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77777777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2025</w:t>
      </w:r>
    </w:p>
    <w:p w14:paraId="4A9AD701" w14:textId="72737910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nationale </w:t>
      </w:r>
      <w:r w:rsidR="000258C5">
        <w:rPr>
          <w:rFonts w:ascii="Arial" w:eastAsia="Calibri" w:hAnsi="Arial" w:cs="Arial"/>
          <w:b/>
          <w:bCs/>
          <w:color w:val="8E0000"/>
          <w:sz w:val="22"/>
          <w:szCs w:val="22"/>
        </w:rPr>
        <w:t>Arménie</w:t>
      </w:r>
    </w:p>
    <w:p w14:paraId="205AB8C7" w14:textId="77777777" w:rsidR="007D633C" w:rsidRDefault="00CA65DD" w:rsidP="004D53B7">
      <w:pPr>
        <w:spacing w:after="120"/>
        <w:jc w:val="center"/>
        <w:rPr>
          <w:rFonts w:ascii="Arial" w:hAnsi="Arial" w:cs="Arial"/>
        </w:rPr>
      </w:pPr>
      <w:proofErr w:type="gramStart"/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>e</w:t>
      </w:r>
      <w:proofErr w:type="gramEnd"/>
      <w:r w:rsidR="00265A8A" w:rsidRPr="004D53B7">
        <w:rPr>
          <w:rFonts w:ascii="Arial" w:hAnsi="Arial" w:cs="Arial"/>
          <w:color w:val="000000" w:themeColor="text1"/>
        </w:rPr>
        <w:t xml:space="preserve">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>courriel électronique, à l’adresse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bookmarkStart w:id="0" w:name="_Hlk132282001"/>
    <w:bookmarkStart w:id="1" w:name="_Hlk132281693"/>
    <w:p w14:paraId="18FA05F8" w14:textId="77E29BC3" w:rsidR="000258C5" w:rsidRDefault="000258C5" w:rsidP="004D53B7">
      <w:pPr>
        <w:spacing w:after="120"/>
        <w:jc w:val="center"/>
        <w:rPr>
          <w:rFonts w:ascii="Arial" w:hAnsi="Arial" w:cs="Arial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 w:rsidRPr="00A17D30">
        <w:rPr>
          <w:sz w:val="24"/>
        </w:rPr>
        <w:instrText>mt180-armenie@auf.org</w:instrText>
      </w:r>
      <w:r>
        <w:rPr>
          <w:sz w:val="24"/>
        </w:rPr>
        <w:instrText xml:space="preserve">" </w:instrText>
      </w:r>
      <w:r>
        <w:rPr>
          <w:sz w:val="24"/>
        </w:rPr>
      </w:r>
      <w:r>
        <w:rPr>
          <w:sz w:val="24"/>
        </w:rPr>
        <w:fldChar w:fldCharType="separate"/>
      </w:r>
      <w:r w:rsidRPr="00A00276">
        <w:rPr>
          <w:rStyle w:val="Hyperlink"/>
          <w:sz w:val="24"/>
        </w:rPr>
        <w:t>mt180-armenie@auf.org</w:t>
      </w:r>
      <w:r>
        <w:rPr>
          <w:sz w:val="24"/>
        </w:rPr>
        <w:fldChar w:fldCharType="end"/>
      </w:r>
      <w:bookmarkEnd w:id="0"/>
      <w:bookmarkEnd w:id="1"/>
    </w:p>
    <w:p w14:paraId="6A7B4522" w14:textId="295752D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l’attestation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</w:t>
      </w:r>
      <w:proofErr w:type="gramStart"/>
      <w:r w:rsidRPr="00006419">
        <w:rPr>
          <w:rFonts w:ascii="Arial" w:hAnsi="Arial" w:cs="Arial"/>
          <w:color w:val="000000" w:themeColor="text1"/>
        </w:rPr>
        <w:t>ou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ListParagraph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document de droit à l’image signé</w:t>
      </w:r>
    </w:p>
    <w:tbl>
      <w:tblPr>
        <w:tblStyle w:val="TableNormal1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0"/>
      <w:footerReference w:type="default" r:id="rId11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7415" w14:textId="77777777" w:rsidR="00425109" w:rsidRDefault="00425109">
      <w:r>
        <w:separator/>
      </w:r>
    </w:p>
  </w:endnote>
  <w:endnote w:type="continuationSeparator" w:id="0">
    <w:p w14:paraId="1D4CE585" w14:textId="77777777" w:rsidR="00425109" w:rsidRDefault="0042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Footer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6C90" w14:textId="77777777" w:rsidR="00425109" w:rsidRDefault="00425109">
      <w:r>
        <w:separator/>
      </w:r>
    </w:p>
  </w:footnote>
  <w:footnote w:type="continuationSeparator" w:id="0">
    <w:p w14:paraId="5E9E2465" w14:textId="77777777" w:rsidR="00425109" w:rsidRDefault="0042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Header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Header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Header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Header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258C5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5109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A015B"/>
    <w:rsid w:val="007B0466"/>
    <w:rsid w:val="007C1F5E"/>
    <w:rsid w:val="007C2076"/>
    <w:rsid w:val="007D633C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4F6"/>
    <w:rsid w:val="00CB585E"/>
    <w:rsid w:val="00CC316B"/>
    <w:rsid w:val="00CC5B1B"/>
    <w:rsid w:val="00CD31ED"/>
    <w:rsid w:val="00CF1D86"/>
    <w:rsid w:val="00D639B8"/>
    <w:rsid w:val="00D7015A"/>
    <w:rsid w:val="00DA4AFB"/>
    <w:rsid w:val="00DA6DB9"/>
    <w:rsid w:val="00DC211F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AA2"/>
    <w:rPr>
      <w:rFonts w:ascii="Arial MT" w:eastAsia="Arial MT" w:hAnsi="Arial MT" w:cs="Arial MT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AA2"/>
    <w:rPr>
      <w:rFonts w:ascii="Arial MT" w:eastAsia="Arial MT" w:hAnsi="Arial MT" w:cs="Arial MT"/>
      <w:lang w:val="fr-FR"/>
    </w:rPr>
  </w:style>
  <w:style w:type="character" w:styleId="Hyperlink">
    <w:name w:val="Hyperlink"/>
    <w:basedOn w:val="DefaultParagraphFont"/>
    <w:uiPriority w:val="99"/>
    <w:unhideWhenUsed/>
    <w:rsid w:val="00B438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TableGrid">
    <w:name w:val="Table Grid"/>
    <w:basedOn w:val="Table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0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5" ma:contentTypeDescription="Crée un document." ma:contentTypeScope="" ma:versionID="aa16e4d0a895c271960bf08367a9bac0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1e53b2ad1235b8df86a1554298b6cfb3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Props1.xml><?xml version="1.0" encoding="utf-8"?>
<ds:datastoreItem xmlns:ds="http://schemas.openxmlformats.org/officeDocument/2006/customXml" ds:itemID="{8CFF08F5-5CC1-4C9B-89A4-FECA4A84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96822467-60a2-4c02-8c8b-db830519f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Rouzanna Ghalthaghtchian</cp:lastModifiedBy>
  <cp:revision>2</cp:revision>
  <dcterms:created xsi:type="dcterms:W3CDTF">2025-05-07T09:05:00Z</dcterms:created>
  <dcterms:modified xsi:type="dcterms:W3CDTF">2025-05-07T09:05:00Z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