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E01445" w14:textId="4FE0B946" w:rsidR="00F7029E" w:rsidRPr="009757F2" w:rsidRDefault="00684667" w:rsidP="0074100D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757F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505AEA31" wp14:editId="6E0757A6">
            <wp:simplePos x="0" y="0"/>
            <wp:positionH relativeFrom="margin">
              <wp:posOffset>0</wp:posOffset>
            </wp:positionH>
            <wp:positionV relativeFrom="paragraph">
              <wp:posOffset>25400</wp:posOffset>
            </wp:positionV>
            <wp:extent cx="1947545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39" y="21300"/>
                <wp:lineTo x="2133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4CADD52" wp14:editId="432478F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527048" cy="1508760"/>
            <wp:effectExtent l="0" t="0" r="0" b="0"/>
            <wp:wrapTight wrapText="bothSides">
              <wp:wrapPolygon edited="0">
                <wp:start x="0" y="0"/>
                <wp:lineTo x="0" y="21273"/>
                <wp:lineTo x="21295" y="21273"/>
                <wp:lineTo x="21295" y="0"/>
                <wp:lineTo x="0" y="0"/>
              </wp:wrapPolygon>
            </wp:wrapTight>
            <wp:docPr id="3" name="Picture 1" descr="C:\Users\Arts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rts\Desktop\download.jp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048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4C7" w:rsidRPr="009757F2">
        <w:rPr>
          <w:rFonts w:asciiTheme="minorHAnsi" w:hAnsiTheme="minorHAnsi" w:cstheme="minorHAnsi"/>
          <w:noProof/>
          <w:sz w:val="22"/>
          <w:szCs w:val="22"/>
          <w:lang w:eastAsia="fr-FR"/>
        </w:rPr>
        <w:t xml:space="preserve"> </w:t>
      </w:r>
    </w:p>
    <w:p w14:paraId="1BE01446" w14:textId="10816A89" w:rsidR="00F7029E" w:rsidRPr="009757F2" w:rsidRDefault="00F7029E" w:rsidP="0074100D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47" w14:textId="0466EF61" w:rsidR="00F7029E" w:rsidRPr="009757F2" w:rsidRDefault="00F7029E" w:rsidP="0074100D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49" w14:textId="23990FA0" w:rsidR="002054C7" w:rsidRPr="009757F2" w:rsidRDefault="00104E9C" w:rsidP="0074100D">
      <w:pPr>
        <w:tabs>
          <w:tab w:val="left" w:pos="492"/>
          <w:tab w:val="left" w:pos="1248"/>
        </w:tabs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  <w:r w:rsidRPr="009757F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57F2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026DD8C" w14:textId="77E8B8FB" w:rsidR="00104E9C" w:rsidRPr="009757F2" w:rsidRDefault="00104E9C" w:rsidP="0074100D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4A" w14:textId="17CE258D" w:rsidR="002054C7" w:rsidRPr="009757F2" w:rsidRDefault="002054C7" w:rsidP="0074100D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4C" w14:textId="6EEB4835" w:rsidR="006F08F1" w:rsidRPr="009757F2" w:rsidRDefault="006F08F1" w:rsidP="001637E0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27D724C0" w14:textId="03A99EEA" w:rsidR="00761565" w:rsidRPr="009757F2" w:rsidRDefault="00761565" w:rsidP="0074100D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D421D39" w14:textId="17ADBC02" w:rsidR="00761565" w:rsidRPr="009757F2" w:rsidRDefault="00761565" w:rsidP="0074100D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3DF076F" w14:textId="77777777" w:rsidR="00684667" w:rsidRPr="009757F2" w:rsidRDefault="00684667" w:rsidP="00684667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4D" w14:textId="51B1AA17" w:rsidR="00F7029E" w:rsidRPr="009757F2" w:rsidRDefault="00F7029E" w:rsidP="0074100D">
      <w:pPr>
        <w:contextualSpacing/>
        <w:mirrorIndents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004AC0"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PPEL </w:t>
      </w:r>
      <w:r w:rsidR="00F74819"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A CANDIDATURES</w:t>
      </w:r>
    </w:p>
    <w:p w14:paraId="607BFD9A" w14:textId="49516B14" w:rsidR="00F9550C" w:rsidRPr="009757F2" w:rsidRDefault="00DB14DE" w:rsidP="00F9550C">
      <w:pPr>
        <w:contextualSpacing/>
        <w:mirrorIndents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Mission de</w:t>
      </w:r>
      <w:r w:rsidR="00720AF4"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formation</w:t>
      </w:r>
      <w:r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C816B7"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 formateurs et mission d’expertise</w:t>
      </w:r>
      <w:r w:rsidR="00F9550C"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720AF4"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au profit</w:t>
      </w:r>
      <w:r w:rsidR="00F464EC"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du département des langues modernes </w:t>
      </w:r>
      <w:r w:rsidR="00EA4048"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d</w:t>
      </w:r>
      <w:r w:rsidR="00F9550C"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e l’Université Al al-</w:t>
      </w:r>
      <w:proofErr w:type="spellStart"/>
      <w:r w:rsidR="00F9550C"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Bayt</w:t>
      </w:r>
      <w:proofErr w:type="spellEnd"/>
      <w:r w:rsidR="00B529A7"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Jordanie</w:t>
      </w:r>
      <w:r w:rsidR="00F9550C"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1BE0144F" w14:textId="77777777" w:rsidR="00F7029E" w:rsidRPr="009757F2" w:rsidRDefault="00F7029E" w:rsidP="0074100D">
      <w:pPr>
        <w:contextualSpacing/>
        <w:mirrorIndents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</w:p>
    <w:p w14:paraId="1BE01450" w14:textId="77777777" w:rsidR="00F7029E" w:rsidRPr="009757F2" w:rsidRDefault="00F7029E" w:rsidP="0074100D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011EE869" w14:textId="294E5168" w:rsidR="00EA4048" w:rsidRPr="00FB7E8B" w:rsidRDefault="00F7029E" w:rsidP="00993490">
      <w:pPr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7F2">
        <w:rPr>
          <w:rFonts w:asciiTheme="minorHAnsi" w:hAnsiTheme="minorHAnsi" w:cstheme="minorHAnsi"/>
          <w:color w:val="000000"/>
          <w:sz w:val="22"/>
          <w:szCs w:val="22"/>
        </w:rPr>
        <w:t>Le département</w:t>
      </w:r>
      <w:r w:rsidR="00A238CB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de langues </w:t>
      </w:r>
      <w:r w:rsidR="00F9550C" w:rsidRPr="00FB7E8B">
        <w:rPr>
          <w:rFonts w:asciiTheme="minorHAnsi" w:hAnsiTheme="minorHAnsi" w:cstheme="minorHAnsi"/>
          <w:color w:val="000000"/>
          <w:sz w:val="22"/>
          <w:szCs w:val="22"/>
        </w:rPr>
        <w:t>modernes</w:t>
      </w:r>
      <w:r w:rsidR="00A238CB" w:rsidRPr="00FB7E8B">
        <w:rPr>
          <w:rFonts w:asciiTheme="minorHAnsi" w:hAnsiTheme="minorHAnsi" w:cstheme="minorHAnsi"/>
          <w:color w:val="000000"/>
          <w:sz w:val="22"/>
          <w:szCs w:val="22"/>
        </w:rPr>
        <w:t xml:space="preserve"> de la </w:t>
      </w:r>
      <w:r w:rsidRPr="00FB7E8B">
        <w:rPr>
          <w:rFonts w:asciiTheme="minorHAnsi" w:hAnsiTheme="minorHAnsi" w:cstheme="minorHAnsi"/>
          <w:color w:val="000000"/>
          <w:sz w:val="22"/>
          <w:szCs w:val="22"/>
        </w:rPr>
        <w:t>Faculté</w:t>
      </w:r>
      <w:r w:rsidR="002054C7" w:rsidRPr="00FB7E8B">
        <w:rPr>
          <w:rFonts w:asciiTheme="minorHAnsi" w:hAnsiTheme="minorHAnsi" w:cstheme="minorHAnsi"/>
          <w:color w:val="000000"/>
          <w:sz w:val="22"/>
          <w:szCs w:val="22"/>
        </w:rPr>
        <w:t xml:space="preserve"> des </w:t>
      </w:r>
      <w:r w:rsidR="005F496C" w:rsidRPr="00FB7E8B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="00A238CB" w:rsidRPr="00FB7E8B">
        <w:rPr>
          <w:rFonts w:asciiTheme="minorHAnsi" w:hAnsiTheme="minorHAnsi" w:cstheme="minorHAnsi"/>
          <w:color w:val="000000"/>
          <w:sz w:val="22"/>
          <w:szCs w:val="22"/>
        </w:rPr>
        <w:t>ettres</w:t>
      </w:r>
      <w:r w:rsidR="005B636F" w:rsidRPr="00FB7E8B">
        <w:rPr>
          <w:rFonts w:asciiTheme="minorHAnsi" w:hAnsiTheme="minorHAnsi" w:cstheme="minorHAnsi"/>
          <w:color w:val="000000"/>
          <w:sz w:val="22"/>
          <w:szCs w:val="22"/>
        </w:rPr>
        <w:t xml:space="preserve"> et des Sciences humaines</w:t>
      </w:r>
      <w:r w:rsidRPr="00FB7E8B">
        <w:rPr>
          <w:rFonts w:asciiTheme="minorHAnsi" w:hAnsiTheme="minorHAnsi" w:cstheme="minorHAnsi"/>
          <w:color w:val="000000"/>
          <w:sz w:val="22"/>
          <w:szCs w:val="22"/>
        </w:rPr>
        <w:t xml:space="preserve"> de l’Université </w:t>
      </w:r>
      <w:r w:rsidR="003746E6" w:rsidRPr="00FB7E8B">
        <w:rPr>
          <w:rFonts w:asciiTheme="minorHAnsi" w:hAnsiTheme="minorHAnsi" w:cstheme="minorHAnsi"/>
          <w:color w:val="000000"/>
          <w:sz w:val="22"/>
          <w:szCs w:val="22"/>
        </w:rPr>
        <w:t>Al al-</w:t>
      </w:r>
      <w:proofErr w:type="spellStart"/>
      <w:r w:rsidR="003746E6" w:rsidRPr="00FB7E8B">
        <w:rPr>
          <w:rFonts w:asciiTheme="minorHAnsi" w:hAnsiTheme="minorHAnsi" w:cstheme="minorHAnsi"/>
          <w:color w:val="000000"/>
          <w:sz w:val="22"/>
          <w:szCs w:val="22"/>
        </w:rPr>
        <w:t>Bayt</w:t>
      </w:r>
      <w:proofErr w:type="spellEnd"/>
      <w:r w:rsidRPr="00FB7E8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94033" w:rsidRPr="00FB7E8B">
        <w:rPr>
          <w:rFonts w:asciiTheme="minorHAnsi" w:hAnsiTheme="minorHAnsi" w:cstheme="minorHAnsi"/>
          <w:color w:val="000000"/>
          <w:sz w:val="22"/>
          <w:szCs w:val="22"/>
        </w:rPr>
        <w:t>souhaite</w:t>
      </w:r>
      <w:r w:rsidR="00EA4048" w:rsidRPr="00FB7E8B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E06FA4" w:rsidRPr="00FB7E8B">
        <w:rPr>
          <w:rFonts w:asciiTheme="minorHAnsi" w:hAnsiTheme="minorHAnsi" w:cstheme="minorHAnsi"/>
          <w:color w:val="000000"/>
          <w:sz w:val="22"/>
          <w:szCs w:val="22"/>
        </w:rPr>
        <w:t xml:space="preserve">mettre en place </w:t>
      </w:r>
      <w:r w:rsidR="00E06FA4" w:rsidRPr="00FB7E8B">
        <w:rPr>
          <w:rFonts w:asciiTheme="minorHAnsi" w:hAnsiTheme="minorHAnsi" w:cstheme="minorHAnsi"/>
          <w:color w:val="000000"/>
          <w:sz w:val="22"/>
          <w:szCs w:val="22"/>
          <w:u w:val="single"/>
        </w:rPr>
        <w:t>en novembre 2022</w:t>
      </w:r>
      <w:r w:rsidR="00E06FA4" w:rsidRPr="00FB7E8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EA4048" w:rsidRPr="00FB7E8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27811F55" w14:textId="77777777" w:rsidR="00EA4048" w:rsidRPr="00FB7E8B" w:rsidRDefault="00EA4048" w:rsidP="00993490">
      <w:pPr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6B17952" w14:textId="3C95CDC9" w:rsidR="00993490" w:rsidRPr="00FB7E8B" w:rsidRDefault="00993490" w:rsidP="00EA4048">
      <w:pPr>
        <w:pStyle w:val="Paragraphedeliste"/>
        <w:numPr>
          <w:ilvl w:val="0"/>
          <w:numId w:val="13"/>
        </w:numPr>
        <w:mirrorIndents/>
        <w:jc w:val="both"/>
        <w:rPr>
          <w:rFonts w:asciiTheme="minorHAnsi" w:hAnsiTheme="minorHAnsi" w:cstheme="minorHAnsi"/>
          <w:color w:val="000000"/>
        </w:rPr>
      </w:pPr>
      <w:proofErr w:type="gramStart"/>
      <w:r w:rsidRPr="00FB7E8B">
        <w:rPr>
          <w:rFonts w:asciiTheme="minorHAnsi" w:hAnsiTheme="minorHAnsi" w:cstheme="minorHAnsi"/>
          <w:color w:val="000000"/>
          <w:u w:val="single"/>
        </w:rPr>
        <w:t>une</w:t>
      </w:r>
      <w:proofErr w:type="gramEnd"/>
      <w:r w:rsidRPr="00FB7E8B">
        <w:rPr>
          <w:rFonts w:asciiTheme="minorHAnsi" w:hAnsiTheme="minorHAnsi" w:cstheme="minorHAnsi"/>
          <w:color w:val="000000"/>
          <w:u w:val="single"/>
        </w:rPr>
        <w:t xml:space="preserve"> session de formation de formateurs</w:t>
      </w:r>
      <w:r w:rsidRPr="00FB7E8B">
        <w:rPr>
          <w:rFonts w:asciiTheme="minorHAnsi" w:hAnsiTheme="minorHAnsi" w:cstheme="minorHAnsi"/>
          <w:color w:val="000000"/>
        </w:rPr>
        <w:t xml:space="preserve"> sur </w:t>
      </w:r>
      <w:r w:rsidRPr="00FB7E8B">
        <w:rPr>
          <w:rFonts w:asciiTheme="minorHAnsi" w:hAnsiTheme="minorHAnsi" w:cstheme="minorHAnsi"/>
        </w:rPr>
        <w:t>«</w:t>
      </w:r>
      <w:r w:rsidRPr="00FB7E8B">
        <w:rPr>
          <w:rFonts w:asciiTheme="minorHAnsi" w:hAnsiTheme="minorHAnsi" w:cstheme="minorHAnsi"/>
          <w:color w:val="000000"/>
        </w:rPr>
        <w:t>Le français professionnel»</w:t>
      </w:r>
      <w:r w:rsidR="00E932E1" w:rsidRPr="00FB7E8B">
        <w:rPr>
          <w:rFonts w:asciiTheme="minorHAnsi" w:hAnsiTheme="minorHAnsi" w:cstheme="minorHAnsi"/>
          <w:color w:val="000000"/>
        </w:rPr>
        <w:t xml:space="preserve"> pour renforcer les compétences pédagogiques </w:t>
      </w:r>
      <w:r w:rsidR="00EA4048" w:rsidRPr="00FB7E8B">
        <w:rPr>
          <w:rFonts w:asciiTheme="minorHAnsi" w:hAnsiTheme="minorHAnsi" w:cstheme="minorHAnsi"/>
          <w:color w:val="000000"/>
        </w:rPr>
        <w:t>de ses</w:t>
      </w:r>
      <w:r w:rsidR="00E932E1" w:rsidRPr="00FB7E8B">
        <w:rPr>
          <w:rFonts w:asciiTheme="minorHAnsi" w:hAnsiTheme="minorHAnsi" w:cstheme="minorHAnsi"/>
          <w:color w:val="000000"/>
        </w:rPr>
        <w:t xml:space="preserve"> enseignant</w:t>
      </w:r>
      <w:r w:rsidR="00EA4048" w:rsidRPr="00FB7E8B">
        <w:rPr>
          <w:rFonts w:asciiTheme="minorHAnsi" w:hAnsiTheme="minorHAnsi" w:cstheme="minorHAnsi"/>
          <w:color w:val="000000"/>
        </w:rPr>
        <w:t>s</w:t>
      </w:r>
      <w:r w:rsidR="006849E2" w:rsidRPr="00FB7E8B">
        <w:rPr>
          <w:rFonts w:asciiTheme="minorHAnsi" w:hAnsiTheme="minorHAnsi" w:cstheme="minorHAnsi"/>
          <w:color w:val="000000"/>
        </w:rPr>
        <w:t> ;</w:t>
      </w:r>
    </w:p>
    <w:p w14:paraId="0DE25508" w14:textId="5A046B0A" w:rsidR="00131151" w:rsidRPr="009757F2" w:rsidRDefault="00141B23" w:rsidP="00B021CB">
      <w:pPr>
        <w:pStyle w:val="Paragraphedeliste"/>
        <w:numPr>
          <w:ilvl w:val="0"/>
          <w:numId w:val="13"/>
        </w:numPr>
        <w:mirrorIndents/>
        <w:jc w:val="both"/>
        <w:rPr>
          <w:rFonts w:asciiTheme="minorHAnsi" w:hAnsiTheme="minorHAnsi" w:cstheme="minorHAnsi"/>
          <w:color w:val="000000"/>
        </w:rPr>
      </w:pPr>
      <w:proofErr w:type="gramStart"/>
      <w:r w:rsidRPr="00FB7E8B">
        <w:rPr>
          <w:rFonts w:asciiTheme="minorHAnsi" w:hAnsiTheme="minorHAnsi" w:cstheme="minorHAnsi"/>
          <w:color w:val="000000"/>
          <w:u w:val="single"/>
        </w:rPr>
        <w:t>une</w:t>
      </w:r>
      <w:proofErr w:type="gramEnd"/>
      <w:r w:rsidRPr="00FB7E8B">
        <w:rPr>
          <w:rFonts w:asciiTheme="minorHAnsi" w:hAnsiTheme="minorHAnsi" w:cstheme="minorHAnsi"/>
          <w:color w:val="000000"/>
          <w:u w:val="single"/>
        </w:rPr>
        <w:t xml:space="preserve"> expertise</w:t>
      </w:r>
      <w:r w:rsidRPr="00FB7E8B">
        <w:rPr>
          <w:rFonts w:asciiTheme="minorHAnsi" w:hAnsiTheme="minorHAnsi" w:cstheme="minorHAnsi"/>
          <w:color w:val="000000"/>
        </w:rPr>
        <w:t xml:space="preserve"> pour créer une </w:t>
      </w:r>
      <w:r w:rsidR="00030DDF" w:rsidRPr="00FB7E8B">
        <w:rPr>
          <w:rFonts w:asciiTheme="minorHAnsi" w:hAnsiTheme="minorHAnsi" w:cstheme="minorHAnsi"/>
          <w:color w:val="000000"/>
        </w:rPr>
        <w:t>F</w:t>
      </w:r>
      <w:r w:rsidRPr="00FB7E8B">
        <w:rPr>
          <w:rFonts w:asciiTheme="minorHAnsi" w:hAnsiTheme="minorHAnsi" w:cstheme="minorHAnsi"/>
          <w:color w:val="000000"/>
        </w:rPr>
        <w:t>aculté de Langues</w:t>
      </w:r>
      <w:r w:rsidRPr="009757F2">
        <w:rPr>
          <w:rFonts w:asciiTheme="minorHAnsi" w:hAnsiTheme="minorHAnsi" w:cstheme="minorHAnsi"/>
          <w:color w:val="000000"/>
        </w:rPr>
        <w:t xml:space="preserve"> Etrangères</w:t>
      </w:r>
      <w:r w:rsidR="00F773E1" w:rsidRPr="009757F2">
        <w:rPr>
          <w:rFonts w:asciiTheme="minorHAnsi" w:hAnsiTheme="minorHAnsi" w:cstheme="minorHAnsi"/>
          <w:color w:val="000000"/>
        </w:rPr>
        <w:t xml:space="preserve"> qui </w:t>
      </w:r>
      <w:r w:rsidR="009A0E62" w:rsidRPr="009757F2">
        <w:rPr>
          <w:rFonts w:asciiTheme="minorHAnsi" w:hAnsiTheme="minorHAnsi" w:cstheme="minorHAnsi"/>
          <w:color w:val="000000"/>
        </w:rPr>
        <w:t xml:space="preserve">sera une transformation du département de </w:t>
      </w:r>
      <w:r w:rsidR="00F7366D" w:rsidRPr="009757F2">
        <w:rPr>
          <w:rFonts w:asciiTheme="minorHAnsi" w:hAnsiTheme="minorHAnsi" w:cstheme="minorHAnsi"/>
          <w:color w:val="000000"/>
        </w:rPr>
        <w:t>L</w:t>
      </w:r>
      <w:r w:rsidR="009A0E62" w:rsidRPr="009757F2">
        <w:rPr>
          <w:rFonts w:asciiTheme="minorHAnsi" w:hAnsiTheme="minorHAnsi" w:cstheme="minorHAnsi"/>
          <w:color w:val="000000"/>
        </w:rPr>
        <w:t xml:space="preserve">angues </w:t>
      </w:r>
      <w:r w:rsidR="00F7366D" w:rsidRPr="009757F2">
        <w:rPr>
          <w:rFonts w:asciiTheme="minorHAnsi" w:hAnsiTheme="minorHAnsi" w:cstheme="minorHAnsi"/>
          <w:color w:val="000000"/>
        </w:rPr>
        <w:t xml:space="preserve">modernes </w:t>
      </w:r>
      <w:r w:rsidR="001B0A93" w:rsidRPr="009757F2">
        <w:rPr>
          <w:rFonts w:asciiTheme="minorHAnsi" w:hAnsiTheme="minorHAnsi" w:cstheme="minorHAnsi"/>
          <w:color w:val="000000"/>
        </w:rPr>
        <w:t>afin de la doter d’un rôle linguistique plus important</w:t>
      </w:r>
      <w:r w:rsidR="006872C0" w:rsidRPr="009757F2">
        <w:rPr>
          <w:rFonts w:asciiTheme="minorHAnsi" w:hAnsiTheme="minorHAnsi" w:cstheme="minorHAnsi"/>
          <w:color w:val="000000"/>
        </w:rPr>
        <w:t xml:space="preserve"> au sein de l’université</w:t>
      </w:r>
      <w:r w:rsidR="00EA1D87" w:rsidRPr="009757F2">
        <w:rPr>
          <w:rFonts w:asciiTheme="minorHAnsi" w:hAnsiTheme="minorHAnsi" w:cstheme="minorHAnsi"/>
          <w:color w:val="000000"/>
        </w:rPr>
        <w:t>.</w:t>
      </w:r>
    </w:p>
    <w:p w14:paraId="2DFCA87A" w14:textId="4821D2BA" w:rsidR="005604A5" w:rsidRPr="009757F2" w:rsidRDefault="004D30DA" w:rsidP="00B92761">
      <w:pPr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7F2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="005F496C" w:rsidRPr="009757F2">
        <w:rPr>
          <w:rFonts w:asciiTheme="minorHAnsi" w:hAnsiTheme="minorHAnsi" w:cstheme="minorHAnsi"/>
          <w:color w:val="000000"/>
          <w:sz w:val="22"/>
          <w:szCs w:val="22"/>
        </w:rPr>
        <w:t>a Direction régionale Moyen-Orient de</w:t>
      </w:r>
      <w:r w:rsidR="00F7029E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l’Agence Universitaire de la Francophonie (AUF) </w:t>
      </w:r>
      <w:r w:rsidR="00D73B1C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dans le cadre de son dispositif de renforcement de compétences </w:t>
      </w:r>
      <w:r w:rsidR="00B50E07" w:rsidRPr="009757F2">
        <w:rPr>
          <w:rFonts w:asciiTheme="minorHAnsi" w:hAnsiTheme="minorHAnsi" w:cstheme="minorHAnsi"/>
          <w:color w:val="000000"/>
          <w:sz w:val="22"/>
          <w:szCs w:val="22"/>
        </w:rPr>
        <w:t>des formations de et en français</w:t>
      </w:r>
      <w:r w:rsidR="00AE58D7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est disposée à </w:t>
      </w:r>
      <w:r w:rsidR="00B92761" w:rsidRPr="009757F2">
        <w:rPr>
          <w:rFonts w:asciiTheme="minorHAnsi" w:hAnsiTheme="minorHAnsi" w:cstheme="minorHAnsi"/>
          <w:color w:val="000000"/>
          <w:sz w:val="22"/>
          <w:szCs w:val="22"/>
        </w:rPr>
        <w:t>accompagner l’Université</w:t>
      </w:r>
      <w:r w:rsidR="00AD42DA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Al al-</w:t>
      </w:r>
      <w:proofErr w:type="spellStart"/>
      <w:r w:rsidR="00AD42DA" w:rsidRPr="009757F2">
        <w:rPr>
          <w:rFonts w:asciiTheme="minorHAnsi" w:hAnsiTheme="minorHAnsi" w:cstheme="minorHAnsi"/>
          <w:color w:val="000000"/>
          <w:sz w:val="22"/>
          <w:szCs w:val="22"/>
        </w:rPr>
        <w:t>Bayt</w:t>
      </w:r>
      <w:proofErr w:type="spellEnd"/>
      <w:r w:rsidR="00B92761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dans cette démarche afin de mettre en place </w:t>
      </w:r>
      <w:r w:rsidR="00043E35" w:rsidRPr="009757F2">
        <w:rPr>
          <w:rFonts w:asciiTheme="minorHAnsi" w:hAnsiTheme="minorHAnsi" w:cstheme="minorHAnsi"/>
          <w:color w:val="000000"/>
          <w:sz w:val="22"/>
          <w:szCs w:val="22"/>
        </w:rPr>
        <w:t>des ac</w:t>
      </w:r>
      <w:r w:rsidR="00FB5142" w:rsidRPr="009757F2">
        <w:rPr>
          <w:rFonts w:asciiTheme="minorHAnsi" w:hAnsiTheme="minorHAnsi" w:cstheme="minorHAnsi"/>
          <w:color w:val="000000"/>
          <w:sz w:val="22"/>
          <w:szCs w:val="22"/>
        </w:rPr>
        <w:t>tions</w:t>
      </w:r>
      <w:r w:rsidR="00B92761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D7338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axée sur les compétences </w:t>
      </w:r>
      <w:r w:rsidR="00D46BF8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et </w:t>
      </w:r>
      <w:r w:rsidR="005604A5" w:rsidRPr="009757F2">
        <w:rPr>
          <w:rFonts w:asciiTheme="minorHAnsi" w:hAnsiTheme="minorHAnsi" w:cstheme="minorHAnsi"/>
          <w:color w:val="000000"/>
          <w:sz w:val="22"/>
          <w:szCs w:val="22"/>
        </w:rPr>
        <w:t>adaptée</w:t>
      </w:r>
      <w:r w:rsidR="00FB5142" w:rsidRPr="009757F2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5604A5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C0D42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à leur demande </w:t>
      </w:r>
      <w:r w:rsidR="00D46BF8" w:rsidRPr="009757F2">
        <w:rPr>
          <w:rFonts w:asciiTheme="minorHAnsi" w:hAnsiTheme="minorHAnsi" w:cstheme="minorHAnsi"/>
          <w:color w:val="000000"/>
          <w:sz w:val="22"/>
          <w:szCs w:val="22"/>
        </w:rPr>
        <w:t>tout en</w:t>
      </w:r>
      <w:r w:rsidR="00BC0D42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répondant </w:t>
      </w:r>
      <w:r w:rsidR="005604A5" w:rsidRPr="009757F2">
        <w:rPr>
          <w:rFonts w:asciiTheme="minorHAnsi" w:hAnsiTheme="minorHAnsi" w:cstheme="minorHAnsi"/>
          <w:color w:val="000000"/>
          <w:sz w:val="22"/>
          <w:szCs w:val="22"/>
        </w:rPr>
        <w:t>aux besoins du marché.</w:t>
      </w:r>
    </w:p>
    <w:p w14:paraId="38C0C6B9" w14:textId="0E458BF3" w:rsidR="002A7BC4" w:rsidRPr="009757F2" w:rsidRDefault="002A7BC4" w:rsidP="0074100D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D16B40F" w14:textId="77777777" w:rsidR="005604A5" w:rsidRPr="009757F2" w:rsidRDefault="005604A5" w:rsidP="0074100D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33E43A7F" w14:textId="77777777" w:rsidR="00D46BF8" w:rsidRPr="009757F2" w:rsidRDefault="00D07DA7" w:rsidP="0074100D">
      <w:pPr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</w:pPr>
      <w:r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Objet</w:t>
      </w:r>
      <w:r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:</w:t>
      </w:r>
      <w:r w:rsidR="0048225A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</w:t>
      </w:r>
      <w:r w:rsidR="00F7029E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A cet effet, l’AUF recrute un formateur </w:t>
      </w:r>
      <w:r w:rsidR="00B91761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expert </w:t>
      </w:r>
      <w:r w:rsidR="00F7029E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universitaire </w:t>
      </w:r>
      <w:r w:rsidR="00F3164F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qui aura à assurer une double mission sur deux volets </w:t>
      </w:r>
      <w:r w:rsidR="003307A6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>et en deux temps</w:t>
      </w:r>
      <w:r w:rsidR="00641DD3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. Ainsi il doit être </w:t>
      </w:r>
      <w:r w:rsidR="00F7029E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>capable</w:t>
      </w:r>
      <w:r w:rsidR="00D46BF8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> :</w:t>
      </w:r>
    </w:p>
    <w:p w14:paraId="1298B2CC" w14:textId="77777777" w:rsidR="00D46BF8" w:rsidRPr="009757F2" w:rsidRDefault="00D46BF8" w:rsidP="0074100D">
      <w:pPr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</w:pPr>
      <w:r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>-</w:t>
      </w:r>
      <w:r w:rsidR="005F496C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>d’animer une formation pour</w:t>
      </w:r>
      <w:r w:rsidR="00F7029E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un groupe de </w:t>
      </w:r>
      <w:r w:rsidR="005F496C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>20</w:t>
      </w:r>
      <w:r w:rsidR="00F7029E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enseignants souhaitant approfondir leurs connaissances sur le </w:t>
      </w:r>
      <w:r w:rsidR="00641DD3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>français professionnel</w:t>
      </w:r>
      <w:r w:rsidR="00F3164F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</w:t>
      </w:r>
    </w:p>
    <w:p w14:paraId="1BE01457" w14:textId="070FE493" w:rsidR="00932AEF" w:rsidRPr="009757F2" w:rsidRDefault="00D46BF8" w:rsidP="0074100D">
      <w:pPr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</w:pPr>
      <w:r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>-</w:t>
      </w:r>
      <w:r w:rsidR="00F3164F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>et de mener une expertise pour la création d’une faculté de langues étrangères</w:t>
      </w:r>
      <w:r w:rsidR="00342481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à options diversif</w:t>
      </w:r>
      <w:r w:rsidR="005E1BD2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>i</w:t>
      </w:r>
      <w:r w:rsidR="00342481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>ées</w:t>
      </w:r>
      <w:r w:rsidR="005E1BD2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adaptées</w:t>
      </w:r>
      <w:r w:rsidR="00A92244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</w:t>
      </w:r>
      <w:r w:rsidR="004250D4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>au marché de l’emploi</w:t>
      </w:r>
      <w:r w:rsidR="00F7029E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. </w:t>
      </w:r>
    </w:p>
    <w:p w14:paraId="1BE01458" w14:textId="77777777" w:rsidR="00A22A67" w:rsidRPr="009757F2" w:rsidRDefault="00A22A67" w:rsidP="0074100D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</w:pPr>
    </w:p>
    <w:p w14:paraId="1BE01459" w14:textId="77777777" w:rsidR="00783E48" w:rsidRPr="009757F2" w:rsidRDefault="00783E48" w:rsidP="0074100D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</w:pPr>
    </w:p>
    <w:p w14:paraId="1BE0145A" w14:textId="65EEDEC7" w:rsidR="0084718C" w:rsidRPr="009757F2" w:rsidRDefault="00F97065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b/>
          <w:bCs/>
          <w:sz w:val="22"/>
          <w:szCs w:val="22"/>
        </w:rPr>
        <w:t>Durée</w:t>
      </w:r>
      <w:r w:rsidR="0095573A" w:rsidRPr="009757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5E8F" w:rsidRPr="009757F2">
        <w:rPr>
          <w:rFonts w:asciiTheme="minorHAnsi" w:hAnsiTheme="minorHAnsi" w:cstheme="minorHAnsi"/>
          <w:b/>
          <w:bCs/>
          <w:sz w:val="22"/>
          <w:szCs w:val="22"/>
        </w:rPr>
        <w:t xml:space="preserve">et volume </w:t>
      </w:r>
      <w:r w:rsidR="00D07DA7" w:rsidRPr="009757F2">
        <w:rPr>
          <w:rFonts w:asciiTheme="minorHAnsi" w:hAnsiTheme="minorHAnsi" w:cstheme="minorHAnsi"/>
          <w:b/>
          <w:bCs/>
          <w:sz w:val="22"/>
          <w:szCs w:val="22"/>
        </w:rPr>
        <w:t>horaire</w:t>
      </w:r>
      <w:r w:rsidR="00C7781E" w:rsidRPr="009757F2">
        <w:rPr>
          <w:rFonts w:asciiTheme="minorHAnsi" w:hAnsiTheme="minorHAnsi" w:cstheme="minorHAnsi"/>
          <w:b/>
          <w:bCs/>
          <w:sz w:val="22"/>
          <w:szCs w:val="22"/>
        </w:rPr>
        <w:t xml:space="preserve"> de la formation</w:t>
      </w:r>
      <w:r w:rsidR="00D07DA7" w:rsidRPr="009757F2">
        <w:rPr>
          <w:rFonts w:asciiTheme="minorHAnsi" w:hAnsiTheme="minorHAnsi" w:cstheme="minorHAnsi"/>
          <w:sz w:val="22"/>
          <w:szCs w:val="22"/>
        </w:rPr>
        <w:t xml:space="preserve"> </w:t>
      </w:r>
      <w:r w:rsidR="00D07DA7" w:rsidRPr="009757F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757F2">
        <w:rPr>
          <w:rFonts w:asciiTheme="minorHAnsi" w:hAnsiTheme="minorHAnsi" w:cstheme="minorHAnsi"/>
          <w:sz w:val="22"/>
          <w:szCs w:val="22"/>
        </w:rPr>
        <w:t xml:space="preserve"> </w:t>
      </w:r>
      <w:r w:rsidR="004E4D71" w:rsidRPr="009757F2">
        <w:rPr>
          <w:rFonts w:asciiTheme="minorHAnsi" w:hAnsiTheme="minorHAnsi" w:cstheme="minorHAnsi"/>
          <w:sz w:val="22"/>
          <w:szCs w:val="22"/>
          <w:u w:val="single"/>
        </w:rPr>
        <w:t>18</w:t>
      </w:r>
      <w:r w:rsidR="00365E8F" w:rsidRPr="009757F2">
        <w:rPr>
          <w:rFonts w:asciiTheme="minorHAnsi" w:hAnsiTheme="minorHAnsi" w:cstheme="minorHAnsi"/>
          <w:sz w:val="22"/>
          <w:szCs w:val="22"/>
          <w:u w:val="single"/>
        </w:rPr>
        <w:t xml:space="preserve"> heures réparties sur </w:t>
      </w:r>
      <w:r w:rsidR="004E4D71" w:rsidRPr="009757F2">
        <w:rPr>
          <w:rFonts w:asciiTheme="minorHAnsi" w:hAnsiTheme="minorHAnsi" w:cstheme="minorHAnsi"/>
          <w:sz w:val="22"/>
          <w:szCs w:val="22"/>
          <w:u w:val="single"/>
        </w:rPr>
        <w:t>3</w:t>
      </w:r>
      <w:r w:rsidR="00365E8F" w:rsidRPr="009757F2">
        <w:rPr>
          <w:rFonts w:asciiTheme="minorHAnsi" w:hAnsiTheme="minorHAnsi" w:cstheme="minorHAnsi"/>
          <w:sz w:val="22"/>
          <w:szCs w:val="22"/>
          <w:u w:val="single"/>
        </w:rPr>
        <w:t xml:space="preserve"> jours à raison de </w:t>
      </w:r>
      <w:r w:rsidR="004E4D71" w:rsidRPr="009757F2">
        <w:rPr>
          <w:rFonts w:asciiTheme="minorHAnsi" w:hAnsiTheme="minorHAnsi" w:cstheme="minorHAnsi"/>
          <w:sz w:val="22"/>
          <w:szCs w:val="22"/>
          <w:u w:val="single"/>
        </w:rPr>
        <w:t>6</w:t>
      </w:r>
      <w:r w:rsidR="00365E8F" w:rsidRPr="009757F2">
        <w:rPr>
          <w:rFonts w:asciiTheme="minorHAnsi" w:hAnsiTheme="minorHAnsi" w:cstheme="minorHAnsi"/>
          <w:sz w:val="22"/>
          <w:szCs w:val="22"/>
          <w:u w:val="single"/>
        </w:rPr>
        <w:t xml:space="preserve"> heures par jour</w:t>
      </w:r>
      <w:r w:rsidR="00365E8F" w:rsidRPr="009757F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1E115C4" w14:textId="77777777" w:rsidR="0042608D" w:rsidRDefault="0042608D" w:rsidP="00B44267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</w:p>
    <w:p w14:paraId="530DB20F" w14:textId="4765A7BF" w:rsidR="00FB6603" w:rsidRPr="009757F2" w:rsidRDefault="00B13CB7" w:rsidP="00B44267">
      <w:pPr>
        <w:pStyle w:val="Default"/>
        <w:rPr>
          <w:rFonts w:asciiTheme="minorHAnsi" w:hAnsiTheme="minorHAnsi" w:cstheme="minorHAnsi"/>
          <w:sz w:val="22"/>
          <w:szCs w:val="22"/>
          <w:lang w:val="fr-FR" w:eastAsia="fr-FR"/>
        </w:rPr>
      </w:pPr>
      <w:r w:rsidRPr="009757F2">
        <w:rPr>
          <w:rFonts w:asciiTheme="minorHAnsi" w:hAnsiTheme="minorHAnsi" w:cstheme="minorHAnsi"/>
          <w:b/>
          <w:bCs/>
          <w:sz w:val="22"/>
          <w:szCs w:val="22"/>
          <w:lang w:val="fr-FR"/>
        </w:rPr>
        <w:t>Nombre de jours d</w:t>
      </w:r>
      <w:r w:rsidR="004E4D71" w:rsidRPr="009757F2">
        <w:rPr>
          <w:rFonts w:asciiTheme="minorHAnsi" w:hAnsiTheme="minorHAnsi" w:cstheme="minorHAnsi"/>
          <w:b/>
          <w:bCs/>
          <w:sz w:val="22"/>
          <w:szCs w:val="22"/>
          <w:lang w:val="fr-FR"/>
        </w:rPr>
        <w:t>’expertise</w:t>
      </w:r>
      <w:r w:rsidR="00843E9D" w:rsidRPr="009757F2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 : </w:t>
      </w:r>
      <w:r w:rsidR="00257F66" w:rsidRPr="009757F2">
        <w:rPr>
          <w:rFonts w:asciiTheme="minorHAnsi" w:hAnsiTheme="minorHAnsi" w:cstheme="minorHAnsi"/>
          <w:sz w:val="22"/>
          <w:szCs w:val="22"/>
          <w:u w:val="single"/>
          <w:lang w:val="fr-FR"/>
        </w:rPr>
        <w:t xml:space="preserve">3 jours </w:t>
      </w:r>
      <w:r w:rsidR="002B2033" w:rsidRPr="009757F2">
        <w:rPr>
          <w:rFonts w:asciiTheme="minorHAnsi" w:hAnsiTheme="minorHAnsi" w:cstheme="minorHAnsi"/>
          <w:sz w:val="22"/>
          <w:szCs w:val="22"/>
          <w:u w:val="single"/>
          <w:lang w:val="fr-FR"/>
        </w:rPr>
        <w:t>d’entretiens et de réunions</w:t>
      </w:r>
      <w:r w:rsidR="00A547AF" w:rsidRPr="009757F2">
        <w:rPr>
          <w:rFonts w:asciiTheme="minorHAnsi" w:hAnsiTheme="minorHAnsi" w:cstheme="minorHAnsi"/>
          <w:sz w:val="22"/>
          <w:szCs w:val="22"/>
          <w:u w:val="single"/>
          <w:lang w:val="fr-FR"/>
        </w:rPr>
        <w:t xml:space="preserve"> à l’issue </w:t>
      </w:r>
      <w:r w:rsidR="00B44267" w:rsidRPr="009757F2">
        <w:rPr>
          <w:rFonts w:asciiTheme="minorHAnsi" w:hAnsiTheme="minorHAnsi" w:cstheme="minorHAnsi"/>
          <w:sz w:val="22"/>
          <w:szCs w:val="22"/>
          <w:u w:val="single"/>
          <w:lang w:val="fr-FR"/>
        </w:rPr>
        <w:t>desquels</w:t>
      </w:r>
      <w:r w:rsidR="00A547AF" w:rsidRPr="009757F2">
        <w:rPr>
          <w:rFonts w:asciiTheme="minorHAnsi" w:hAnsiTheme="minorHAnsi" w:cstheme="minorHAnsi"/>
          <w:sz w:val="22"/>
          <w:szCs w:val="22"/>
          <w:u w:val="single"/>
          <w:lang w:val="fr-FR"/>
        </w:rPr>
        <w:t xml:space="preserve"> </w:t>
      </w:r>
      <w:r w:rsidR="00B44267" w:rsidRPr="009757F2">
        <w:rPr>
          <w:rFonts w:asciiTheme="minorHAnsi" w:hAnsiTheme="minorHAnsi" w:cstheme="minorHAnsi"/>
          <w:sz w:val="22"/>
          <w:szCs w:val="22"/>
          <w:u w:val="single"/>
          <w:lang w:val="fr-FR"/>
        </w:rPr>
        <w:t xml:space="preserve">un document </w:t>
      </w:r>
      <w:r w:rsidR="00B42B53" w:rsidRPr="009757F2">
        <w:rPr>
          <w:rFonts w:asciiTheme="minorHAnsi" w:hAnsiTheme="minorHAnsi" w:cstheme="minorHAnsi"/>
          <w:sz w:val="22"/>
          <w:szCs w:val="22"/>
          <w:u w:val="single"/>
          <w:lang w:val="fr-FR"/>
        </w:rPr>
        <w:t>de cadrage</w:t>
      </w:r>
      <w:r w:rsidR="00FB6603" w:rsidRPr="009757F2">
        <w:rPr>
          <w:rFonts w:asciiTheme="minorHAnsi" w:hAnsiTheme="minorHAnsi" w:cstheme="minorHAnsi"/>
          <w:sz w:val="22"/>
          <w:szCs w:val="22"/>
          <w:u w:val="single"/>
          <w:lang w:val="fr-FR"/>
        </w:rPr>
        <w:t xml:space="preserve"> </w:t>
      </w:r>
      <w:r w:rsidR="00396E36" w:rsidRPr="009757F2">
        <w:rPr>
          <w:rFonts w:asciiTheme="minorHAnsi" w:hAnsiTheme="minorHAnsi" w:cstheme="minorHAnsi"/>
          <w:sz w:val="22"/>
          <w:szCs w:val="22"/>
          <w:u w:val="single"/>
          <w:lang w:val="fr-FR"/>
        </w:rPr>
        <w:t xml:space="preserve">est à remettre </w:t>
      </w:r>
      <w:r w:rsidR="00FB6603" w:rsidRPr="009757F2">
        <w:rPr>
          <w:rFonts w:asciiTheme="minorHAnsi" w:hAnsiTheme="minorHAnsi" w:cstheme="minorHAnsi"/>
          <w:sz w:val="22"/>
          <w:szCs w:val="22"/>
          <w:u w:val="single"/>
          <w:lang w:val="fr-FR"/>
        </w:rPr>
        <w:t xml:space="preserve">visant à orienter la </w:t>
      </w:r>
      <w:r w:rsidR="00B42B53" w:rsidRPr="009757F2">
        <w:rPr>
          <w:rFonts w:asciiTheme="minorHAnsi" w:hAnsiTheme="minorHAnsi" w:cstheme="minorHAnsi"/>
          <w:sz w:val="22"/>
          <w:szCs w:val="22"/>
          <w:u w:val="single"/>
          <w:lang w:val="fr-FR"/>
        </w:rPr>
        <w:t xml:space="preserve">création </w:t>
      </w:r>
      <w:r w:rsidR="00396E36" w:rsidRPr="009757F2">
        <w:rPr>
          <w:rFonts w:asciiTheme="minorHAnsi" w:hAnsiTheme="minorHAnsi" w:cstheme="minorHAnsi"/>
          <w:sz w:val="22"/>
          <w:szCs w:val="22"/>
          <w:u w:val="single"/>
          <w:lang w:val="fr-FR"/>
        </w:rPr>
        <w:t>de la</w:t>
      </w:r>
      <w:r w:rsidR="00B42B53" w:rsidRPr="009757F2">
        <w:rPr>
          <w:rFonts w:asciiTheme="minorHAnsi" w:hAnsiTheme="minorHAnsi" w:cstheme="minorHAnsi"/>
          <w:sz w:val="22"/>
          <w:szCs w:val="22"/>
          <w:u w:val="single"/>
          <w:lang w:val="fr-FR"/>
        </w:rPr>
        <w:t xml:space="preserve"> faculté</w:t>
      </w:r>
      <w:r w:rsidR="00396E36" w:rsidRPr="009757F2">
        <w:rPr>
          <w:rFonts w:asciiTheme="minorHAnsi" w:hAnsiTheme="minorHAnsi" w:cstheme="minorHAnsi"/>
          <w:sz w:val="22"/>
          <w:szCs w:val="22"/>
          <w:u w:val="single"/>
          <w:lang w:val="fr-FR"/>
        </w:rPr>
        <w:t>.</w:t>
      </w:r>
    </w:p>
    <w:p w14:paraId="1BE0145F" w14:textId="41BCD625" w:rsidR="00783E48" w:rsidRDefault="00783E48" w:rsidP="0074100D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</w:pPr>
    </w:p>
    <w:p w14:paraId="047019AF" w14:textId="77777777" w:rsidR="002E0238" w:rsidRPr="009757F2" w:rsidRDefault="002E0238" w:rsidP="0074100D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</w:pPr>
    </w:p>
    <w:p w14:paraId="57137717" w14:textId="77777777" w:rsidR="00553591" w:rsidRPr="009757F2" w:rsidRDefault="00D07DA7" w:rsidP="001B6FB8">
      <w:pPr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Contexte</w:t>
      </w:r>
      <w:r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:</w:t>
      </w:r>
      <w:r w:rsidR="00F11627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7029E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Compte tenu </w:t>
      </w:r>
      <w:r w:rsidR="005F46AC" w:rsidRPr="009757F2">
        <w:rPr>
          <w:rFonts w:asciiTheme="minorHAnsi" w:hAnsiTheme="minorHAnsi" w:cstheme="minorHAnsi"/>
          <w:color w:val="000000"/>
          <w:sz w:val="22"/>
          <w:szCs w:val="22"/>
        </w:rPr>
        <w:t>des</w:t>
      </w:r>
      <w:r w:rsidR="005F46AC" w:rsidRPr="009757F2">
        <w:rPr>
          <w:rFonts w:asciiTheme="minorHAnsi" w:hAnsiTheme="minorHAnsi" w:cstheme="minorHAnsi"/>
          <w:sz w:val="22"/>
          <w:szCs w:val="22"/>
        </w:rPr>
        <w:t xml:space="preserve"> besoins en formation exprimés par le département </w:t>
      </w:r>
      <w:r w:rsidR="009809AE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de langues </w:t>
      </w:r>
      <w:r w:rsidR="00091443" w:rsidRPr="009757F2">
        <w:rPr>
          <w:rFonts w:asciiTheme="minorHAnsi" w:hAnsiTheme="minorHAnsi" w:cstheme="minorHAnsi"/>
          <w:color w:val="000000"/>
          <w:sz w:val="22"/>
          <w:szCs w:val="22"/>
        </w:rPr>
        <w:t>modernes</w:t>
      </w:r>
      <w:r w:rsidR="009809AE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de la</w:t>
      </w:r>
      <w:r w:rsidR="009809AE"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9809AE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Faculté des Lettres </w:t>
      </w:r>
      <w:r w:rsidR="00091443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et des Sciences humaines </w:t>
      </w:r>
      <w:r w:rsidR="009809AE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de l’Université </w:t>
      </w:r>
      <w:r w:rsidR="00091443" w:rsidRPr="009757F2">
        <w:rPr>
          <w:rFonts w:asciiTheme="minorHAnsi" w:hAnsiTheme="minorHAnsi" w:cstheme="minorHAnsi"/>
          <w:color w:val="000000"/>
          <w:sz w:val="22"/>
          <w:szCs w:val="22"/>
        </w:rPr>
        <w:t>Al al-</w:t>
      </w:r>
      <w:proofErr w:type="spellStart"/>
      <w:r w:rsidR="00091443" w:rsidRPr="009757F2">
        <w:rPr>
          <w:rFonts w:asciiTheme="minorHAnsi" w:hAnsiTheme="minorHAnsi" w:cstheme="minorHAnsi"/>
          <w:color w:val="000000"/>
          <w:sz w:val="22"/>
          <w:szCs w:val="22"/>
        </w:rPr>
        <w:t>Bayt</w:t>
      </w:r>
      <w:proofErr w:type="spellEnd"/>
      <w:r w:rsidR="005F46AC" w:rsidRPr="009757F2">
        <w:rPr>
          <w:rFonts w:asciiTheme="minorHAnsi" w:hAnsiTheme="minorHAnsi" w:cstheme="minorHAnsi"/>
          <w:sz w:val="22"/>
          <w:szCs w:val="22"/>
        </w:rPr>
        <w:t xml:space="preserve">, la formation </w:t>
      </w:r>
      <w:r w:rsidR="00090947" w:rsidRPr="009757F2">
        <w:rPr>
          <w:rFonts w:asciiTheme="minorHAnsi" w:hAnsiTheme="minorHAnsi" w:cstheme="minorHAnsi"/>
          <w:sz w:val="22"/>
          <w:szCs w:val="22"/>
        </w:rPr>
        <w:t>sur ‘</w:t>
      </w:r>
      <w:r w:rsidR="005E121C" w:rsidRPr="009757F2">
        <w:rPr>
          <w:rFonts w:asciiTheme="minorHAnsi" w:hAnsiTheme="minorHAnsi" w:cstheme="minorHAnsi"/>
          <w:sz w:val="22"/>
          <w:szCs w:val="22"/>
        </w:rPr>
        <w:t>’</w:t>
      </w:r>
      <w:r w:rsidR="00091443" w:rsidRPr="009757F2">
        <w:rPr>
          <w:rFonts w:asciiTheme="minorHAnsi" w:hAnsiTheme="minorHAnsi" w:cstheme="minorHAnsi"/>
          <w:sz w:val="22"/>
          <w:szCs w:val="22"/>
        </w:rPr>
        <w:t>le français professionnel</w:t>
      </w:r>
      <w:r w:rsidR="00472F09" w:rsidRPr="009757F2">
        <w:rPr>
          <w:rFonts w:asciiTheme="minorHAnsi" w:hAnsiTheme="minorHAnsi" w:cstheme="minorHAnsi"/>
          <w:sz w:val="22"/>
          <w:szCs w:val="22"/>
        </w:rPr>
        <w:t>’’</w:t>
      </w:r>
      <w:r w:rsidR="00F11627" w:rsidRPr="009757F2">
        <w:rPr>
          <w:rFonts w:asciiTheme="minorHAnsi" w:hAnsiTheme="minorHAnsi" w:cstheme="minorHAnsi"/>
          <w:sz w:val="22"/>
          <w:szCs w:val="22"/>
        </w:rPr>
        <w:t xml:space="preserve"> </w:t>
      </w:r>
      <w:r w:rsidR="005F46AC" w:rsidRPr="009757F2">
        <w:rPr>
          <w:rFonts w:asciiTheme="minorHAnsi" w:hAnsiTheme="minorHAnsi" w:cstheme="minorHAnsi"/>
          <w:sz w:val="22"/>
          <w:szCs w:val="22"/>
        </w:rPr>
        <w:t>revêt une importance majeure</w:t>
      </w:r>
      <w:r w:rsidR="008E4587" w:rsidRPr="009757F2">
        <w:rPr>
          <w:rFonts w:asciiTheme="minorHAnsi" w:hAnsiTheme="minorHAnsi" w:cstheme="minorHAnsi"/>
          <w:sz w:val="22"/>
          <w:szCs w:val="22"/>
        </w:rPr>
        <w:t xml:space="preserve"> et s’inscrit dans </w:t>
      </w:r>
      <w:r w:rsidR="007751B2" w:rsidRPr="009757F2">
        <w:rPr>
          <w:rFonts w:asciiTheme="minorHAnsi" w:hAnsiTheme="minorHAnsi" w:cstheme="minorHAnsi"/>
          <w:sz w:val="22"/>
          <w:szCs w:val="22"/>
        </w:rPr>
        <w:t>le renforce</w:t>
      </w:r>
      <w:r w:rsidR="00A252D6" w:rsidRPr="009757F2">
        <w:rPr>
          <w:rFonts w:asciiTheme="minorHAnsi" w:hAnsiTheme="minorHAnsi" w:cstheme="minorHAnsi"/>
          <w:sz w:val="22"/>
          <w:szCs w:val="22"/>
        </w:rPr>
        <w:t>ment</w:t>
      </w:r>
      <w:r w:rsidR="0098568C" w:rsidRPr="009757F2">
        <w:rPr>
          <w:rFonts w:asciiTheme="minorHAnsi" w:hAnsiTheme="minorHAnsi" w:cstheme="minorHAnsi"/>
          <w:sz w:val="22"/>
          <w:szCs w:val="22"/>
        </w:rPr>
        <w:t xml:space="preserve"> linguistique et </w:t>
      </w:r>
      <w:r w:rsidR="00A252D6" w:rsidRPr="009757F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des compétences des enseignants</w:t>
      </w:r>
      <w:r w:rsidR="00800490" w:rsidRPr="009757F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en théorie et en pratique</w:t>
      </w:r>
      <w:r w:rsidR="00376D2F" w:rsidRPr="009757F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.</w:t>
      </w:r>
      <w:r w:rsidR="0008265C" w:rsidRPr="009757F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Ainsi les </w:t>
      </w:r>
      <w:r w:rsidR="00F11627" w:rsidRPr="009757F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enseignants sont appelés à </w:t>
      </w:r>
      <w:r w:rsidR="00F701BA" w:rsidRPr="009757F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évoluer le</w:t>
      </w:r>
      <w:r w:rsidR="00CE2A23" w:rsidRPr="009757F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s</w:t>
      </w:r>
      <w:r w:rsidR="005D13F5" w:rsidRPr="009757F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EB7412" w:rsidRPr="009757F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enseignements</w:t>
      </w:r>
      <w:r w:rsidR="00914DE4" w:rsidRPr="009757F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CE2A23" w:rsidRPr="009757F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en les orientant </w:t>
      </w:r>
      <w:r w:rsidR="00914DE4" w:rsidRPr="009757F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>vers le français professionnel</w:t>
      </w:r>
      <w:r w:rsidR="00F701BA" w:rsidRPr="009757F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6F08F1" w:rsidRPr="009757F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afin de </w:t>
      </w:r>
      <w:r w:rsidR="00CE2A23" w:rsidRPr="009757F2">
        <w:rPr>
          <w:rFonts w:asciiTheme="minorHAnsi" w:hAnsiTheme="minorHAnsi" w:cstheme="minorHAnsi"/>
          <w:sz w:val="22"/>
          <w:szCs w:val="22"/>
        </w:rPr>
        <w:t>répondre</w:t>
      </w:r>
      <w:r w:rsidR="005F46AC" w:rsidRPr="009757F2">
        <w:rPr>
          <w:rFonts w:asciiTheme="minorHAnsi" w:hAnsiTheme="minorHAnsi" w:cstheme="minorHAnsi"/>
          <w:sz w:val="22"/>
          <w:szCs w:val="22"/>
        </w:rPr>
        <w:t xml:space="preserve"> à terme</w:t>
      </w:r>
      <w:r w:rsidR="000F2541" w:rsidRPr="009757F2">
        <w:rPr>
          <w:rFonts w:asciiTheme="minorHAnsi" w:hAnsiTheme="minorHAnsi" w:cstheme="minorHAnsi"/>
          <w:sz w:val="22"/>
          <w:szCs w:val="22"/>
        </w:rPr>
        <w:t xml:space="preserve"> </w:t>
      </w:r>
      <w:r w:rsidR="00CE2A23" w:rsidRPr="009757F2">
        <w:rPr>
          <w:rFonts w:asciiTheme="minorHAnsi" w:hAnsiTheme="minorHAnsi" w:cstheme="minorHAnsi"/>
          <w:sz w:val="22"/>
          <w:szCs w:val="22"/>
        </w:rPr>
        <w:t>aux besoins du marché du travail</w:t>
      </w:r>
      <w:r w:rsidR="00B633ED" w:rsidRPr="009757F2">
        <w:rPr>
          <w:rFonts w:asciiTheme="minorHAnsi" w:hAnsiTheme="minorHAnsi" w:cstheme="minorHAnsi"/>
          <w:sz w:val="22"/>
          <w:szCs w:val="22"/>
        </w:rPr>
        <w:t>.</w:t>
      </w:r>
      <w:r w:rsidR="00741B58" w:rsidRPr="009757F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D77463" w14:textId="3C104428" w:rsidR="00684118" w:rsidRPr="009757F2" w:rsidRDefault="00741B58" w:rsidP="001B6FB8">
      <w:pPr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sz w:val="22"/>
          <w:szCs w:val="22"/>
        </w:rPr>
        <w:t xml:space="preserve">Également à prendre en considération le projet de l’université </w:t>
      </w:r>
      <w:r w:rsidR="00D94560" w:rsidRPr="009757F2">
        <w:rPr>
          <w:rFonts w:asciiTheme="minorHAnsi" w:hAnsiTheme="minorHAnsi" w:cstheme="minorHAnsi"/>
          <w:sz w:val="22"/>
          <w:szCs w:val="22"/>
        </w:rPr>
        <w:t>à créer une faculté de langues étrangères</w:t>
      </w:r>
      <w:r w:rsidR="00B229CB" w:rsidRPr="009757F2">
        <w:rPr>
          <w:rFonts w:asciiTheme="minorHAnsi" w:hAnsiTheme="minorHAnsi" w:cstheme="minorHAnsi"/>
          <w:sz w:val="22"/>
          <w:szCs w:val="22"/>
        </w:rPr>
        <w:t xml:space="preserve"> </w:t>
      </w:r>
      <w:r w:rsidR="004906BC" w:rsidRPr="009757F2">
        <w:rPr>
          <w:rFonts w:asciiTheme="minorHAnsi" w:hAnsiTheme="minorHAnsi" w:cstheme="minorHAnsi"/>
          <w:sz w:val="22"/>
          <w:szCs w:val="22"/>
        </w:rPr>
        <w:t xml:space="preserve">dans le but </w:t>
      </w:r>
      <w:r w:rsidR="008134F0" w:rsidRPr="009757F2">
        <w:rPr>
          <w:rFonts w:asciiTheme="minorHAnsi" w:hAnsiTheme="minorHAnsi" w:cstheme="minorHAnsi"/>
          <w:sz w:val="22"/>
          <w:szCs w:val="22"/>
        </w:rPr>
        <w:t>de rendre l’attractivité à la langue française en premier</w:t>
      </w:r>
      <w:r w:rsidR="001B6FB8" w:rsidRPr="009757F2">
        <w:rPr>
          <w:rFonts w:asciiTheme="minorHAnsi" w:hAnsiTheme="minorHAnsi" w:cstheme="minorHAnsi"/>
          <w:sz w:val="22"/>
          <w:szCs w:val="22"/>
        </w:rPr>
        <w:t xml:space="preserve"> puis aux autres langues</w:t>
      </w:r>
      <w:r w:rsidR="008134F0" w:rsidRPr="009757F2">
        <w:rPr>
          <w:rFonts w:asciiTheme="minorHAnsi" w:hAnsiTheme="minorHAnsi" w:cstheme="minorHAnsi"/>
          <w:sz w:val="22"/>
          <w:szCs w:val="22"/>
        </w:rPr>
        <w:t xml:space="preserve"> tout en professionnalisation la formation</w:t>
      </w:r>
      <w:r w:rsidR="00E0425D" w:rsidRPr="009757F2">
        <w:rPr>
          <w:rFonts w:asciiTheme="minorHAnsi" w:hAnsiTheme="minorHAnsi" w:cstheme="minorHAnsi"/>
          <w:sz w:val="22"/>
          <w:szCs w:val="22"/>
        </w:rPr>
        <w:t xml:space="preserve"> par l’introduction de pédagogies innovantes dans l’enseignement</w:t>
      </w:r>
      <w:r w:rsidR="001B6FB8" w:rsidRPr="009757F2">
        <w:rPr>
          <w:rFonts w:asciiTheme="minorHAnsi" w:hAnsiTheme="minorHAnsi" w:cstheme="minorHAnsi"/>
          <w:sz w:val="22"/>
          <w:szCs w:val="22"/>
        </w:rPr>
        <w:t xml:space="preserve"> et</w:t>
      </w:r>
      <w:r w:rsidR="00E0425D" w:rsidRPr="009757F2">
        <w:rPr>
          <w:rFonts w:asciiTheme="minorHAnsi" w:hAnsiTheme="minorHAnsi" w:cstheme="minorHAnsi"/>
          <w:sz w:val="22"/>
          <w:szCs w:val="22"/>
        </w:rPr>
        <w:t xml:space="preserve"> en renforçant les capacités des enseignants</w:t>
      </w:r>
      <w:r w:rsidR="005C2107" w:rsidRPr="009757F2">
        <w:rPr>
          <w:rFonts w:asciiTheme="minorHAnsi" w:hAnsiTheme="minorHAnsi" w:cstheme="minorHAnsi"/>
          <w:sz w:val="22"/>
          <w:szCs w:val="22"/>
        </w:rPr>
        <w:t>.</w:t>
      </w:r>
    </w:p>
    <w:p w14:paraId="6EC3464D" w14:textId="04A9AD5F" w:rsidR="00A02A74" w:rsidRPr="009757F2" w:rsidRDefault="00A02A74" w:rsidP="00A02A74">
      <w:pPr>
        <w:rPr>
          <w:rFonts w:asciiTheme="minorHAnsi" w:hAnsiTheme="minorHAnsi" w:cstheme="minorHAnsi"/>
          <w:sz w:val="22"/>
          <w:szCs w:val="22"/>
        </w:rPr>
      </w:pPr>
    </w:p>
    <w:p w14:paraId="7C6CD99E" w14:textId="76E586DE" w:rsidR="00B37868" w:rsidRPr="009757F2" w:rsidRDefault="00B37868" w:rsidP="00A02A74">
      <w:pPr>
        <w:rPr>
          <w:rFonts w:asciiTheme="minorHAnsi" w:hAnsiTheme="minorHAnsi" w:cstheme="minorHAnsi"/>
          <w:sz w:val="22"/>
          <w:szCs w:val="22"/>
        </w:rPr>
      </w:pPr>
    </w:p>
    <w:p w14:paraId="5E73F83E" w14:textId="77777777" w:rsidR="00B37868" w:rsidRPr="009757F2" w:rsidRDefault="00B37868" w:rsidP="00A02A74">
      <w:pPr>
        <w:rPr>
          <w:rFonts w:asciiTheme="minorHAnsi" w:hAnsiTheme="minorHAnsi" w:cstheme="minorHAnsi"/>
          <w:sz w:val="22"/>
          <w:szCs w:val="22"/>
        </w:rPr>
      </w:pPr>
    </w:p>
    <w:p w14:paraId="1164E1AF" w14:textId="77777777" w:rsidR="00050D35" w:rsidRPr="009757F2" w:rsidRDefault="00D07DA7" w:rsidP="002A7BC4">
      <w:pPr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Objectifs</w:t>
      </w:r>
      <w:r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:</w:t>
      </w:r>
      <w:r w:rsidR="00D017B5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41CA335" w14:textId="5C398DBE" w:rsidR="001730CD" w:rsidRPr="009757F2" w:rsidRDefault="00EB6CCE" w:rsidP="0022375A">
      <w:pPr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  <w:lang w:val="fr-CA"/>
        </w:rPr>
      </w:pPr>
      <w:r w:rsidRPr="009757F2">
        <w:rPr>
          <w:rFonts w:asciiTheme="minorHAnsi" w:hAnsiTheme="minorHAnsi" w:cstheme="minorHAnsi"/>
          <w:sz w:val="22"/>
          <w:szCs w:val="22"/>
        </w:rPr>
        <w:t>-</w:t>
      </w:r>
      <w:r w:rsidR="006F08F1" w:rsidRPr="009757F2">
        <w:rPr>
          <w:rFonts w:asciiTheme="minorHAnsi" w:hAnsiTheme="minorHAnsi" w:cstheme="minorHAnsi"/>
          <w:sz w:val="22"/>
          <w:szCs w:val="22"/>
        </w:rPr>
        <w:t xml:space="preserve">Doter les enseignants de français de compétences nécessaires sur </w:t>
      </w:r>
      <w:r w:rsidR="00BC083A" w:rsidRPr="009757F2">
        <w:rPr>
          <w:rFonts w:asciiTheme="minorHAnsi" w:hAnsiTheme="minorHAnsi" w:cstheme="minorHAnsi"/>
          <w:sz w:val="22"/>
          <w:szCs w:val="22"/>
        </w:rPr>
        <w:t xml:space="preserve">le </w:t>
      </w:r>
      <w:r w:rsidR="00600A8D" w:rsidRPr="009757F2">
        <w:rPr>
          <w:rFonts w:asciiTheme="minorHAnsi" w:hAnsiTheme="minorHAnsi" w:cstheme="minorHAnsi"/>
          <w:color w:val="000000"/>
          <w:sz w:val="22"/>
          <w:szCs w:val="22"/>
        </w:rPr>
        <w:t>français professionnel</w:t>
      </w:r>
      <w:r w:rsidR="00BC083A" w:rsidRPr="009757F2">
        <w:rPr>
          <w:rFonts w:asciiTheme="minorHAnsi" w:hAnsiTheme="minorHAnsi" w:cstheme="minorHAnsi"/>
          <w:sz w:val="22"/>
          <w:szCs w:val="22"/>
        </w:rPr>
        <w:t xml:space="preserve">, </w:t>
      </w:r>
      <w:r w:rsidR="006E7B5F" w:rsidRPr="009757F2">
        <w:rPr>
          <w:rFonts w:asciiTheme="minorHAnsi" w:hAnsiTheme="minorHAnsi" w:cstheme="minorHAnsi"/>
          <w:sz w:val="22"/>
          <w:szCs w:val="22"/>
        </w:rPr>
        <w:t>la démarche FOS </w:t>
      </w:r>
      <w:r w:rsidR="000E50A3" w:rsidRPr="009757F2">
        <w:rPr>
          <w:rFonts w:asciiTheme="minorHAnsi" w:hAnsiTheme="minorHAnsi" w:cstheme="minorHAnsi"/>
          <w:sz w:val="22"/>
          <w:szCs w:val="22"/>
        </w:rPr>
        <w:t>tout</w:t>
      </w:r>
      <w:r w:rsidR="000E4905" w:rsidRPr="009757F2">
        <w:rPr>
          <w:rFonts w:asciiTheme="minorHAnsi" w:hAnsiTheme="minorHAnsi" w:cstheme="minorHAnsi"/>
          <w:sz w:val="22"/>
          <w:szCs w:val="22"/>
        </w:rPr>
        <w:t xml:space="preserve"> </w:t>
      </w:r>
      <w:r w:rsidR="000E50A3" w:rsidRPr="009757F2">
        <w:rPr>
          <w:rFonts w:asciiTheme="minorHAnsi" w:hAnsiTheme="minorHAnsi" w:cstheme="minorHAnsi"/>
          <w:sz w:val="22"/>
          <w:szCs w:val="22"/>
        </w:rPr>
        <w:t xml:space="preserve">en </w:t>
      </w:r>
      <w:r w:rsidR="00FC267D" w:rsidRPr="009757F2">
        <w:rPr>
          <w:rFonts w:asciiTheme="minorHAnsi" w:hAnsiTheme="minorHAnsi" w:cstheme="minorHAnsi"/>
          <w:sz w:val="22"/>
          <w:szCs w:val="22"/>
        </w:rPr>
        <w:t xml:space="preserve">tenant compte des besoins des enseignants </w:t>
      </w:r>
      <w:r w:rsidR="00E26ADB" w:rsidRPr="009757F2">
        <w:rPr>
          <w:rFonts w:asciiTheme="minorHAnsi" w:hAnsiTheme="minorHAnsi" w:cstheme="minorHAnsi"/>
          <w:sz w:val="22"/>
          <w:szCs w:val="22"/>
        </w:rPr>
        <w:t xml:space="preserve">en ressources, </w:t>
      </w:r>
      <w:r w:rsidR="001730CD" w:rsidRPr="009757F2">
        <w:rPr>
          <w:rStyle w:val="normaltextrun"/>
          <w:rFonts w:asciiTheme="minorHAnsi" w:hAnsiTheme="minorHAnsi" w:cstheme="minorHAnsi"/>
          <w:color w:val="00000A"/>
          <w:sz w:val="22"/>
          <w:szCs w:val="22"/>
        </w:rPr>
        <w:t xml:space="preserve">techniques et méthodes </w:t>
      </w:r>
      <w:r w:rsidR="001730CD" w:rsidRPr="009757F2">
        <w:rPr>
          <w:rFonts w:asciiTheme="minorHAnsi" w:hAnsiTheme="minorHAnsi" w:cstheme="minorHAnsi"/>
          <w:color w:val="000000"/>
          <w:sz w:val="22"/>
          <w:szCs w:val="22"/>
          <w:lang w:val="fr-CA"/>
        </w:rPr>
        <w:t>d'enseignement interactives et innovantes</w:t>
      </w:r>
      <w:r w:rsidR="00E26ADB" w:rsidRPr="009757F2">
        <w:rPr>
          <w:rFonts w:asciiTheme="minorHAnsi" w:hAnsiTheme="minorHAnsi" w:cstheme="minorHAnsi"/>
          <w:color w:val="000000"/>
          <w:sz w:val="22"/>
          <w:szCs w:val="22"/>
          <w:lang w:val="fr-CA"/>
        </w:rPr>
        <w:t xml:space="preserve"> et aussi </w:t>
      </w:r>
      <w:r w:rsidR="004906BC" w:rsidRPr="009757F2">
        <w:rPr>
          <w:rFonts w:asciiTheme="minorHAnsi" w:hAnsiTheme="minorHAnsi" w:cstheme="minorHAnsi"/>
          <w:color w:val="000000"/>
          <w:sz w:val="22"/>
          <w:szCs w:val="22"/>
          <w:lang w:val="fr-CA"/>
        </w:rPr>
        <w:t>en tenant compte d</w:t>
      </w:r>
      <w:r w:rsidR="0005134E" w:rsidRPr="009757F2">
        <w:rPr>
          <w:rFonts w:asciiTheme="minorHAnsi" w:hAnsiTheme="minorHAnsi" w:cstheme="minorHAnsi"/>
          <w:color w:val="000000"/>
          <w:sz w:val="22"/>
          <w:szCs w:val="22"/>
          <w:lang w:val="fr-CA"/>
        </w:rPr>
        <w:t>es besoins du marché</w:t>
      </w:r>
      <w:r w:rsidR="00BA39C4" w:rsidRPr="009757F2">
        <w:rPr>
          <w:rFonts w:asciiTheme="minorHAnsi" w:hAnsiTheme="minorHAnsi" w:cstheme="minorHAnsi"/>
          <w:color w:val="000000"/>
          <w:sz w:val="22"/>
          <w:szCs w:val="22"/>
          <w:lang w:val="fr-CA"/>
        </w:rPr>
        <w:t xml:space="preserve"> du travail</w:t>
      </w:r>
      <w:r w:rsidR="0005134E" w:rsidRPr="009757F2">
        <w:rPr>
          <w:rFonts w:asciiTheme="minorHAnsi" w:hAnsiTheme="minorHAnsi" w:cstheme="minorHAnsi"/>
          <w:color w:val="000000"/>
          <w:sz w:val="22"/>
          <w:szCs w:val="22"/>
          <w:lang w:val="fr-CA"/>
        </w:rPr>
        <w:t>.</w:t>
      </w:r>
    </w:p>
    <w:p w14:paraId="122A9133" w14:textId="0711C4DE" w:rsidR="002A7BC4" w:rsidRPr="009757F2" w:rsidRDefault="00EB6CCE" w:rsidP="00E1295E">
      <w:pPr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color w:val="000000"/>
          <w:sz w:val="22"/>
          <w:szCs w:val="22"/>
          <w:lang w:val="fr-CA"/>
        </w:rPr>
        <w:t>-</w:t>
      </w:r>
      <w:r w:rsidR="003A0DF7" w:rsidRPr="009757F2">
        <w:rPr>
          <w:rFonts w:asciiTheme="minorHAnsi" w:hAnsiTheme="minorHAnsi" w:cstheme="minorHAnsi"/>
          <w:color w:val="000000"/>
          <w:sz w:val="22"/>
          <w:szCs w:val="22"/>
          <w:lang w:val="fr-CA"/>
        </w:rPr>
        <w:t>Aider à la création d’une Faculté de langues étrangères</w:t>
      </w:r>
      <w:r w:rsidR="000E4905" w:rsidRPr="009757F2">
        <w:rPr>
          <w:rFonts w:asciiTheme="minorHAnsi" w:hAnsiTheme="minorHAnsi" w:cstheme="minorHAnsi"/>
          <w:color w:val="000000"/>
          <w:sz w:val="22"/>
          <w:szCs w:val="22"/>
          <w:lang w:val="fr-CA"/>
        </w:rPr>
        <w:t xml:space="preserve"> par la </w:t>
      </w:r>
      <w:r w:rsidR="00E5258C" w:rsidRPr="009757F2">
        <w:rPr>
          <w:rFonts w:asciiTheme="minorHAnsi" w:hAnsiTheme="minorHAnsi" w:cstheme="minorHAnsi"/>
          <w:color w:val="000000"/>
          <w:sz w:val="22"/>
          <w:szCs w:val="22"/>
          <w:lang w:val="fr-CA"/>
        </w:rPr>
        <w:t xml:space="preserve">transformation du département de langues en modernes </w:t>
      </w:r>
      <w:r w:rsidR="0075141F" w:rsidRPr="009757F2">
        <w:rPr>
          <w:rFonts w:asciiTheme="minorHAnsi" w:hAnsiTheme="minorHAnsi" w:cstheme="minorHAnsi"/>
          <w:color w:val="000000"/>
          <w:sz w:val="22"/>
          <w:szCs w:val="22"/>
          <w:lang w:val="fr-CA"/>
        </w:rPr>
        <w:t>à travers la professionnalisat</w:t>
      </w:r>
      <w:r w:rsidR="001C5173" w:rsidRPr="009757F2">
        <w:rPr>
          <w:rFonts w:asciiTheme="minorHAnsi" w:hAnsiTheme="minorHAnsi" w:cstheme="minorHAnsi"/>
          <w:color w:val="000000"/>
          <w:sz w:val="22"/>
          <w:szCs w:val="22"/>
          <w:lang w:val="fr-CA"/>
        </w:rPr>
        <w:t>ion</w:t>
      </w:r>
      <w:r w:rsidR="0075141F" w:rsidRPr="009757F2">
        <w:rPr>
          <w:rFonts w:asciiTheme="minorHAnsi" w:hAnsiTheme="minorHAnsi" w:cstheme="minorHAnsi"/>
          <w:color w:val="000000"/>
          <w:sz w:val="22"/>
          <w:szCs w:val="22"/>
          <w:lang w:val="fr-CA"/>
        </w:rPr>
        <w:t xml:space="preserve"> des formations de langues </w:t>
      </w:r>
      <w:r w:rsidR="001C5173" w:rsidRPr="009757F2">
        <w:rPr>
          <w:rFonts w:asciiTheme="minorHAnsi" w:hAnsiTheme="minorHAnsi" w:cstheme="minorHAnsi"/>
          <w:color w:val="000000"/>
          <w:sz w:val="22"/>
          <w:szCs w:val="22"/>
          <w:lang w:val="fr-CA"/>
        </w:rPr>
        <w:t xml:space="preserve">et </w:t>
      </w:r>
      <w:r w:rsidR="00E1295E" w:rsidRPr="009757F2">
        <w:rPr>
          <w:rFonts w:asciiTheme="minorHAnsi" w:hAnsiTheme="minorHAnsi" w:cstheme="minorHAnsi"/>
          <w:color w:val="000000"/>
          <w:sz w:val="22"/>
          <w:szCs w:val="22"/>
          <w:lang w:val="fr-CA"/>
        </w:rPr>
        <w:t>l’</w:t>
      </w:r>
      <w:r w:rsidR="001C5173" w:rsidRPr="009757F2">
        <w:rPr>
          <w:rFonts w:asciiTheme="minorHAnsi" w:hAnsiTheme="minorHAnsi" w:cstheme="minorHAnsi"/>
          <w:color w:val="000000"/>
          <w:sz w:val="22"/>
          <w:szCs w:val="22"/>
          <w:lang w:val="fr-CA"/>
        </w:rPr>
        <w:t>utilisa</w:t>
      </w:r>
      <w:r w:rsidR="00E1295E" w:rsidRPr="009757F2">
        <w:rPr>
          <w:rFonts w:asciiTheme="minorHAnsi" w:hAnsiTheme="minorHAnsi" w:cstheme="minorHAnsi"/>
          <w:color w:val="000000"/>
          <w:sz w:val="22"/>
          <w:szCs w:val="22"/>
          <w:lang w:val="fr-CA"/>
        </w:rPr>
        <w:t xml:space="preserve">tion de </w:t>
      </w:r>
      <w:r w:rsidR="001C5173" w:rsidRPr="009757F2">
        <w:rPr>
          <w:rFonts w:asciiTheme="minorHAnsi" w:hAnsiTheme="minorHAnsi" w:cstheme="minorHAnsi"/>
          <w:color w:val="000000"/>
          <w:sz w:val="22"/>
          <w:szCs w:val="22"/>
          <w:lang w:val="fr-CA"/>
        </w:rPr>
        <w:t>la pédagogie active et innovante dans l’enseignement</w:t>
      </w:r>
      <w:r w:rsidR="00E1295E" w:rsidRPr="009757F2">
        <w:rPr>
          <w:rFonts w:asciiTheme="minorHAnsi" w:hAnsiTheme="minorHAnsi" w:cstheme="minorHAnsi"/>
          <w:color w:val="000000"/>
          <w:sz w:val="22"/>
          <w:szCs w:val="22"/>
          <w:lang w:val="fr-CA"/>
        </w:rPr>
        <w:t>.</w:t>
      </w:r>
    </w:p>
    <w:p w14:paraId="1A9FE5BB" w14:textId="1DE923E3" w:rsidR="0022375A" w:rsidRDefault="0022375A" w:rsidP="0074100D">
      <w:pPr>
        <w:suppressAutoHyphens w:val="0"/>
        <w:ind w:left="72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14127E01" w14:textId="77777777" w:rsidR="002E0238" w:rsidRPr="009757F2" w:rsidRDefault="002E0238" w:rsidP="0074100D">
      <w:pPr>
        <w:suppressAutoHyphens w:val="0"/>
        <w:ind w:left="72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1BE0146A" w14:textId="416413BD" w:rsidR="00F7029E" w:rsidRPr="009757F2" w:rsidRDefault="00F7029E" w:rsidP="0074100D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  <w:r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Prise en charge du formateur</w:t>
      </w:r>
      <w:r w:rsidR="00564E15"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2C7A92"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/ expert </w:t>
      </w:r>
      <w:r w:rsidRPr="009757F2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BE0146E" w14:textId="2B18BB68" w:rsidR="00F7029E" w:rsidRPr="009757F2" w:rsidRDefault="00365E8F" w:rsidP="0074100D">
      <w:pPr>
        <w:numPr>
          <w:ilvl w:val="0"/>
          <w:numId w:val="3"/>
        </w:num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9757F2">
        <w:rPr>
          <w:rFonts w:asciiTheme="minorHAnsi" w:hAnsiTheme="minorHAnsi" w:cstheme="minorHAnsi"/>
          <w:color w:val="000000"/>
          <w:sz w:val="22"/>
          <w:szCs w:val="22"/>
        </w:rPr>
        <w:t>la</w:t>
      </w:r>
      <w:proofErr w:type="gramEnd"/>
      <w:r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rémunération </w:t>
      </w:r>
      <w:r w:rsidR="002C7A92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du formateur expert </w:t>
      </w:r>
      <w:r w:rsidR="00F824FD" w:rsidRPr="009757F2">
        <w:rPr>
          <w:rFonts w:asciiTheme="minorHAnsi" w:hAnsiTheme="minorHAnsi" w:cstheme="minorHAnsi"/>
          <w:color w:val="000000"/>
          <w:sz w:val="22"/>
          <w:szCs w:val="22"/>
        </w:rPr>
        <w:t>selon le barème de l’AUF</w:t>
      </w:r>
      <w:r w:rsidR="00EF3D89" w:rsidRPr="009757F2">
        <w:rPr>
          <w:rFonts w:asciiTheme="minorHAnsi" w:hAnsiTheme="minorHAnsi" w:cstheme="minorHAnsi"/>
          <w:color w:val="000000"/>
          <w:sz w:val="22"/>
          <w:szCs w:val="22"/>
        </w:rPr>
        <w:t> ;</w:t>
      </w:r>
    </w:p>
    <w:p w14:paraId="2469180A" w14:textId="63615AAE" w:rsidR="00974E38" w:rsidRPr="009757F2" w:rsidRDefault="00974E38" w:rsidP="0074100D">
      <w:pPr>
        <w:numPr>
          <w:ilvl w:val="0"/>
          <w:numId w:val="3"/>
        </w:num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  <w:r w:rsidRPr="009757F2">
        <w:rPr>
          <w:rFonts w:asciiTheme="minorHAnsi" w:hAnsiTheme="minorHAnsi" w:cstheme="minorHAnsi"/>
          <w:color w:val="000000"/>
          <w:sz w:val="22"/>
          <w:szCs w:val="22"/>
        </w:rPr>
        <w:t>Le billet d’avion</w:t>
      </w:r>
      <w:r w:rsidR="00EF3D89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42608D">
        <w:rPr>
          <w:rFonts w:asciiTheme="minorHAnsi" w:hAnsiTheme="minorHAnsi" w:cstheme="minorHAnsi"/>
          <w:color w:val="000000"/>
          <w:sz w:val="22"/>
          <w:szCs w:val="22"/>
        </w:rPr>
        <w:t xml:space="preserve">les </w:t>
      </w:r>
      <w:proofErr w:type="spellStart"/>
      <w:r w:rsidR="0042608D">
        <w:rPr>
          <w:rFonts w:asciiTheme="minorHAnsi" w:hAnsiTheme="minorHAnsi" w:cstheme="minorHAnsi"/>
          <w:color w:val="000000"/>
          <w:sz w:val="22"/>
          <w:szCs w:val="22"/>
        </w:rPr>
        <w:t>perdiems</w:t>
      </w:r>
      <w:proofErr w:type="spellEnd"/>
      <w:r w:rsidR="0042608D">
        <w:rPr>
          <w:rFonts w:asciiTheme="minorHAnsi" w:hAnsiTheme="minorHAnsi" w:cstheme="minorHAnsi"/>
          <w:color w:val="000000"/>
          <w:sz w:val="22"/>
          <w:szCs w:val="22"/>
        </w:rPr>
        <w:t xml:space="preserve"> et </w:t>
      </w:r>
      <w:r w:rsidR="00EF3D89" w:rsidRPr="009757F2">
        <w:rPr>
          <w:rFonts w:asciiTheme="minorHAnsi" w:hAnsiTheme="minorHAnsi" w:cstheme="minorHAnsi"/>
          <w:color w:val="000000"/>
          <w:sz w:val="22"/>
          <w:szCs w:val="22"/>
        </w:rPr>
        <w:t>l’assurance</w:t>
      </w:r>
      <w:r w:rsidR="0087701B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si nécessaire de se déplacer</w:t>
      </w:r>
      <w:r w:rsidR="00265786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une seule fois</w:t>
      </w:r>
      <w:r w:rsidR="0087701B" w:rsidRPr="009757F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05DB8CE" w14:textId="2478AB3B" w:rsidR="0065421A" w:rsidRDefault="0065421A" w:rsidP="0074100D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444DB91F" w14:textId="77777777" w:rsidR="002E0238" w:rsidRPr="009757F2" w:rsidRDefault="002E0238" w:rsidP="0074100D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74" w14:textId="7F27900B" w:rsidR="002E4544" w:rsidRPr="009757F2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b/>
          <w:bCs/>
          <w:sz w:val="22"/>
          <w:szCs w:val="22"/>
        </w:rPr>
        <w:t>Obligations du formateur</w:t>
      </w:r>
      <w:r w:rsidR="004C3692" w:rsidRPr="009757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757F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BE01475" w14:textId="77777777" w:rsidR="002E4544" w:rsidRPr="009757F2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sz w:val="22"/>
          <w:szCs w:val="22"/>
        </w:rPr>
        <w:t xml:space="preserve">Le missionnaire soumettra des propositions de contenus et de supports pour cette formation avec sa candidature. Ainsi il s'engage : </w:t>
      </w:r>
    </w:p>
    <w:p w14:paraId="1BE01476" w14:textId="77777777" w:rsidR="002E4544" w:rsidRPr="009757F2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sz w:val="22"/>
          <w:szCs w:val="22"/>
        </w:rPr>
        <w:t xml:space="preserve">· à préparer la session de formation, </w:t>
      </w:r>
    </w:p>
    <w:p w14:paraId="1BE01477" w14:textId="58C5D378" w:rsidR="002E4544" w:rsidRPr="009757F2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sz w:val="22"/>
          <w:szCs w:val="22"/>
        </w:rPr>
        <w:t xml:space="preserve">· à produire les contenus de </w:t>
      </w:r>
      <w:r w:rsidR="00265786" w:rsidRPr="009757F2">
        <w:rPr>
          <w:rFonts w:asciiTheme="minorHAnsi" w:hAnsiTheme="minorHAnsi" w:cstheme="minorHAnsi"/>
          <w:sz w:val="22"/>
          <w:szCs w:val="22"/>
        </w:rPr>
        <w:t>la formation</w:t>
      </w:r>
      <w:r w:rsidRPr="009757F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BE01478" w14:textId="7BB44015" w:rsidR="002E4544" w:rsidRPr="009757F2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sz w:val="22"/>
          <w:szCs w:val="22"/>
        </w:rPr>
        <w:t>· à exécuter l’intégralité de la formation</w:t>
      </w:r>
      <w:r w:rsidR="00A1326A" w:rsidRPr="009757F2">
        <w:rPr>
          <w:rFonts w:asciiTheme="minorHAnsi" w:hAnsiTheme="minorHAnsi" w:cstheme="minorHAnsi"/>
          <w:sz w:val="22"/>
          <w:szCs w:val="22"/>
        </w:rPr>
        <w:t>,</w:t>
      </w:r>
    </w:p>
    <w:p w14:paraId="1BE01479" w14:textId="6271E666" w:rsidR="002E4544" w:rsidRPr="009757F2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sz w:val="22"/>
          <w:szCs w:val="22"/>
        </w:rPr>
        <w:t xml:space="preserve">· à rédiger un support de cours qui sera remis aux apprenants, </w:t>
      </w:r>
    </w:p>
    <w:p w14:paraId="46A0BC82" w14:textId="4F1BB569" w:rsidR="000F397B" w:rsidRPr="009757F2" w:rsidRDefault="00472E77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9757F2">
        <w:rPr>
          <w:rFonts w:asciiTheme="minorHAnsi" w:hAnsiTheme="minorHAnsi" w:cstheme="minorHAnsi"/>
          <w:sz w:val="22"/>
          <w:szCs w:val="22"/>
        </w:rPr>
        <w:t>à</w:t>
      </w:r>
      <w:proofErr w:type="gramEnd"/>
      <w:r w:rsidR="000F397B" w:rsidRPr="009757F2">
        <w:rPr>
          <w:rFonts w:asciiTheme="minorHAnsi" w:hAnsiTheme="minorHAnsi" w:cstheme="minorHAnsi"/>
          <w:sz w:val="22"/>
          <w:szCs w:val="22"/>
        </w:rPr>
        <w:t xml:space="preserve"> effectuer les entretiens et rencontres nécessaires </w:t>
      </w:r>
      <w:r w:rsidRPr="009757F2">
        <w:rPr>
          <w:rFonts w:asciiTheme="minorHAnsi" w:hAnsiTheme="minorHAnsi" w:cstheme="minorHAnsi"/>
          <w:sz w:val="22"/>
          <w:szCs w:val="22"/>
        </w:rPr>
        <w:t>avec l’ensemble des acteurs de l’Université d’Al al-</w:t>
      </w:r>
      <w:proofErr w:type="spellStart"/>
      <w:r w:rsidRPr="009757F2">
        <w:rPr>
          <w:rFonts w:asciiTheme="minorHAnsi" w:hAnsiTheme="minorHAnsi" w:cstheme="minorHAnsi"/>
          <w:sz w:val="22"/>
          <w:szCs w:val="22"/>
        </w:rPr>
        <w:t>Bayt</w:t>
      </w:r>
      <w:proofErr w:type="spellEnd"/>
      <w:r w:rsidRPr="009757F2">
        <w:rPr>
          <w:rFonts w:asciiTheme="minorHAnsi" w:hAnsiTheme="minorHAnsi" w:cstheme="minorHAnsi"/>
          <w:sz w:val="22"/>
          <w:szCs w:val="22"/>
        </w:rPr>
        <w:t xml:space="preserve"> dans le cadre de l’expertise,</w:t>
      </w:r>
    </w:p>
    <w:p w14:paraId="1BE0147A" w14:textId="10F09D13" w:rsidR="002E4544" w:rsidRPr="009757F2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sz w:val="22"/>
          <w:szCs w:val="22"/>
        </w:rPr>
        <w:t xml:space="preserve">· à remettre un rapport de formation à l’AUF et </w:t>
      </w:r>
      <w:r w:rsidR="00AB0E1F" w:rsidRPr="009757F2">
        <w:rPr>
          <w:rFonts w:asciiTheme="minorHAnsi" w:hAnsiTheme="minorHAnsi" w:cstheme="minorHAnsi"/>
          <w:sz w:val="22"/>
          <w:szCs w:val="22"/>
        </w:rPr>
        <w:t xml:space="preserve">à l’Université </w:t>
      </w:r>
      <w:r w:rsidR="001E753E" w:rsidRPr="009757F2">
        <w:rPr>
          <w:rFonts w:asciiTheme="minorHAnsi" w:hAnsiTheme="minorHAnsi" w:cstheme="minorHAnsi"/>
          <w:sz w:val="22"/>
          <w:szCs w:val="22"/>
        </w:rPr>
        <w:t>d’Al</w:t>
      </w:r>
      <w:r w:rsidR="00265786" w:rsidRPr="009757F2">
        <w:rPr>
          <w:rFonts w:asciiTheme="minorHAnsi" w:hAnsiTheme="minorHAnsi" w:cstheme="minorHAnsi"/>
          <w:sz w:val="22"/>
          <w:szCs w:val="22"/>
        </w:rPr>
        <w:t xml:space="preserve"> al-</w:t>
      </w:r>
      <w:proofErr w:type="spellStart"/>
      <w:r w:rsidR="00265786" w:rsidRPr="009757F2">
        <w:rPr>
          <w:rFonts w:asciiTheme="minorHAnsi" w:hAnsiTheme="minorHAnsi" w:cstheme="minorHAnsi"/>
          <w:sz w:val="22"/>
          <w:szCs w:val="22"/>
        </w:rPr>
        <w:t>Bayt</w:t>
      </w:r>
      <w:proofErr w:type="spellEnd"/>
      <w:r w:rsidRPr="009757F2">
        <w:rPr>
          <w:rFonts w:asciiTheme="minorHAnsi" w:hAnsiTheme="minorHAnsi" w:cstheme="minorHAnsi"/>
          <w:sz w:val="22"/>
          <w:szCs w:val="22"/>
        </w:rPr>
        <w:t xml:space="preserve"> à l’issue de la formation</w:t>
      </w:r>
      <w:r w:rsidR="005C4BB7" w:rsidRPr="009757F2">
        <w:rPr>
          <w:rFonts w:asciiTheme="minorHAnsi" w:hAnsiTheme="minorHAnsi" w:cstheme="minorHAnsi"/>
          <w:sz w:val="22"/>
          <w:szCs w:val="22"/>
        </w:rPr>
        <w:t>,</w:t>
      </w:r>
    </w:p>
    <w:p w14:paraId="1BE0147B" w14:textId="13ADB6BF" w:rsidR="002E4544" w:rsidRPr="009757F2" w:rsidRDefault="005C4BB7" w:rsidP="006C532E">
      <w:pPr>
        <w:pStyle w:val="Default"/>
        <w:rPr>
          <w:rFonts w:asciiTheme="minorHAnsi" w:hAnsiTheme="minorHAnsi" w:cstheme="minorHAnsi"/>
          <w:sz w:val="22"/>
          <w:szCs w:val="22"/>
          <w:lang w:val="fr-FR" w:eastAsia="fr-FR"/>
        </w:rPr>
      </w:pPr>
      <w:r w:rsidRPr="009757F2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proofErr w:type="gramStart"/>
      <w:r w:rsidRPr="009757F2">
        <w:rPr>
          <w:rFonts w:asciiTheme="minorHAnsi" w:hAnsiTheme="minorHAnsi" w:cstheme="minorHAnsi"/>
          <w:sz w:val="22"/>
          <w:szCs w:val="22"/>
          <w:lang w:val="fr-FR"/>
        </w:rPr>
        <w:t>à</w:t>
      </w:r>
      <w:proofErr w:type="gramEnd"/>
      <w:r w:rsidRPr="009757F2">
        <w:rPr>
          <w:rFonts w:asciiTheme="minorHAnsi" w:hAnsiTheme="minorHAnsi" w:cstheme="minorHAnsi"/>
          <w:sz w:val="22"/>
          <w:szCs w:val="22"/>
          <w:lang w:val="fr-FR"/>
        </w:rPr>
        <w:t xml:space="preserve"> remettre un document de cadrage à l’AUF et à l’Université d’Al al-</w:t>
      </w:r>
      <w:proofErr w:type="spellStart"/>
      <w:r w:rsidRPr="009757F2">
        <w:rPr>
          <w:rFonts w:asciiTheme="minorHAnsi" w:hAnsiTheme="minorHAnsi" w:cstheme="minorHAnsi"/>
          <w:sz w:val="22"/>
          <w:szCs w:val="22"/>
          <w:lang w:val="fr-FR"/>
        </w:rPr>
        <w:t>Bayt</w:t>
      </w:r>
      <w:proofErr w:type="spellEnd"/>
      <w:r w:rsidRPr="009757F2">
        <w:rPr>
          <w:rFonts w:asciiTheme="minorHAnsi" w:hAnsiTheme="minorHAnsi" w:cstheme="minorHAnsi"/>
          <w:sz w:val="22"/>
          <w:szCs w:val="22"/>
          <w:lang w:val="fr-FR"/>
        </w:rPr>
        <w:t xml:space="preserve"> visant à orienter la création de la faculté.</w:t>
      </w:r>
    </w:p>
    <w:p w14:paraId="1BE0147C" w14:textId="74C3A70F" w:rsidR="00A1326A" w:rsidRDefault="00A1326A" w:rsidP="0074100D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0ECF1A0" w14:textId="77777777" w:rsidR="002E0238" w:rsidRPr="009757F2" w:rsidRDefault="002E0238" w:rsidP="0074100D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7D" w14:textId="2BCE00EA" w:rsidR="00F7029E" w:rsidRPr="009757F2" w:rsidRDefault="00F7029E" w:rsidP="0074100D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  <w:r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Modalités</w:t>
      </w:r>
      <w:r w:rsidR="004C3692"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9757F2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BE0147E" w14:textId="77777777" w:rsidR="008E3BAA" w:rsidRPr="009757F2" w:rsidRDefault="00F7029E" w:rsidP="0074100D">
      <w:p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7F2">
        <w:rPr>
          <w:rFonts w:asciiTheme="minorHAnsi" w:hAnsiTheme="minorHAnsi" w:cstheme="minorHAnsi"/>
          <w:color w:val="000000"/>
          <w:sz w:val="22"/>
          <w:szCs w:val="22"/>
        </w:rPr>
        <w:t>Les candidats doivent</w:t>
      </w:r>
      <w:r w:rsidR="008E3BAA" w:rsidRPr="009757F2">
        <w:rPr>
          <w:rFonts w:asciiTheme="minorHAnsi" w:hAnsiTheme="minorHAnsi" w:cstheme="minorHAnsi"/>
          <w:color w:val="000000"/>
          <w:sz w:val="22"/>
          <w:szCs w:val="22"/>
        </w:rPr>
        <w:t> :</w:t>
      </w:r>
    </w:p>
    <w:p w14:paraId="1BE0147F" w14:textId="77777777" w:rsidR="002E4544" w:rsidRPr="009757F2" w:rsidRDefault="00F7029E" w:rsidP="0074100D">
      <w:pPr>
        <w:numPr>
          <w:ilvl w:val="0"/>
          <w:numId w:val="9"/>
        </w:num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9757F2">
        <w:rPr>
          <w:rFonts w:asciiTheme="minorHAnsi" w:hAnsiTheme="minorHAnsi" w:cstheme="minorHAnsi"/>
          <w:color w:val="000000"/>
          <w:sz w:val="22"/>
          <w:szCs w:val="22"/>
        </w:rPr>
        <w:t>remplir</w:t>
      </w:r>
      <w:proofErr w:type="gramEnd"/>
      <w:r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la fiche d'identification attachée</w:t>
      </w:r>
      <w:r w:rsidR="002E4544" w:rsidRPr="009757F2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BE01480" w14:textId="77777777" w:rsidR="002E4544" w:rsidRPr="009757F2" w:rsidRDefault="00F7029E" w:rsidP="0074100D">
      <w:pPr>
        <w:numPr>
          <w:ilvl w:val="0"/>
          <w:numId w:val="9"/>
        </w:num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9757F2">
        <w:rPr>
          <w:rFonts w:asciiTheme="minorHAnsi" w:hAnsiTheme="minorHAnsi" w:cstheme="minorHAnsi"/>
          <w:color w:val="000000"/>
          <w:sz w:val="22"/>
          <w:szCs w:val="22"/>
        </w:rPr>
        <w:t>fournir</w:t>
      </w:r>
      <w:proofErr w:type="gramEnd"/>
      <w:r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un CV</w:t>
      </w:r>
      <w:r w:rsidR="002E4544" w:rsidRPr="009757F2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6B75020" w14:textId="4C5EA153" w:rsidR="006C532E" w:rsidRPr="009757F2" w:rsidRDefault="002E4544" w:rsidP="0074100D">
      <w:pPr>
        <w:numPr>
          <w:ilvl w:val="0"/>
          <w:numId w:val="9"/>
        </w:num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9757F2">
        <w:rPr>
          <w:rFonts w:asciiTheme="minorHAnsi" w:hAnsiTheme="minorHAnsi" w:cstheme="minorHAnsi"/>
          <w:color w:val="000000"/>
          <w:sz w:val="22"/>
          <w:szCs w:val="22"/>
        </w:rPr>
        <w:t>proposer</w:t>
      </w:r>
      <w:proofErr w:type="gramEnd"/>
      <w:r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un</w:t>
      </w:r>
      <w:r w:rsidR="00F7029E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plan de formation</w:t>
      </w:r>
      <w:r w:rsidR="00502F76" w:rsidRPr="009757F2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3367A36A" w14:textId="77777777" w:rsidR="00A64C48" w:rsidRDefault="006C532E" w:rsidP="00A64C48">
      <w:pPr>
        <w:numPr>
          <w:ilvl w:val="0"/>
          <w:numId w:val="9"/>
        </w:num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9757F2">
        <w:rPr>
          <w:rFonts w:asciiTheme="minorHAnsi" w:hAnsiTheme="minorHAnsi" w:cstheme="minorHAnsi"/>
          <w:color w:val="000000"/>
          <w:sz w:val="22"/>
          <w:szCs w:val="22"/>
        </w:rPr>
        <w:t>proposer</w:t>
      </w:r>
      <w:proofErr w:type="gramEnd"/>
      <w:r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un plan </w:t>
      </w:r>
      <w:r w:rsidR="00C53FCA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d’intervention </w:t>
      </w:r>
      <w:r w:rsidR="00502F76" w:rsidRPr="009757F2">
        <w:rPr>
          <w:rFonts w:asciiTheme="minorHAnsi" w:hAnsiTheme="minorHAnsi" w:cstheme="minorHAnsi"/>
          <w:color w:val="000000"/>
          <w:sz w:val="22"/>
          <w:szCs w:val="22"/>
        </w:rPr>
        <w:t>de l’expertise</w:t>
      </w:r>
      <w:r w:rsidR="00A64C48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BE01483" w14:textId="49C03631" w:rsidR="002E4544" w:rsidRPr="00A64C48" w:rsidRDefault="00A64C48" w:rsidP="00A64C48">
      <w:pPr>
        <w:numPr>
          <w:ilvl w:val="0"/>
          <w:numId w:val="9"/>
        </w:num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F7029E" w:rsidRPr="00A64C48">
        <w:rPr>
          <w:rFonts w:asciiTheme="minorHAnsi" w:hAnsiTheme="minorHAnsi" w:cstheme="minorHAnsi"/>
          <w:color w:val="000000"/>
          <w:sz w:val="22"/>
          <w:szCs w:val="22"/>
        </w:rPr>
        <w:t>dresser</w:t>
      </w:r>
      <w:proofErr w:type="gramEnd"/>
      <w:r w:rsidR="00F7029E" w:rsidRPr="00A64C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7029E" w:rsidRPr="00A64C48">
        <w:rPr>
          <w:rFonts w:asciiTheme="minorHAnsi" w:hAnsiTheme="minorHAnsi" w:cstheme="minorHAnsi"/>
          <w:color w:val="000000"/>
          <w:sz w:val="22"/>
          <w:szCs w:val="22"/>
          <w:lang w:val="fr-CA"/>
        </w:rPr>
        <w:t>simultanément</w:t>
      </w:r>
      <w:r>
        <w:rPr>
          <w:rFonts w:asciiTheme="minorHAnsi" w:hAnsiTheme="minorHAnsi" w:cstheme="minorHAnsi"/>
          <w:color w:val="000000"/>
          <w:sz w:val="22"/>
          <w:szCs w:val="22"/>
          <w:lang w:val="fr-CA"/>
        </w:rPr>
        <w:t xml:space="preserve"> le dossier</w:t>
      </w:r>
      <w:r w:rsidR="00F7029E" w:rsidRPr="00A64C4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F7029E" w:rsidRPr="00A64C4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avant le </w:t>
      </w:r>
      <w:r w:rsidR="00502F76" w:rsidRPr="00A64C48">
        <w:rPr>
          <w:rFonts w:asciiTheme="minorHAnsi" w:hAnsiTheme="minorHAnsi" w:cstheme="minorHAnsi"/>
          <w:color w:val="000000"/>
          <w:sz w:val="22"/>
          <w:szCs w:val="22"/>
          <w:u w:val="single"/>
        </w:rPr>
        <w:t>30</w:t>
      </w:r>
      <w:r w:rsidR="004C3692" w:rsidRPr="00A64C4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="007F53DD" w:rsidRPr="00A64C48">
        <w:rPr>
          <w:rFonts w:asciiTheme="minorHAnsi" w:hAnsiTheme="minorHAnsi" w:cstheme="minorHAnsi"/>
          <w:color w:val="000000"/>
          <w:sz w:val="22"/>
          <w:szCs w:val="22"/>
          <w:u w:val="single"/>
        </w:rPr>
        <w:t>juillet</w:t>
      </w:r>
      <w:r w:rsidR="00AB0E1F" w:rsidRPr="00A64C4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="00365E8F" w:rsidRPr="00A64C48">
        <w:rPr>
          <w:rFonts w:asciiTheme="minorHAnsi" w:hAnsiTheme="minorHAnsi" w:cstheme="minorHAnsi"/>
          <w:color w:val="000000"/>
          <w:sz w:val="22"/>
          <w:szCs w:val="22"/>
          <w:u w:val="single"/>
        </w:rPr>
        <w:t>20</w:t>
      </w:r>
      <w:r w:rsidR="00AB0E1F" w:rsidRPr="00A64C48">
        <w:rPr>
          <w:rFonts w:asciiTheme="minorHAnsi" w:hAnsiTheme="minorHAnsi" w:cstheme="minorHAnsi"/>
          <w:color w:val="000000"/>
          <w:sz w:val="22"/>
          <w:szCs w:val="22"/>
          <w:u w:val="single"/>
        </w:rPr>
        <w:t>2</w:t>
      </w:r>
      <w:r w:rsidR="007F53DD" w:rsidRPr="00A64C48">
        <w:rPr>
          <w:rFonts w:asciiTheme="minorHAnsi" w:hAnsiTheme="minorHAnsi" w:cstheme="minorHAnsi"/>
          <w:color w:val="000000"/>
          <w:sz w:val="22"/>
          <w:szCs w:val="22"/>
          <w:u w:val="single"/>
        </w:rPr>
        <w:t>2,</w:t>
      </w:r>
      <w:r w:rsidR="00F7029E" w:rsidRPr="00A64C48">
        <w:rPr>
          <w:rFonts w:asciiTheme="minorHAnsi" w:hAnsiTheme="minorHAnsi" w:cstheme="minorHAnsi"/>
          <w:color w:val="000000"/>
          <w:sz w:val="22"/>
          <w:szCs w:val="22"/>
        </w:rPr>
        <w:t xml:space="preserve"> à</w:t>
      </w:r>
      <w:r w:rsidR="002E4544" w:rsidRPr="00A64C48">
        <w:rPr>
          <w:rFonts w:asciiTheme="minorHAnsi" w:hAnsiTheme="minorHAnsi" w:cstheme="minorHAnsi"/>
          <w:color w:val="000000"/>
          <w:sz w:val="22"/>
          <w:szCs w:val="22"/>
        </w:rPr>
        <w:t> :</w:t>
      </w:r>
    </w:p>
    <w:p w14:paraId="1BE01484" w14:textId="1E7B7A4C" w:rsidR="002E4544" w:rsidRPr="009548B2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34A1C86B" w14:textId="77777777" w:rsidR="002A7BC4" w:rsidRPr="009548B2" w:rsidRDefault="002A7BC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59C493FE" w14:textId="77777777" w:rsidR="00364593" w:rsidRPr="009548B2" w:rsidRDefault="00364593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  <w:sectPr w:rsidR="00364593" w:rsidRPr="009548B2" w:rsidSect="0065421A">
          <w:pgSz w:w="11906" w:h="16838" w:code="9"/>
          <w:pgMar w:top="1008" w:right="1152" w:bottom="1008" w:left="1152" w:header="720" w:footer="720" w:gutter="0"/>
          <w:cols w:space="720"/>
          <w:docGrid w:linePitch="360"/>
        </w:sectPr>
      </w:pPr>
    </w:p>
    <w:p w14:paraId="1BE01485" w14:textId="1C6AD169" w:rsidR="002E4544" w:rsidRPr="009757F2" w:rsidRDefault="002E4544" w:rsidP="00D020D4">
      <w:pPr>
        <w:pStyle w:val="NormalWeb"/>
        <w:suppressAutoHyphens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b/>
          <w:bCs/>
          <w:sz w:val="22"/>
          <w:szCs w:val="22"/>
        </w:rPr>
      </w:pPr>
      <w:r w:rsidRPr="009757F2">
        <w:rPr>
          <w:rFonts w:asciiTheme="minorHAnsi" w:hAnsiTheme="minorHAnsi" w:cstheme="minorHAnsi"/>
          <w:sz w:val="22"/>
          <w:szCs w:val="22"/>
        </w:rPr>
        <w:t xml:space="preserve">* </w:t>
      </w:r>
      <w:r w:rsidRPr="009757F2">
        <w:rPr>
          <w:rFonts w:asciiTheme="minorHAnsi" w:hAnsiTheme="minorHAnsi" w:cstheme="minorHAnsi"/>
          <w:b/>
          <w:bCs/>
          <w:sz w:val="22"/>
          <w:szCs w:val="22"/>
        </w:rPr>
        <w:t>Mirande K</w:t>
      </w:r>
      <w:r w:rsidR="0060088B" w:rsidRPr="009757F2">
        <w:rPr>
          <w:rFonts w:asciiTheme="minorHAnsi" w:hAnsiTheme="minorHAnsi" w:cstheme="minorHAnsi"/>
          <w:b/>
          <w:bCs/>
          <w:sz w:val="22"/>
          <w:szCs w:val="22"/>
        </w:rPr>
        <w:t>HALAF</w:t>
      </w:r>
      <w:r w:rsidRPr="009757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BE01486" w14:textId="4D623F8F" w:rsidR="002E4544" w:rsidRPr="009757F2" w:rsidRDefault="002E4544" w:rsidP="00D020D4">
      <w:pPr>
        <w:pStyle w:val="NormalWeb"/>
        <w:suppressAutoHyphens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sz w:val="22"/>
          <w:szCs w:val="22"/>
        </w:rPr>
        <w:t>Responsable de projet</w:t>
      </w:r>
      <w:r w:rsidR="00AB0E1F" w:rsidRPr="009757F2">
        <w:rPr>
          <w:rFonts w:asciiTheme="minorHAnsi" w:hAnsiTheme="minorHAnsi" w:cstheme="minorHAnsi"/>
          <w:sz w:val="22"/>
          <w:szCs w:val="22"/>
        </w:rPr>
        <w:t>s</w:t>
      </w:r>
    </w:p>
    <w:p w14:paraId="1BE01487" w14:textId="77777777" w:rsidR="002E4544" w:rsidRPr="009757F2" w:rsidRDefault="002E4544" w:rsidP="00D020D4">
      <w:pPr>
        <w:pStyle w:val="NormalWeb"/>
        <w:suppressAutoHyphens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sz w:val="22"/>
          <w:szCs w:val="22"/>
        </w:rPr>
        <w:t xml:space="preserve">AUF au Moyen-Orient </w:t>
      </w:r>
    </w:p>
    <w:p w14:paraId="1BE01488" w14:textId="38019E43" w:rsidR="002E4544" w:rsidRPr="0042608D" w:rsidRDefault="002E4544" w:rsidP="00D020D4">
      <w:pPr>
        <w:pStyle w:val="NormalWeb"/>
        <w:suppressAutoHyphens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42608D">
        <w:rPr>
          <w:rFonts w:asciiTheme="minorHAnsi" w:hAnsiTheme="minorHAnsi" w:cstheme="minorHAnsi"/>
          <w:sz w:val="22"/>
          <w:szCs w:val="22"/>
          <w:lang w:val="en-US"/>
        </w:rPr>
        <w:t>Beyrouth</w:t>
      </w:r>
      <w:proofErr w:type="spellEnd"/>
      <w:r w:rsidR="006B6CC2" w:rsidRPr="0042608D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42608D">
        <w:rPr>
          <w:rFonts w:asciiTheme="minorHAnsi" w:hAnsiTheme="minorHAnsi" w:cstheme="minorHAnsi"/>
          <w:sz w:val="22"/>
          <w:szCs w:val="22"/>
          <w:lang w:val="en-US"/>
        </w:rPr>
        <w:t xml:space="preserve">Liban </w:t>
      </w:r>
    </w:p>
    <w:p w14:paraId="1BE01489" w14:textId="77777777" w:rsidR="002E4544" w:rsidRPr="00AB64E3" w:rsidRDefault="002E4544" w:rsidP="00D020D4">
      <w:pPr>
        <w:pStyle w:val="NormalWeb"/>
        <w:suppressAutoHyphens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9548B2">
        <w:rPr>
          <w:rFonts w:asciiTheme="minorHAnsi" w:hAnsiTheme="minorHAnsi" w:cstheme="minorHAnsi"/>
          <w:sz w:val="22"/>
          <w:szCs w:val="22"/>
          <w:lang w:val="en-US"/>
        </w:rPr>
        <w:t>email :</w:t>
      </w:r>
      <w:proofErr w:type="gramEnd"/>
      <w:r w:rsidRPr="009548B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hyperlink r:id="rId11" w:history="1">
        <w:r w:rsidRPr="009548B2">
          <w:rPr>
            <w:rFonts w:asciiTheme="minorHAnsi" w:hAnsiTheme="minorHAnsi" w:cstheme="minorHAnsi"/>
            <w:sz w:val="22"/>
            <w:szCs w:val="22"/>
            <w:lang w:val="en-US"/>
          </w:rPr>
          <w:t>mirande.khalaf@auf.org</w:t>
        </w:r>
      </w:hyperlink>
      <w:r w:rsidRPr="009548B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79C73D36" w14:textId="53F53747" w:rsidR="00455A8E" w:rsidRPr="009757F2" w:rsidRDefault="002E4544" w:rsidP="00D020D4">
      <w:pPr>
        <w:pStyle w:val="NormalWeb"/>
        <w:suppressAutoHyphens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r w:rsidRPr="009757F2">
        <w:rPr>
          <w:rFonts w:asciiTheme="minorHAnsi" w:hAnsiTheme="minorHAnsi" w:cstheme="minorHAnsi"/>
          <w:sz w:val="22"/>
          <w:szCs w:val="22"/>
          <w:lang w:val="en-US"/>
        </w:rPr>
        <w:t xml:space="preserve">Site web: </w:t>
      </w:r>
      <w:hyperlink r:id="rId12" w:history="1">
        <w:r w:rsidRPr="009757F2">
          <w:rPr>
            <w:rStyle w:val="Lienhypertexte"/>
            <w:rFonts w:asciiTheme="minorHAnsi" w:hAnsiTheme="minorHAnsi" w:cstheme="minorHAnsi"/>
            <w:sz w:val="22"/>
            <w:szCs w:val="22"/>
            <w:lang w:val="en-US"/>
          </w:rPr>
          <w:t>www.auf.org/moyen-orient</w:t>
        </w:r>
      </w:hyperlink>
    </w:p>
    <w:p w14:paraId="29036871" w14:textId="6B5D71ED" w:rsidR="009B62F4" w:rsidRDefault="00783E48" w:rsidP="00D020D4">
      <w:pPr>
        <w:pStyle w:val="NormalWeb"/>
        <w:suppressAutoHyphens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sz w:val="22"/>
          <w:szCs w:val="22"/>
        </w:rPr>
        <w:t xml:space="preserve">* </w:t>
      </w:r>
      <w:r w:rsidR="0087701B" w:rsidRPr="009757F2">
        <w:rPr>
          <w:rFonts w:asciiTheme="minorHAnsi" w:hAnsiTheme="minorHAnsi" w:cstheme="minorHAnsi"/>
          <w:b/>
          <w:bCs/>
          <w:sz w:val="22"/>
          <w:szCs w:val="22"/>
        </w:rPr>
        <w:t>Mohammed</w:t>
      </w:r>
      <w:r w:rsidR="0060088B" w:rsidRPr="009757F2">
        <w:rPr>
          <w:rFonts w:asciiTheme="minorHAnsi" w:hAnsiTheme="minorHAnsi" w:cstheme="minorHAnsi"/>
          <w:sz w:val="22"/>
          <w:szCs w:val="22"/>
        </w:rPr>
        <w:t xml:space="preserve"> </w:t>
      </w:r>
      <w:r w:rsidR="0060088B" w:rsidRPr="009757F2">
        <w:rPr>
          <w:rFonts w:asciiTheme="minorHAnsi" w:hAnsiTheme="minorHAnsi" w:cstheme="minorHAnsi"/>
          <w:b/>
          <w:bCs/>
          <w:sz w:val="22"/>
          <w:szCs w:val="22"/>
        </w:rPr>
        <w:t>AL-KHATIB</w:t>
      </w:r>
    </w:p>
    <w:p w14:paraId="1BE0148D" w14:textId="4A4B9F88" w:rsidR="00783E48" w:rsidRPr="009757F2" w:rsidRDefault="0087701B" w:rsidP="00D020D4">
      <w:pPr>
        <w:pStyle w:val="NormalWeb"/>
        <w:suppressAutoHyphens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sz w:val="22"/>
          <w:szCs w:val="22"/>
        </w:rPr>
        <w:t xml:space="preserve">Doyen </w:t>
      </w:r>
      <w:r w:rsidR="00BE34BD" w:rsidRPr="009757F2">
        <w:rPr>
          <w:rFonts w:asciiTheme="minorHAnsi" w:hAnsiTheme="minorHAnsi" w:cstheme="minorHAnsi"/>
          <w:sz w:val="22"/>
          <w:szCs w:val="22"/>
        </w:rPr>
        <w:t>de la Faculté des Sciences humaines</w:t>
      </w:r>
    </w:p>
    <w:p w14:paraId="1BE0148E" w14:textId="2E60E9E7" w:rsidR="00783E48" w:rsidRPr="009757F2" w:rsidRDefault="002E4544" w:rsidP="00D020D4">
      <w:pPr>
        <w:pStyle w:val="NormalWeb"/>
        <w:suppressAutoHyphens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sz w:val="22"/>
          <w:szCs w:val="22"/>
        </w:rPr>
        <w:t xml:space="preserve">Université </w:t>
      </w:r>
      <w:r w:rsidR="0087701B" w:rsidRPr="009757F2">
        <w:rPr>
          <w:rFonts w:asciiTheme="minorHAnsi" w:hAnsiTheme="minorHAnsi" w:cstheme="minorHAnsi"/>
          <w:sz w:val="22"/>
          <w:szCs w:val="22"/>
        </w:rPr>
        <w:t xml:space="preserve">Al </w:t>
      </w:r>
      <w:proofErr w:type="spellStart"/>
      <w:r w:rsidR="0087701B" w:rsidRPr="009757F2">
        <w:rPr>
          <w:rFonts w:asciiTheme="minorHAnsi" w:hAnsiTheme="minorHAnsi" w:cstheme="minorHAnsi"/>
          <w:sz w:val="22"/>
          <w:szCs w:val="22"/>
        </w:rPr>
        <w:t>Al</w:t>
      </w:r>
      <w:proofErr w:type="spellEnd"/>
      <w:r w:rsidR="0087701B" w:rsidRPr="009757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701B" w:rsidRPr="009757F2">
        <w:rPr>
          <w:rFonts w:asciiTheme="minorHAnsi" w:hAnsiTheme="minorHAnsi" w:cstheme="minorHAnsi"/>
          <w:sz w:val="22"/>
          <w:szCs w:val="22"/>
        </w:rPr>
        <w:t>Bayt</w:t>
      </w:r>
      <w:proofErr w:type="spellEnd"/>
    </w:p>
    <w:p w14:paraId="1BE0148F" w14:textId="215034AE" w:rsidR="00783E48" w:rsidRPr="009757F2" w:rsidRDefault="0087701B" w:rsidP="00D020D4">
      <w:pPr>
        <w:pStyle w:val="NormalWeb"/>
        <w:suppressAutoHyphens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r w:rsidRPr="009757F2">
        <w:rPr>
          <w:rFonts w:asciiTheme="minorHAnsi" w:hAnsiTheme="minorHAnsi" w:cstheme="minorHAnsi"/>
          <w:sz w:val="22"/>
          <w:szCs w:val="22"/>
          <w:lang w:val="en-US"/>
        </w:rPr>
        <w:t>Al-Bayt</w:t>
      </w:r>
      <w:r w:rsidR="00AB0E1F" w:rsidRPr="009757F2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9757F2">
        <w:rPr>
          <w:rFonts w:asciiTheme="minorHAnsi" w:hAnsiTheme="minorHAnsi" w:cstheme="minorHAnsi"/>
          <w:sz w:val="22"/>
          <w:szCs w:val="22"/>
          <w:lang w:val="en-US"/>
        </w:rPr>
        <w:t>Jordanie</w:t>
      </w:r>
    </w:p>
    <w:p w14:paraId="74AECC13" w14:textId="52BF21B4" w:rsidR="001F1C52" w:rsidRPr="009757F2" w:rsidRDefault="00DF4E64" w:rsidP="00D020D4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9757F2">
        <w:rPr>
          <w:rFonts w:asciiTheme="minorHAnsi" w:hAnsiTheme="minorHAnsi" w:cstheme="minorHAnsi"/>
          <w:sz w:val="22"/>
          <w:szCs w:val="22"/>
          <w:lang w:val="en-US"/>
        </w:rPr>
        <w:t>email:</w:t>
      </w:r>
      <w:r w:rsidR="002E4544" w:rsidRPr="009757F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EA0567" w:rsidRPr="009757F2">
        <w:rPr>
          <w:rFonts w:asciiTheme="minorHAnsi" w:hAnsiTheme="minorHAnsi" w:cstheme="minorHAnsi"/>
          <w:sz w:val="22"/>
          <w:szCs w:val="22"/>
          <w:lang w:val="en-US"/>
        </w:rPr>
        <w:t>mohalkhatib@yahoo.fr</w:t>
      </w:r>
    </w:p>
    <w:p w14:paraId="56977B46" w14:textId="284A6A93" w:rsidR="00364593" w:rsidRPr="009757F2" w:rsidRDefault="002E4544" w:rsidP="00D020D4">
      <w:pPr>
        <w:rPr>
          <w:rFonts w:asciiTheme="minorHAnsi" w:hAnsiTheme="minorHAnsi" w:cstheme="minorHAnsi"/>
          <w:sz w:val="22"/>
          <w:szCs w:val="22"/>
          <w:lang w:val="en-US"/>
        </w:rPr>
        <w:sectPr w:rsidR="00364593" w:rsidRPr="009757F2" w:rsidSect="0065421A">
          <w:type w:val="continuous"/>
          <w:pgSz w:w="11906" w:h="16838" w:code="9"/>
          <w:pgMar w:top="1008" w:right="1152" w:bottom="1008" w:left="1152" w:header="720" w:footer="720" w:gutter="0"/>
          <w:cols w:num="2" w:space="720"/>
          <w:docGrid w:linePitch="360"/>
        </w:sectPr>
      </w:pPr>
      <w:r w:rsidRPr="009757F2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Site </w:t>
      </w:r>
      <w:r w:rsidR="00DF4E64" w:rsidRPr="009757F2">
        <w:rPr>
          <w:rFonts w:asciiTheme="minorHAnsi" w:hAnsiTheme="minorHAnsi" w:cstheme="minorHAnsi"/>
          <w:color w:val="000000"/>
          <w:sz w:val="22"/>
          <w:szCs w:val="22"/>
          <w:lang w:val="en-US"/>
        </w:rPr>
        <w:t>web</w:t>
      </w:r>
      <w:r w:rsidR="00CF0537" w:rsidRPr="009757F2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DF4E64" w:rsidRPr="009757F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hyperlink r:id="rId13" w:tgtFrame="_blank" w:history="1">
        <w:r w:rsidR="007F53DD" w:rsidRPr="009757F2">
          <w:rPr>
            <w:rStyle w:val="lev"/>
            <w:rFonts w:asciiTheme="minorHAnsi" w:hAnsiTheme="minorHAnsi" w:cstheme="minorHAnsi"/>
            <w:b w:val="0"/>
            <w:bCs w:val="0"/>
            <w:color w:val="0000FF"/>
            <w:sz w:val="22"/>
            <w:szCs w:val="22"/>
            <w:u w:val="single"/>
            <w:lang w:val="en-US"/>
          </w:rPr>
          <w:t>www.</w:t>
        </w:r>
      </w:hyperlink>
      <w:r w:rsidR="0087701B" w:rsidRPr="009757F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99757E" w:rsidRPr="009757F2">
        <w:rPr>
          <w:rFonts w:asciiTheme="minorHAnsi" w:hAnsiTheme="minorHAnsi" w:cstheme="minorHAnsi"/>
          <w:sz w:val="22"/>
          <w:szCs w:val="22"/>
          <w:lang w:val="en-US"/>
        </w:rPr>
        <w:t>aabu.edu.jo</w:t>
      </w:r>
    </w:p>
    <w:p w14:paraId="5145E289" w14:textId="656E614C" w:rsidR="00DF4E64" w:rsidRPr="009757F2" w:rsidRDefault="00DF4E6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</w:p>
    <w:sectPr w:rsidR="00DF4E64" w:rsidRPr="009757F2" w:rsidSect="0065421A">
      <w:type w:val="continuous"/>
      <w:pgSz w:w="11906" w:h="16838" w:code="9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Yu Gothic"/>
    <w:charset w:val="00"/>
    <w:family w:val="auto"/>
    <w:pitch w:val="variable"/>
  </w:font>
  <w:font w:name="Lohit Hindi">
    <w:altName w:val="Yu Gothic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4" w15:restartNumberingAfterBreak="0">
    <w:nsid w:val="06633697"/>
    <w:multiLevelType w:val="hybridMultilevel"/>
    <w:tmpl w:val="C7BC2356"/>
    <w:lvl w:ilvl="0" w:tplc="65721D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21FA"/>
    <w:multiLevelType w:val="multilevel"/>
    <w:tmpl w:val="67D2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D2FD3"/>
    <w:multiLevelType w:val="hybridMultilevel"/>
    <w:tmpl w:val="E2F209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FC2476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56091"/>
    <w:multiLevelType w:val="multilevel"/>
    <w:tmpl w:val="B4E0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00883"/>
    <w:multiLevelType w:val="multilevel"/>
    <w:tmpl w:val="7DA49A1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42CD70BC"/>
    <w:multiLevelType w:val="hybridMultilevel"/>
    <w:tmpl w:val="F5184524"/>
    <w:lvl w:ilvl="0" w:tplc="33AA4D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B06C3"/>
    <w:multiLevelType w:val="hybridMultilevel"/>
    <w:tmpl w:val="C6A436B2"/>
    <w:lvl w:ilvl="0" w:tplc="77D8F6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B22E7"/>
    <w:multiLevelType w:val="multilevel"/>
    <w:tmpl w:val="51F6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2C791A"/>
    <w:multiLevelType w:val="hybridMultilevel"/>
    <w:tmpl w:val="4A949ECC"/>
    <w:lvl w:ilvl="0" w:tplc="CEE6D3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46C2F"/>
    <w:multiLevelType w:val="hybridMultilevel"/>
    <w:tmpl w:val="EB781474"/>
    <w:lvl w:ilvl="0" w:tplc="F9E683B2">
      <w:start w:val="13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31121"/>
    <w:multiLevelType w:val="hybridMultilevel"/>
    <w:tmpl w:val="141CC31E"/>
    <w:lvl w:ilvl="0" w:tplc="1EE0D1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375805">
    <w:abstractNumId w:val="0"/>
  </w:num>
  <w:num w:numId="2" w16cid:durableId="1888250693">
    <w:abstractNumId w:val="1"/>
  </w:num>
  <w:num w:numId="3" w16cid:durableId="739065083">
    <w:abstractNumId w:val="2"/>
  </w:num>
  <w:num w:numId="4" w16cid:durableId="1434863416">
    <w:abstractNumId w:val="3"/>
  </w:num>
  <w:num w:numId="5" w16cid:durableId="1021706911">
    <w:abstractNumId w:val="8"/>
  </w:num>
  <w:num w:numId="6" w16cid:durableId="1520116415">
    <w:abstractNumId w:val="5"/>
  </w:num>
  <w:num w:numId="7" w16cid:durableId="90008862">
    <w:abstractNumId w:val="11"/>
  </w:num>
  <w:num w:numId="8" w16cid:durableId="1646398299">
    <w:abstractNumId w:val="7"/>
  </w:num>
  <w:num w:numId="9" w16cid:durableId="1753356867">
    <w:abstractNumId w:val="4"/>
  </w:num>
  <w:num w:numId="10" w16cid:durableId="58670459">
    <w:abstractNumId w:val="10"/>
  </w:num>
  <w:num w:numId="11" w16cid:durableId="2125734161">
    <w:abstractNumId w:val="14"/>
  </w:num>
  <w:num w:numId="12" w16cid:durableId="1810628842">
    <w:abstractNumId w:val="12"/>
  </w:num>
  <w:num w:numId="13" w16cid:durableId="1378236039">
    <w:abstractNumId w:val="9"/>
  </w:num>
  <w:num w:numId="14" w16cid:durableId="381490505">
    <w:abstractNumId w:val="6"/>
  </w:num>
  <w:num w:numId="15" w16cid:durableId="16186366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65"/>
    <w:rsid w:val="00004AC0"/>
    <w:rsid w:val="00011629"/>
    <w:rsid w:val="00030120"/>
    <w:rsid w:val="00030DDF"/>
    <w:rsid w:val="000333DD"/>
    <w:rsid w:val="00037F03"/>
    <w:rsid w:val="00043E35"/>
    <w:rsid w:val="00044D3D"/>
    <w:rsid w:val="00050D35"/>
    <w:rsid w:val="0005134E"/>
    <w:rsid w:val="00065EAE"/>
    <w:rsid w:val="0008265C"/>
    <w:rsid w:val="00090947"/>
    <w:rsid w:val="00091443"/>
    <w:rsid w:val="00092B3C"/>
    <w:rsid w:val="000C0342"/>
    <w:rsid w:val="000C790E"/>
    <w:rsid w:val="000E0A59"/>
    <w:rsid w:val="000E25E4"/>
    <w:rsid w:val="000E4905"/>
    <w:rsid w:val="000E50A3"/>
    <w:rsid w:val="000F2541"/>
    <w:rsid w:val="000F33CD"/>
    <w:rsid w:val="000F397B"/>
    <w:rsid w:val="00104E9C"/>
    <w:rsid w:val="00131151"/>
    <w:rsid w:val="00135D21"/>
    <w:rsid w:val="00141B23"/>
    <w:rsid w:val="001637E0"/>
    <w:rsid w:val="001730CD"/>
    <w:rsid w:val="0019060E"/>
    <w:rsid w:val="001B0A93"/>
    <w:rsid w:val="001B6FB8"/>
    <w:rsid w:val="001C5173"/>
    <w:rsid w:val="001C5638"/>
    <w:rsid w:val="001D745C"/>
    <w:rsid w:val="001E0449"/>
    <w:rsid w:val="001E42B3"/>
    <w:rsid w:val="001E753E"/>
    <w:rsid w:val="001F1C52"/>
    <w:rsid w:val="00201DF0"/>
    <w:rsid w:val="002054C7"/>
    <w:rsid w:val="00214B57"/>
    <w:rsid w:val="0022375A"/>
    <w:rsid w:val="002428A9"/>
    <w:rsid w:val="00257F66"/>
    <w:rsid w:val="00265786"/>
    <w:rsid w:val="002707B9"/>
    <w:rsid w:val="00275170"/>
    <w:rsid w:val="002834E8"/>
    <w:rsid w:val="00295DC7"/>
    <w:rsid w:val="002A5E3C"/>
    <w:rsid w:val="002A7BC4"/>
    <w:rsid w:val="002B2033"/>
    <w:rsid w:val="002C7A92"/>
    <w:rsid w:val="002E0238"/>
    <w:rsid w:val="002E4544"/>
    <w:rsid w:val="002E556E"/>
    <w:rsid w:val="002F4FFF"/>
    <w:rsid w:val="00314BA4"/>
    <w:rsid w:val="00321625"/>
    <w:rsid w:val="003307A6"/>
    <w:rsid w:val="003333AF"/>
    <w:rsid w:val="00342481"/>
    <w:rsid w:val="00342B4E"/>
    <w:rsid w:val="00364593"/>
    <w:rsid w:val="00365E8F"/>
    <w:rsid w:val="00371A7E"/>
    <w:rsid w:val="003746E6"/>
    <w:rsid w:val="00376D2F"/>
    <w:rsid w:val="00396E36"/>
    <w:rsid w:val="003A0DF7"/>
    <w:rsid w:val="003A6121"/>
    <w:rsid w:val="003B1706"/>
    <w:rsid w:val="003E03E4"/>
    <w:rsid w:val="00404987"/>
    <w:rsid w:val="00423C08"/>
    <w:rsid w:val="004250D4"/>
    <w:rsid w:val="004252E4"/>
    <w:rsid w:val="0042608D"/>
    <w:rsid w:val="00431D8B"/>
    <w:rsid w:val="00441C12"/>
    <w:rsid w:val="00455A8E"/>
    <w:rsid w:val="0046037F"/>
    <w:rsid w:val="00472E77"/>
    <w:rsid w:val="00472F09"/>
    <w:rsid w:val="0047517D"/>
    <w:rsid w:val="0048225A"/>
    <w:rsid w:val="004906BC"/>
    <w:rsid w:val="004A2FDC"/>
    <w:rsid w:val="004C3692"/>
    <w:rsid w:val="004D30DA"/>
    <w:rsid w:val="004E4D71"/>
    <w:rsid w:val="00502F76"/>
    <w:rsid w:val="00505E6D"/>
    <w:rsid w:val="005176E6"/>
    <w:rsid w:val="00521706"/>
    <w:rsid w:val="00547A3D"/>
    <w:rsid w:val="00550CDF"/>
    <w:rsid w:val="00553591"/>
    <w:rsid w:val="0055726D"/>
    <w:rsid w:val="005604A5"/>
    <w:rsid w:val="00564E15"/>
    <w:rsid w:val="00566F6A"/>
    <w:rsid w:val="0059364A"/>
    <w:rsid w:val="005A3CFF"/>
    <w:rsid w:val="005B636F"/>
    <w:rsid w:val="005C13DB"/>
    <w:rsid w:val="005C2041"/>
    <w:rsid w:val="005C2107"/>
    <w:rsid w:val="005C4BB7"/>
    <w:rsid w:val="005D13F5"/>
    <w:rsid w:val="005D7F08"/>
    <w:rsid w:val="005E121C"/>
    <w:rsid w:val="005E1BD2"/>
    <w:rsid w:val="005F46AC"/>
    <w:rsid w:val="005F496C"/>
    <w:rsid w:val="0060088B"/>
    <w:rsid w:val="00600A8D"/>
    <w:rsid w:val="0061708F"/>
    <w:rsid w:val="0062108D"/>
    <w:rsid w:val="00622732"/>
    <w:rsid w:val="006322F5"/>
    <w:rsid w:val="0063279E"/>
    <w:rsid w:val="00641DD3"/>
    <w:rsid w:val="006469F5"/>
    <w:rsid w:val="00650B52"/>
    <w:rsid w:val="0065421A"/>
    <w:rsid w:val="00684118"/>
    <w:rsid w:val="00684667"/>
    <w:rsid w:val="006849E2"/>
    <w:rsid w:val="006872C0"/>
    <w:rsid w:val="00687FB7"/>
    <w:rsid w:val="006B2412"/>
    <w:rsid w:val="006B6CC2"/>
    <w:rsid w:val="006B6D6A"/>
    <w:rsid w:val="006C532E"/>
    <w:rsid w:val="006E6EC6"/>
    <w:rsid w:val="006E7B5F"/>
    <w:rsid w:val="006F08F1"/>
    <w:rsid w:val="006F1FC8"/>
    <w:rsid w:val="00710AF1"/>
    <w:rsid w:val="00720AF4"/>
    <w:rsid w:val="00734407"/>
    <w:rsid w:val="00736DF7"/>
    <w:rsid w:val="0074100D"/>
    <w:rsid w:val="00741B58"/>
    <w:rsid w:val="007460A9"/>
    <w:rsid w:val="0075141F"/>
    <w:rsid w:val="00754898"/>
    <w:rsid w:val="00760336"/>
    <w:rsid w:val="00761565"/>
    <w:rsid w:val="00772D40"/>
    <w:rsid w:val="007751B2"/>
    <w:rsid w:val="00780EEC"/>
    <w:rsid w:val="00783E48"/>
    <w:rsid w:val="00790D6E"/>
    <w:rsid w:val="00797271"/>
    <w:rsid w:val="007A6DD4"/>
    <w:rsid w:val="007D7EA7"/>
    <w:rsid w:val="007E051B"/>
    <w:rsid w:val="007E6741"/>
    <w:rsid w:val="007F53DD"/>
    <w:rsid w:val="00800490"/>
    <w:rsid w:val="00812DAC"/>
    <w:rsid w:val="008134F0"/>
    <w:rsid w:val="008331DA"/>
    <w:rsid w:val="00843E9D"/>
    <w:rsid w:val="00846102"/>
    <w:rsid w:val="0084718C"/>
    <w:rsid w:val="0085232F"/>
    <w:rsid w:val="0085795D"/>
    <w:rsid w:val="0087701B"/>
    <w:rsid w:val="0088570E"/>
    <w:rsid w:val="00887E71"/>
    <w:rsid w:val="008A3711"/>
    <w:rsid w:val="008B10D5"/>
    <w:rsid w:val="008B4A48"/>
    <w:rsid w:val="008C5407"/>
    <w:rsid w:val="008D7338"/>
    <w:rsid w:val="008E3BAA"/>
    <w:rsid w:val="008E414A"/>
    <w:rsid w:val="008E4587"/>
    <w:rsid w:val="00914DE4"/>
    <w:rsid w:val="00932AEF"/>
    <w:rsid w:val="00953E0B"/>
    <w:rsid w:val="009548B2"/>
    <w:rsid w:val="0095573A"/>
    <w:rsid w:val="00972639"/>
    <w:rsid w:val="00974E38"/>
    <w:rsid w:val="009757F2"/>
    <w:rsid w:val="00976F8E"/>
    <w:rsid w:val="009809AE"/>
    <w:rsid w:val="00984375"/>
    <w:rsid w:val="0098568C"/>
    <w:rsid w:val="00992C45"/>
    <w:rsid w:val="00993490"/>
    <w:rsid w:val="0099757E"/>
    <w:rsid w:val="009A0E62"/>
    <w:rsid w:val="009B29E0"/>
    <w:rsid w:val="009B62F4"/>
    <w:rsid w:val="009C7865"/>
    <w:rsid w:val="009D5D65"/>
    <w:rsid w:val="009E144C"/>
    <w:rsid w:val="00A02A74"/>
    <w:rsid w:val="00A04C5C"/>
    <w:rsid w:val="00A04E52"/>
    <w:rsid w:val="00A0673F"/>
    <w:rsid w:val="00A1326A"/>
    <w:rsid w:val="00A22A67"/>
    <w:rsid w:val="00A238CB"/>
    <w:rsid w:val="00A252D6"/>
    <w:rsid w:val="00A327A0"/>
    <w:rsid w:val="00A404A0"/>
    <w:rsid w:val="00A40971"/>
    <w:rsid w:val="00A44C4D"/>
    <w:rsid w:val="00A5467A"/>
    <w:rsid w:val="00A547AF"/>
    <w:rsid w:val="00A64C48"/>
    <w:rsid w:val="00A8225F"/>
    <w:rsid w:val="00A92244"/>
    <w:rsid w:val="00AA2006"/>
    <w:rsid w:val="00AB0E1F"/>
    <w:rsid w:val="00AB64E3"/>
    <w:rsid w:val="00AD42DA"/>
    <w:rsid w:val="00AE402B"/>
    <w:rsid w:val="00AE58D7"/>
    <w:rsid w:val="00B0442E"/>
    <w:rsid w:val="00B13CB7"/>
    <w:rsid w:val="00B14210"/>
    <w:rsid w:val="00B17536"/>
    <w:rsid w:val="00B229CB"/>
    <w:rsid w:val="00B37868"/>
    <w:rsid w:val="00B40215"/>
    <w:rsid w:val="00B42B53"/>
    <w:rsid w:val="00B44267"/>
    <w:rsid w:val="00B50E07"/>
    <w:rsid w:val="00B529A7"/>
    <w:rsid w:val="00B54C19"/>
    <w:rsid w:val="00B633ED"/>
    <w:rsid w:val="00B66B1F"/>
    <w:rsid w:val="00B749AF"/>
    <w:rsid w:val="00B87B84"/>
    <w:rsid w:val="00B91761"/>
    <w:rsid w:val="00B92761"/>
    <w:rsid w:val="00BA15F5"/>
    <w:rsid w:val="00BA39C4"/>
    <w:rsid w:val="00BA5E9B"/>
    <w:rsid w:val="00BB1CFD"/>
    <w:rsid w:val="00BB3816"/>
    <w:rsid w:val="00BB3BB0"/>
    <w:rsid w:val="00BC083A"/>
    <w:rsid w:val="00BC0D42"/>
    <w:rsid w:val="00BD56C7"/>
    <w:rsid w:val="00BE34BD"/>
    <w:rsid w:val="00BE4319"/>
    <w:rsid w:val="00BF4160"/>
    <w:rsid w:val="00C02A2F"/>
    <w:rsid w:val="00C25D82"/>
    <w:rsid w:val="00C43925"/>
    <w:rsid w:val="00C44886"/>
    <w:rsid w:val="00C53FCA"/>
    <w:rsid w:val="00C725DA"/>
    <w:rsid w:val="00C735F8"/>
    <w:rsid w:val="00C7781E"/>
    <w:rsid w:val="00C816B7"/>
    <w:rsid w:val="00C8674B"/>
    <w:rsid w:val="00C94033"/>
    <w:rsid w:val="00CA5256"/>
    <w:rsid w:val="00CB5FE3"/>
    <w:rsid w:val="00CC426E"/>
    <w:rsid w:val="00CE2A23"/>
    <w:rsid w:val="00CE74F1"/>
    <w:rsid w:val="00CF0537"/>
    <w:rsid w:val="00D017B5"/>
    <w:rsid w:val="00D020D4"/>
    <w:rsid w:val="00D04A26"/>
    <w:rsid w:val="00D06568"/>
    <w:rsid w:val="00D07DA7"/>
    <w:rsid w:val="00D21251"/>
    <w:rsid w:val="00D3699F"/>
    <w:rsid w:val="00D465FB"/>
    <w:rsid w:val="00D46BF8"/>
    <w:rsid w:val="00D52648"/>
    <w:rsid w:val="00D73B1C"/>
    <w:rsid w:val="00D74631"/>
    <w:rsid w:val="00D91CE2"/>
    <w:rsid w:val="00D94560"/>
    <w:rsid w:val="00DB0CFA"/>
    <w:rsid w:val="00DB14DE"/>
    <w:rsid w:val="00DB5523"/>
    <w:rsid w:val="00DF4E64"/>
    <w:rsid w:val="00E0425D"/>
    <w:rsid w:val="00E06FA4"/>
    <w:rsid w:val="00E1295E"/>
    <w:rsid w:val="00E26ADB"/>
    <w:rsid w:val="00E51304"/>
    <w:rsid w:val="00E5258C"/>
    <w:rsid w:val="00E66004"/>
    <w:rsid w:val="00E8337D"/>
    <w:rsid w:val="00E932E1"/>
    <w:rsid w:val="00EA0567"/>
    <w:rsid w:val="00EA1D87"/>
    <w:rsid w:val="00EA4048"/>
    <w:rsid w:val="00EA4476"/>
    <w:rsid w:val="00EB6CCE"/>
    <w:rsid w:val="00EB7412"/>
    <w:rsid w:val="00ED0A39"/>
    <w:rsid w:val="00EE5B8E"/>
    <w:rsid w:val="00EF2B09"/>
    <w:rsid w:val="00EF3D89"/>
    <w:rsid w:val="00F11627"/>
    <w:rsid w:val="00F3164F"/>
    <w:rsid w:val="00F464EC"/>
    <w:rsid w:val="00F542C9"/>
    <w:rsid w:val="00F55274"/>
    <w:rsid w:val="00F5693C"/>
    <w:rsid w:val="00F701BA"/>
    <w:rsid w:val="00F7029E"/>
    <w:rsid w:val="00F7366D"/>
    <w:rsid w:val="00F74819"/>
    <w:rsid w:val="00F756FB"/>
    <w:rsid w:val="00F769ED"/>
    <w:rsid w:val="00F773E1"/>
    <w:rsid w:val="00F824FD"/>
    <w:rsid w:val="00F858FA"/>
    <w:rsid w:val="00F9550C"/>
    <w:rsid w:val="00F97065"/>
    <w:rsid w:val="00FB5142"/>
    <w:rsid w:val="00FB6603"/>
    <w:rsid w:val="00FB7E8B"/>
    <w:rsid w:val="00FC267D"/>
    <w:rsid w:val="00FF0827"/>
    <w:rsid w:val="00FF142B"/>
    <w:rsid w:val="00FF4E28"/>
    <w:rsid w:val="2F6AE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E01445"/>
  <w15:chartTrackingRefBased/>
  <w15:docId w15:val="{9C5DB11A-63E3-4F52-821A-661F75D0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BB7"/>
    <w:pPr>
      <w:suppressAutoHyphens/>
    </w:pPr>
    <w:rPr>
      <w:sz w:val="24"/>
      <w:szCs w:val="24"/>
      <w:lang w:eastAsia="ar-SA"/>
    </w:rPr>
  </w:style>
  <w:style w:type="paragraph" w:styleId="Titre2">
    <w:name w:val="heading 2"/>
    <w:basedOn w:val="Normal"/>
    <w:next w:val="Corpsdetexte"/>
    <w:qFormat/>
    <w:pPr>
      <w:numPr>
        <w:ilvl w:val="1"/>
        <w:numId w:val="1"/>
      </w:numPr>
      <w:spacing w:before="280" w:after="280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706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Policepardfaut1">
    <w:name w:val="Police par défaut1"/>
  </w:style>
  <w:style w:type="character" w:customStyle="1" w:styleId="WW-DefaultParagraphFont">
    <w:name w:val="WW-Default Paragraph Font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Policepardfaut4">
    <w:name w:val="Police par défaut4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Policepardfaut3">
    <w:name w:val="Police par défaut3"/>
  </w:style>
  <w:style w:type="character" w:customStyle="1" w:styleId="WW-Absatz-Standardschriftart1111">
    <w:name w:val="WW-Absatz-Standardschriftart1111"/>
  </w:style>
  <w:style w:type="character" w:customStyle="1" w:styleId="Policepardfaut2">
    <w:name w:val="Police par défaut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2">
    <w:name w:val="WW8Num3z2"/>
    <w:rPr>
      <w:rFonts w:ascii="Wingdings" w:hAnsi="Wingdings"/>
    </w:rPr>
  </w:style>
  <w:style w:type="character" w:customStyle="1" w:styleId="Policepardfaut10">
    <w:name w:val="Police par défaut10"/>
  </w:style>
  <w:style w:type="character" w:styleId="Lienhypertexte">
    <w:name w:val="Hyperlink"/>
    <w:rPr>
      <w:color w:val="0000FF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paragraph" w:customStyle="1" w:styleId="Titre4">
    <w:name w:val="Titre4"/>
    <w:basedOn w:val="Normal"/>
    <w:next w:val="Corpsdetexte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Times" w:hAnsi="Times" w:cs="Tahoma"/>
    </w:rPr>
  </w:style>
  <w:style w:type="paragraph" w:customStyle="1" w:styleId="Lgende4">
    <w:name w:val="Légende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Helvetica" w:eastAsia="Arial Unicode MS" w:hAnsi="Helvetica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Times" w:hAnsi="Times"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ascii="Times" w:hAnsi="Times"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UF-LETTRE">
    <w:name w:val="AUF-LETTRE"/>
    <w:basedOn w:val="Normal"/>
    <w:pPr>
      <w:ind w:left="1984" w:right="567"/>
    </w:pPr>
  </w:style>
  <w:style w:type="paragraph" w:customStyle="1" w:styleId="AUF-LETRRE-LOGO">
    <w:name w:val="AUF-LETRRE-LOGO"/>
    <w:basedOn w:val="AUF-LETTRE"/>
    <w:pPr>
      <w:ind w:left="170"/>
    </w:pPr>
  </w:style>
  <w:style w:type="character" w:customStyle="1" w:styleId="Titre3Car">
    <w:name w:val="Titre 3 Car"/>
    <w:link w:val="Titre3"/>
    <w:uiPriority w:val="9"/>
    <w:semiHidden/>
    <w:rsid w:val="00F97065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Accentuationforte">
    <w:name w:val="Accentuation forte"/>
    <w:rsid w:val="00F97065"/>
    <w:rPr>
      <w:b/>
      <w:bCs/>
    </w:rPr>
  </w:style>
  <w:style w:type="paragraph" w:styleId="Paragraphedeliste">
    <w:name w:val="List Paragraph"/>
    <w:aliases w:val="References,Bullets,Style1,Liste couleur - Accent 11,Table/Figure Heading,Medium Grid 1 - Accent 21,Liste 1,Numbered List Paragraph,ReferencesCxSpLast,List Paragraph nowy,List Paragraph (numbered (a)),Tableau Adere,figu,Bullet Points"/>
    <w:basedOn w:val="Normal"/>
    <w:link w:val="ParagraphedelisteCar"/>
    <w:uiPriority w:val="34"/>
    <w:qFormat/>
    <w:rsid w:val="00F97065"/>
    <w:pPr>
      <w:spacing w:after="200" w:line="276" w:lineRule="auto"/>
      <w:ind w:left="720"/>
      <w:contextualSpacing/>
    </w:pPr>
    <w:rPr>
      <w:rFonts w:ascii="Calibri" w:eastAsia="Droid Sans Fallback" w:hAnsi="Calibri" w:cs="Calibri"/>
      <w:color w:val="00000A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5573A"/>
    <w:pPr>
      <w:suppressAutoHyphens w:val="0"/>
      <w:spacing w:before="100" w:beforeAutospacing="1" w:after="100" w:afterAutospacing="1"/>
    </w:pPr>
    <w:rPr>
      <w:lang w:eastAsia="fr-FR"/>
    </w:rPr>
  </w:style>
  <w:style w:type="paragraph" w:customStyle="1" w:styleId="paragraph">
    <w:name w:val="paragraph"/>
    <w:basedOn w:val="Normal"/>
    <w:rsid w:val="00F11627"/>
    <w:pPr>
      <w:suppressAutoHyphens w:val="0"/>
      <w:spacing w:before="100" w:beforeAutospacing="1" w:after="100" w:afterAutospacing="1"/>
    </w:pPr>
    <w:rPr>
      <w:lang w:eastAsia="fr-FR"/>
    </w:rPr>
  </w:style>
  <w:style w:type="character" w:customStyle="1" w:styleId="normaltextrun">
    <w:name w:val="normaltextrun"/>
    <w:rsid w:val="00F11627"/>
  </w:style>
  <w:style w:type="character" w:customStyle="1" w:styleId="eop">
    <w:name w:val="eop"/>
    <w:rsid w:val="00F11627"/>
  </w:style>
  <w:style w:type="character" w:styleId="lev">
    <w:name w:val="Strong"/>
    <w:uiPriority w:val="22"/>
    <w:qFormat/>
    <w:rsid w:val="00011629"/>
    <w:rPr>
      <w:b/>
      <w:bCs/>
    </w:rPr>
  </w:style>
  <w:style w:type="paragraph" w:customStyle="1" w:styleId="ydp21d51a3byiv1710781097m-746740542894377688ydp819bb905yiv5873073747ydp10abd02dmsonospacingmailrucssattributepostfix">
    <w:name w:val="ydp21d51a3byiv1710781097m_-746740542894377688ydp819bb905yiv5873073747ydp10abd02dmsonospacing_mailru_css_attribute_postfix"/>
    <w:basedOn w:val="Normal"/>
    <w:rsid w:val="00011629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fr-FR"/>
    </w:rPr>
  </w:style>
  <w:style w:type="character" w:styleId="Mentionnonrsolue">
    <w:name w:val="Unresolved Mention"/>
    <w:uiPriority w:val="99"/>
    <w:semiHidden/>
    <w:unhideWhenUsed/>
    <w:rsid w:val="002E4544"/>
    <w:rPr>
      <w:color w:val="605E5C"/>
      <w:shd w:val="clear" w:color="auto" w:fill="E1DFDD"/>
    </w:rPr>
  </w:style>
  <w:style w:type="paragraph" w:customStyle="1" w:styleId="ydp4b5086bfmsonormal">
    <w:name w:val="ydp4b5086bfmsonormal"/>
    <w:basedOn w:val="Normal"/>
    <w:rsid w:val="00DB14DE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Standard">
    <w:name w:val="Standard"/>
    <w:rsid w:val="009E144C"/>
    <w:pPr>
      <w:widowControl w:val="0"/>
      <w:suppressAutoHyphens/>
      <w:autoSpaceDN w:val="0"/>
      <w:textAlignment w:val="baseline"/>
    </w:pPr>
    <w:rPr>
      <w:rFonts w:eastAsia="Droid Sans Fallback" w:cs="Lohit Hindi"/>
      <w:kern w:val="3"/>
      <w:sz w:val="24"/>
      <w:szCs w:val="24"/>
      <w:lang w:eastAsia="zh-CN" w:bidi="hi-IN"/>
    </w:rPr>
  </w:style>
  <w:style w:type="character" w:customStyle="1" w:styleId="hps">
    <w:name w:val="hps"/>
    <w:basedOn w:val="Policepardfaut"/>
    <w:rsid w:val="009E144C"/>
  </w:style>
  <w:style w:type="paragraph" w:customStyle="1" w:styleId="Default">
    <w:name w:val="Default"/>
    <w:rsid w:val="00687F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ParagraphedelisteCar">
    <w:name w:val="Paragraphe de liste Car"/>
    <w:aliases w:val="References Car,Bullets Car,Style1 Car,Liste couleur - Accent 11 Car,Table/Figure Heading Car,Medium Grid 1 - Accent 21 Car,Liste 1 Car,Numbered List Paragraph Car,ReferencesCxSpLast Car,List Paragraph nowy Car,Tableau Adere Car"/>
    <w:link w:val="Paragraphedeliste"/>
    <w:uiPriority w:val="34"/>
    <w:qFormat/>
    <w:locked/>
    <w:rsid w:val="00FB6603"/>
    <w:rPr>
      <w:rFonts w:ascii="Calibri" w:eastAsia="Droid Sans Fallback" w:hAnsi="Calibri" w:cs="Calibri"/>
      <w:color w:val="00000A"/>
      <w:sz w:val="22"/>
      <w:szCs w:val="22"/>
      <w:lang w:eastAsia="en-US"/>
    </w:rPr>
  </w:style>
  <w:style w:type="character" w:customStyle="1" w:styleId="findhit">
    <w:name w:val="findhit"/>
    <w:basedOn w:val="Policepardfaut"/>
    <w:rsid w:val="00EA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5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lexu.edu.e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uf.org/moyen-ori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rande.khalaf@auf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8" ma:contentTypeDescription="Crée un document." ma:contentTypeScope="" ma:versionID="fc15bad616ec315981f880fe7d82eb06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313b89d76c90cb9df7035d5c74e80ed7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  <d4fbc7fd442e405e95d5efc5e5d146d3 xmlns="12bea935-8f96-4e2a-91e0-960c791cc403">
      <Terms xmlns="http://schemas.microsoft.com/office/infopath/2007/PartnerControls"/>
    </d4fbc7fd442e405e95d5efc5e5d146d3>
    <_ip_UnifiedCompliancePolicyUIAction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D6EC47-F00D-4771-AA13-178A10F13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0E97C2-EB06-4A8D-BFFB-DF37575536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2e391e-6a7e-4a78-9109-da3d1b8b6fd9"/>
    <ds:schemaRef ds:uri="12bea935-8f96-4e2a-91e0-960c791cc403"/>
  </ds:schemaRefs>
</ds:datastoreItem>
</file>

<file path=customXml/itemProps3.xml><?xml version="1.0" encoding="utf-8"?>
<ds:datastoreItem xmlns:ds="http://schemas.openxmlformats.org/officeDocument/2006/customXml" ds:itemID="{2818E866-486E-4A61-8CF6-912EF95EA5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F6D0227-916D-4EA6-91FA-CECE0BA3EB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Mirande Khalaf</dc:creator>
  <cp:keywords/>
  <cp:lastModifiedBy>Mirande Khalaf</cp:lastModifiedBy>
  <cp:revision>6</cp:revision>
  <cp:lastPrinted>2019-07-02T19:29:00Z</cp:lastPrinted>
  <dcterms:created xsi:type="dcterms:W3CDTF">2022-07-06T07:49:00Z</dcterms:created>
  <dcterms:modified xsi:type="dcterms:W3CDTF">2022-07-06T07:56:00Z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Mirande Khalaf</vt:lpwstr>
  </property>
  <property fmtid="{D5CDD505-2E9C-101B-9397-08002B2CF9AE}" pid="3" name="TaxKeywordTaxHTField">
    <vt:lpwstr/>
  </property>
  <property fmtid="{D5CDD505-2E9C-101B-9397-08002B2CF9AE}" pid="4" name="display_urn:schemas-microsoft-com:office:office#Author">
    <vt:lpwstr>Mirande Khalaf</vt:lpwstr>
  </property>
  <property fmtid="{D5CDD505-2E9C-101B-9397-08002B2CF9AE}" pid="5" name="TaxKeyword">
    <vt:lpwstr/>
  </property>
  <property fmtid="{D5CDD505-2E9C-101B-9397-08002B2CF9AE}" pid="6" name="TaxCatchAll">
    <vt:lpwstr/>
  </property>
  <property fmtid="{D5CDD505-2E9C-101B-9397-08002B2CF9AE}" pid="7" name="xd_Signature">
    <vt:lpwstr/>
  </property>
  <property fmtid="{D5CDD505-2E9C-101B-9397-08002B2CF9AE}" pid="8" name="Classification">
    <vt:lpwstr/>
  </property>
  <property fmtid="{D5CDD505-2E9C-101B-9397-08002B2CF9AE}" pid="9" name="Order">
    <vt:lpwstr>13126100.0000000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ip_UnifiedCompliancePolicyProperties">
    <vt:lpwstr/>
  </property>
  <property fmtid="{D5CDD505-2E9C-101B-9397-08002B2CF9AE}" pid="13" name="xd_ProgID">
    <vt:lpwstr/>
  </property>
  <property fmtid="{D5CDD505-2E9C-101B-9397-08002B2CF9AE}" pid="14" name="d4fbc7fd442e405e95d5efc5e5d146d3">
    <vt:lpwstr/>
  </property>
  <property fmtid="{D5CDD505-2E9C-101B-9397-08002B2CF9AE}" pid="15" name="_ip_UnifiedCompliancePolicyUIAction">
    <vt:lpwstr/>
  </property>
  <property fmtid="{D5CDD505-2E9C-101B-9397-08002B2CF9AE}" pid="16" name="ContentTypeId">
    <vt:lpwstr>0x010100653527275DBB9E45AA400F5E664B9031</vt:lpwstr>
  </property>
</Properties>
</file>