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2E5E2" w14:textId="77777777" w:rsidR="00D97A89" w:rsidRPr="00394692" w:rsidRDefault="00D97A89" w:rsidP="00D97A89">
      <w:pPr>
        <w:shd w:val="clear" w:color="auto" w:fill="DEEAF6" w:themeFill="accent5" w:themeFillTint="33"/>
        <w:spacing w:before="106"/>
        <w:jc w:val="center"/>
        <w:rPr>
          <w:rFonts w:ascii="Lucida Grande" w:hAnsi="Lucida Grande" w:cs="Lucida Grande"/>
          <w:b/>
          <w:sz w:val="28"/>
          <w:szCs w:val="28"/>
        </w:rPr>
      </w:pPr>
      <w:r w:rsidRPr="00394692">
        <w:rPr>
          <w:rFonts w:ascii="Lucida Grande" w:hAnsi="Lucida Grande" w:cs="Lucida Grande"/>
          <w:b/>
          <w:sz w:val="28"/>
          <w:szCs w:val="28"/>
        </w:rPr>
        <w:t>Programme ENTREPRENDRE</w:t>
      </w:r>
    </w:p>
    <w:p w14:paraId="40C9D5C2" w14:textId="77777777" w:rsidR="00D97A89" w:rsidRPr="00394692" w:rsidRDefault="00D97A89" w:rsidP="00D97A89">
      <w:pPr>
        <w:spacing w:before="106"/>
        <w:jc w:val="center"/>
        <w:rPr>
          <w:rFonts w:ascii="Lucida Grande" w:hAnsi="Lucida Grande" w:cs="Lucida Grande"/>
          <w:b/>
          <w:bCs/>
          <w:sz w:val="28"/>
          <w:szCs w:val="28"/>
        </w:rPr>
      </w:pPr>
    </w:p>
    <w:p w14:paraId="7FBB7B15" w14:textId="15D651D0" w:rsidR="00D97A89" w:rsidRPr="00394692" w:rsidRDefault="00D97A89" w:rsidP="00D97A89">
      <w:pPr>
        <w:spacing w:before="106"/>
        <w:jc w:val="center"/>
        <w:rPr>
          <w:rFonts w:ascii="Lucida Grande" w:hAnsi="Lucida Grande" w:cs="Lucida Grande"/>
          <w:b/>
          <w:bCs/>
          <w:sz w:val="28"/>
          <w:szCs w:val="28"/>
        </w:rPr>
      </w:pPr>
      <w:r w:rsidRPr="00394692">
        <w:rPr>
          <w:rFonts w:ascii="Lucida Grande" w:hAnsi="Lucida Grande" w:cs="Lucida Grande"/>
          <w:b/>
          <w:bCs/>
          <w:sz w:val="28"/>
          <w:szCs w:val="28"/>
        </w:rPr>
        <w:t xml:space="preserve">Atelier de </w:t>
      </w:r>
      <w:proofErr w:type="spellStart"/>
      <w:r w:rsidRPr="00394692">
        <w:rPr>
          <w:rFonts w:ascii="Lucida Grande" w:hAnsi="Lucida Grande" w:cs="Lucida Grande"/>
          <w:b/>
          <w:bCs/>
          <w:sz w:val="28"/>
          <w:szCs w:val="28"/>
        </w:rPr>
        <w:t>co</w:t>
      </w:r>
      <w:proofErr w:type="spellEnd"/>
      <w:r w:rsidRPr="00394692">
        <w:rPr>
          <w:rFonts w:ascii="Lucida Grande" w:hAnsi="Lucida Grande" w:cs="Lucida Grande"/>
          <w:b/>
          <w:bCs/>
          <w:sz w:val="28"/>
          <w:szCs w:val="28"/>
        </w:rPr>
        <w:t>-construction « Cameroun »</w:t>
      </w:r>
    </w:p>
    <w:p w14:paraId="566DDC66" w14:textId="77777777" w:rsidR="00D97A89" w:rsidRPr="00394692" w:rsidRDefault="00D97A89" w:rsidP="00D97A89">
      <w:pPr>
        <w:spacing w:before="106"/>
        <w:jc w:val="center"/>
        <w:rPr>
          <w:rFonts w:ascii="Lucida Grande" w:hAnsi="Lucida Grande" w:cs="Lucida Grande"/>
          <w:b/>
          <w:bCs/>
          <w:sz w:val="28"/>
          <w:szCs w:val="28"/>
        </w:rPr>
      </w:pPr>
      <w:r w:rsidRPr="00394692">
        <w:rPr>
          <w:rFonts w:ascii="Lucida Grande" w:hAnsi="Lucida Grande" w:cs="Lucida Grande"/>
          <w:b/>
          <w:bCs/>
          <w:sz w:val="28"/>
          <w:szCs w:val="28"/>
          <w:u w:val="single"/>
        </w:rPr>
        <w:t>Dates</w:t>
      </w:r>
      <w:r w:rsidRPr="00394692">
        <w:rPr>
          <w:rFonts w:ascii="Lucida Grande" w:hAnsi="Lucida Grande" w:cs="Lucida Grande"/>
          <w:b/>
          <w:bCs/>
          <w:sz w:val="28"/>
          <w:szCs w:val="28"/>
        </w:rPr>
        <w:t> : 23 au 25 mai 2022</w:t>
      </w:r>
    </w:p>
    <w:p w14:paraId="4FAD13FD" w14:textId="122FC40C" w:rsidR="00D97A89" w:rsidRPr="00394692" w:rsidRDefault="00D97A89" w:rsidP="00D97A89">
      <w:pPr>
        <w:spacing w:before="106"/>
        <w:jc w:val="center"/>
        <w:rPr>
          <w:rFonts w:ascii="Lucida Grande" w:hAnsi="Lucida Grande" w:cs="Lucida Grande"/>
          <w:b/>
          <w:bCs/>
          <w:sz w:val="28"/>
          <w:szCs w:val="28"/>
        </w:rPr>
      </w:pPr>
      <w:r w:rsidRPr="00394692">
        <w:rPr>
          <w:rFonts w:ascii="Lucida Grande" w:hAnsi="Lucida Grande" w:cs="Lucida Grande"/>
          <w:b/>
          <w:bCs/>
          <w:sz w:val="28"/>
          <w:szCs w:val="28"/>
          <w:u w:val="single"/>
        </w:rPr>
        <w:t>Lieu</w:t>
      </w:r>
      <w:r w:rsidRPr="00394692">
        <w:rPr>
          <w:rFonts w:ascii="Lucida Grande" w:hAnsi="Lucida Grande" w:cs="Lucida Grande"/>
          <w:b/>
          <w:bCs/>
          <w:sz w:val="28"/>
          <w:szCs w:val="28"/>
        </w:rPr>
        <w:t> : Université de Douala (Salle de</w:t>
      </w:r>
      <w:r w:rsidR="004B34FF" w:rsidRPr="00394692">
        <w:rPr>
          <w:rFonts w:ascii="Lucida Grande" w:hAnsi="Lucida Grande" w:cs="Lucida Grande"/>
          <w:b/>
          <w:bCs/>
          <w:sz w:val="28"/>
          <w:szCs w:val="28"/>
        </w:rPr>
        <w:t>s actes</w:t>
      </w:r>
      <w:r w:rsidRPr="00394692">
        <w:rPr>
          <w:rFonts w:ascii="Lucida Grande" w:hAnsi="Lucida Grande" w:cs="Lucida Grande"/>
          <w:b/>
          <w:bCs/>
          <w:sz w:val="28"/>
          <w:szCs w:val="28"/>
        </w:rPr>
        <w:t xml:space="preserve"> de l’IUT)</w:t>
      </w:r>
    </w:p>
    <w:p w14:paraId="3DE4B012" w14:textId="77777777" w:rsidR="00D97A89" w:rsidRPr="00394692" w:rsidRDefault="00D97A89" w:rsidP="00D97A89">
      <w:pPr>
        <w:spacing w:before="106"/>
        <w:jc w:val="center"/>
        <w:rPr>
          <w:rFonts w:ascii="Lucida Grande" w:hAnsi="Lucida Grande" w:cs="Lucida Grande"/>
          <w:b/>
          <w:bCs/>
          <w:sz w:val="28"/>
          <w:szCs w:val="28"/>
        </w:rPr>
      </w:pPr>
    </w:p>
    <w:p w14:paraId="0943703E" w14:textId="77777777" w:rsidR="00D97A89" w:rsidRPr="00394692" w:rsidRDefault="00D97A89" w:rsidP="00D97A89">
      <w:pPr>
        <w:spacing w:before="106"/>
        <w:jc w:val="center"/>
        <w:rPr>
          <w:rFonts w:ascii="Avenir Book" w:hAnsi="Avenir Book"/>
          <w:noProof/>
          <w:sz w:val="21"/>
          <w:szCs w:val="21"/>
        </w:rPr>
      </w:pPr>
      <w:r w:rsidRPr="00394692">
        <w:rPr>
          <w:rFonts w:ascii="Lucida Grande" w:hAnsi="Lucida Grande" w:cs="Lucida Grande"/>
          <w:b/>
          <w:i/>
          <w:iCs/>
          <w:sz w:val="28"/>
          <w:szCs w:val="28"/>
          <w:highlight w:val="yellow"/>
        </w:rPr>
        <w:t>PROJET DE PROGRAMME</w:t>
      </w:r>
    </w:p>
    <w:p w14:paraId="7B35BBDC" w14:textId="77777777" w:rsidR="00D97A89" w:rsidRPr="00394692" w:rsidRDefault="00D97A89" w:rsidP="00D97A89">
      <w:pPr>
        <w:pStyle w:val="Corpsdetexte"/>
        <w:spacing w:before="6"/>
        <w:jc w:val="both"/>
        <w:rPr>
          <w:rFonts w:ascii="Avenir Book" w:hAnsi="Avenir Book"/>
          <w:noProof/>
          <w:sz w:val="21"/>
          <w:szCs w:val="21"/>
          <w:lang w:val="fr-FR"/>
        </w:rPr>
      </w:pPr>
    </w:p>
    <w:p w14:paraId="5774CFBF" w14:textId="77777777" w:rsidR="00D97A89" w:rsidRPr="00394692" w:rsidRDefault="00D97A89" w:rsidP="00D97A89">
      <w:pPr>
        <w:pStyle w:val="Corpsdetexte"/>
        <w:spacing w:before="5"/>
        <w:rPr>
          <w:rFonts w:ascii="Avenir Book" w:hAnsi="Avenir Book"/>
          <w:b/>
          <w:bCs/>
          <w:sz w:val="22"/>
          <w:szCs w:val="22"/>
          <w:u w:val="single"/>
          <w:lang w:val="fr-FR"/>
        </w:rPr>
      </w:pPr>
      <w:r w:rsidRPr="00394692">
        <w:rPr>
          <w:rFonts w:ascii="Avenir Book" w:hAnsi="Avenir Book"/>
          <w:b/>
          <w:bCs/>
          <w:sz w:val="22"/>
          <w:szCs w:val="22"/>
          <w:u w:val="single"/>
          <w:lang w:val="fr-FR"/>
        </w:rPr>
        <w:t>Objectifs généraux de l’atelier :</w:t>
      </w:r>
    </w:p>
    <w:p w14:paraId="3752B0B9" w14:textId="77777777" w:rsidR="00D97A89" w:rsidRPr="00394692" w:rsidRDefault="00D97A89" w:rsidP="00D97A89">
      <w:pPr>
        <w:pStyle w:val="Corpsdetexte"/>
        <w:spacing w:before="6"/>
        <w:jc w:val="both"/>
        <w:rPr>
          <w:rFonts w:ascii="Avenir Book" w:hAnsi="Avenir Book"/>
          <w:noProof/>
          <w:sz w:val="21"/>
          <w:szCs w:val="21"/>
          <w:lang w:val="fr-FR"/>
        </w:rPr>
      </w:pPr>
    </w:p>
    <w:p w14:paraId="7A5276FB" w14:textId="77777777" w:rsidR="00D97A89" w:rsidRPr="00394692" w:rsidRDefault="00D97A89" w:rsidP="00D97A89">
      <w:pPr>
        <w:pStyle w:val="Corpsdetexte"/>
        <w:numPr>
          <w:ilvl w:val="0"/>
          <w:numId w:val="21"/>
        </w:numPr>
        <w:spacing w:before="5"/>
        <w:jc w:val="both"/>
        <w:rPr>
          <w:rFonts w:ascii="Avenir Book" w:eastAsiaTheme="minorHAnsi" w:hAnsi="Avenir Book" w:cs="Times New Roman"/>
          <w:sz w:val="20"/>
          <w:szCs w:val="20"/>
          <w:lang w:val="fr-FR"/>
        </w:rPr>
      </w:pPr>
      <w:r w:rsidRPr="00394692">
        <w:rPr>
          <w:rFonts w:ascii="Avenir Book" w:eastAsiaTheme="minorHAnsi" w:hAnsi="Avenir Book" w:cs="Times New Roman"/>
          <w:sz w:val="20"/>
          <w:szCs w:val="20"/>
          <w:lang w:val="fr-FR"/>
        </w:rPr>
        <w:t>Partage d’expériences avec le Maroc, la Tunisie, le Liban et la France, et identification des éléments transférables pour la mise en place du Statut national de l’étudiant-entrepreneur (SNEE) et d’un pôle de pré-incubation entrepreneuriale au sein du Centre d’Employabilité Francophone (CEF) de l’AUF</w:t>
      </w:r>
    </w:p>
    <w:p w14:paraId="48AB69DA" w14:textId="77777777" w:rsidR="00D97A89" w:rsidRPr="00394692" w:rsidRDefault="00D97A89" w:rsidP="00D97A89">
      <w:pPr>
        <w:pStyle w:val="Corpsdetexte"/>
        <w:numPr>
          <w:ilvl w:val="0"/>
          <w:numId w:val="21"/>
        </w:numPr>
        <w:spacing w:before="5"/>
        <w:jc w:val="both"/>
        <w:rPr>
          <w:rFonts w:ascii="Avenir Book" w:eastAsiaTheme="minorHAnsi" w:hAnsi="Avenir Book" w:cs="Times New Roman"/>
          <w:sz w:val="20"/>
          <w:szCs w:val="20"/>
          <w:lang w:val="fr-FR"/>
        </w:rPr>
      </w:pPr>
      <w:r w:rsidRPr="00394692">
        <w:rPr>
          <w:rFonts w:ascii="Avenir Book" w:eastAsiaTheme="minorHAnsi" w:hAnsi="Avenir Book" w:cs="Times New Roman"/>
          <w:sz w:val="20"/>
          <w:szCs w:val="20"/>
          <w:lang w:val="fr-FR"/>
        </w:rPr>
        <w:t>Co-construction du plan d’action du programme ENTREPRENDRE pour le Cameroun</w:t>
      </w:r>
    </w:p>
    <w:p w14:paraId="7308B4F9" w14:textId="77777777" w:rsidR="00D97A89" w:rsidRPr="00394692" w:rsidRDefault="00D97A89" w:rsidP="00D97A89">
      <w:pPr>
        <w:pStyle w:val="Corpsdetexte"/>
        <w:spacing w:before="5"/>
        <w:rPr>
          <w:rFonts w:ascii="Avenir Book" w:hAnsi="Avenir Book"/>
          <w:sz w:val="21"/>
          <w:szCs w:val="21"/>
          <w:lang w:val="fr-FR"/>
        </w:rPr>
      </w:pPr>
    </w:p>
    <w:p w14:paraId="30139A10" w14:textId="77777777" w:rsidR="00D97A89" w:rsidRPr="00394692" w:rsidRDefault="00D97A89" w:rsidP="00D97A89">
      <w:pPr>
        <w:pStyle w:val="Corpsdetexte"/>
        <w:spacing w:before="5"/>
        <w:rPr>
          <w:rFonts w:ascii="Avenir Book" w:hAnsi="Avenir Book"/>
          <w:sz w:val="21"/>
          <w:szCs w:val="21"/>
          <w:lang w:val="fr-FR"/>
        </w:rPr>
      </w:pPr>
    </w:p>
    <w:p w14:paraId="7B0A16F9" w14:textId="77777777" w:rsidR="00D97A89" w:rsidRPr="00394692" w:rsidRDefault="00D97A89" w:rsidP="00D97A89">
      <w:pPr>
        <w:pStyle w:val="Corpsdetexte"/>
        <w:spacing w:before="5"/>
        <w:jc w:val="center"/>
        <w:rPr>
          <w:rFonts w:ascii="Avenir Book" w:hAnsi="Avenir Book"/>
          <w:b/>
          <w:bCs/>
          <w:sz w:val="28"/>
          <w:szCs w:val="28"/>
          <w:u w:val="single"/>
          <w:lang w:val="fr-FR"/>
        </w:rPr>
      </w:pPr>
      <w:r w:rsidRPr="00394692">
        <w:rPr>
          <w:rFonts w:ascii="Avenir Book" w:hAnsi="Avenir Book"/>
          <w:b/>
          <w:bCs/>
          <w:sz w:val="28"/>
          <w:szCs w:val="28"/>
          <w:u w:val="single"/>
          <w:lang w:val="fr-FR"/>
        </w:rPr>
        <w:t xml:space="preserve">JOUR 1 : Lundi 23 mai 2022 </w:t>
      </w:r>
    </w:p>
    <w:p w14:paraId="4D205361" w14:textId="77777777" w:rsidR="00D97A89" w:rsidRPr="00394692" w:rsidRDefault="00D97A89" w:rsidP="00D97A89">
      <w:pPr>
        <w:pStyle w:val="Corpsdetexte"/>
        <w:spacing w:before="5"/>
        <w:jc w:val="center"/>
        <w:rPr>
          <w:rFonts w:ascii="Avenir Book" w:hAnsi="Avenir Book"/>
          <w:b/>
          <w:bCs/>
          <w:sz w:val="28"/>
          <w:szCs w:val="28"/>
          <w:lang w:val="fr-FR"/>
        </w:rPr>
      </w:pPr>
      <w:r w:rsidRPr="00394692">
        <w:rPr>
          <w:rFonts w:ascii="Avenir Book" w:hAnsi="Avenir Book"/>
          <w:b/>
          <w:bCs/>
          <w:sz w:val="28"/>
          <w:szCs w:val="28"/>
          <w:u w:val="single"/>
          <w:lang w:val="fr-FR"/>
        </w:rPr>
        <w:t>Horaires</w:t>
      </w:r>
      <w:r w:rsidRPr="00394692">
        <w:rPr>
          <w:rFonts w:ascii="Avenir Book" w:hAnsi="Avenir Book"/>
          <w:b/>
          <w:bCs/>
          <w:sz w:val="28"/>
          <w:szCs w:val="28"/>
          <w:lang w:val="fr-FR"/>
        </w:rPr>
        <w:t> : 08h30 à 17h00 (heure Cameroun – UTC+1)</w:t>
      </w:r>
    </w:p>
    <w:p w14:paraId="6C2B9311" w14:textId="77777777" w:rsidR="00D97A89" w:rsidRPr="00394692" w:rsidRDefault="00D97A89" w:rsidP="00D97A89">
      <w:pPr>
        <w:pStyle w:val="Corpsdetexte"/>
        <w:spacing w:before="5"/>
        <w:jc w:val="center"/>
        <w:rPr>
          <w:rFonts w:ascii="Avenir Book" w:hAnsi="Avenir Book"/>
          <w:b/>
          <w:bCs/>
          <w:sz w:val="28"/>
          <w:szCs w:val="28"/>
          <w:u w:val="single"/>
          <w:lang w:val="fr-FR"/>
        </w:rPr>
      </w:pPr>
      <w:r w:rsidRPr="00394692">
        <w:rPr>
          <w:rFonts w:ascii="Avenir Book" w:hAnsi="Avenir Book"/>
          <w:b/>
          <w:bCs/>
          <w:sz w:val="28"/>
          <w:szCs w:val="28"/>
          <w:lang w:val="fr-FR"/>
        </w:rPr>
        <w:t xml:space="preserve">  09h30 à 18h00 (heure France)</w:t>
      </w:r>
    </w:p>
    <w:p w14:paraId="5EB5E36B" w14:textId="77777777" w:rsidR="00D97A89" w:rsidRPr="00394692" w:rsidRDefault="00D97A89" w:rsidP="00D97A89">
      <w:pPr>
        <w:pStyle w:val="Corpsdetexte"/>
        <w:spacing w:before="5"/>
        <w:jc w:val="both"/>
        <w:rPr>
          <w:rFonts w:ascii="Avenir Book" w:hAnsi="Avenir Book"/>
          <w:b/>
          <w:bCs/>
          <w:lang w:val="fr-FR"/>
        </w:rPr>
      </w:pPr>
    </w:p>
    <w:tbl>
      <w:tblPr>
        <w:tblStyle w:val="Grilledutableau"/>
        <w:tblW w:w="0" w:type="auto"/>
        <w:tblLook w:val="04A0" w:firstRow="1" w:lastRow="0" w:firstColumn="1" w:lastColumn="0" w:noHBand="0" w:noVBand="1"/>
      </w:tblPr>
      <w:tblGrid>
        <w:gridCol w:w="2405"/>
        <w:gridCol w:w="6651"/>
      </w:tblGrid>
      <w:tr w:rsidR="00394692" w:rsidRPr="00394692" w14:paraId="18DFDD18" w14:textId="77777777" w:rsidTr="00717F6D">
        <w:trPr>
          <w:tblHeader/>
        </w:trPr>
        <w:tc>
          <w:tcPr>
            <w:tcW w:w="2405" w:type="dxa"/>
            <w:shd w:val="clear" w:color="auto" w:fill="DEEAF6" w:themeFill="accent5" w:themeFillTint="33"/>
          </w:tcPr>
          <w:p w14:paraId="02E25D9C" w14:textId="77777777" w:rsidR="00D97A89" w:rsidRPr="00394692" w:rsidRDefault="00D97A89" w:rsidP="00717F6D">
            <w:pPr>
              <w:pStyle w:val="Corpsdetexte"/>
              <w:spacing w:before="5"/>
              <w:jc w:val="both"/>
              <w:rPr>
                <w:rFonts w:ascii="Avenir Book" w:hAnsi="Avenir Book"/>
                <w:b/>
                <w:bCs/>
                <w:sz w:val="20"/>
                <w:szCs w:val="20"/>
              </w:rPr>
            </w:pPr>
            <w:proofErr w:type="spellStart"/>
            <w:r w:rsidRPr="00394692">
              <w:rPr>
                <w:rFonts w:ascii="Avenir Book" w:hAnsi="Avenir Book"/>
                <w:b/>
                <w:bCs/>
                <w:sz w:val="20"/>
                <w:szCs w:val="20"/>
              </w:rPr>
              <w:t>Horaires</w:t>
            </w:r>
            <w:proofErr w:type="spellEnd"/>
          </w:p>
        </w:tc>
        <w:tc>
          <w:tcPr>
            <w:tcW w:w="6651" w:type="dxa"/>
            <w:shd w:val="clear" w:color="auto" w:fill="DEEAF6" w:themeFill="accent5" w:themeFillTint="33"/>
          </w:tcPr>
          <w:p w14:paraId="412DE610" w14:textId="77777777" w:rsidR="00D97A89" w:rsidRPr="00394692" w:rsidRDefault="00D97A89" w:rsidP="00717F6D">
            <w:pPr>
              <w:pStyle w:val="Corpsdetexte"/>
              <w:spacing w:before="5"/>
              <w:jc w:val="both"/>
              <w:rPr>
                <w:rFonts w:ascii="Avenir Book" w:hAnsi="Avenir Book"/>
                <w:b/>
                <w:bCs/>
                <w:sz w:val="20"/>
                <w:szCs w:val="20"/>
              </w:rPr>
            </w:pPr>
            <w:proofErr w:type="spellStart"/>
            <w:r w:rsidRPr="00394692">
              <w:rPr>
                <w:rFonts w:ascii="Avenir Book" w:hAnsi="Avenir Book"/>
                <w:b/>
                <w:bCs/>
                <w:sz w:val="20"/>
                <w:szCs w:val="20"/>
              </w:rPr>
              <w:t>Programme</w:t>
            </w:r>
            <w:proofErr w:type="spellEnd"/>
          </w:p>
        </w:tc>
      </w:tr>
      <w:tr w:rsidR="00394692" w:rsidRPr="00394692" w14:paraId="65B53E10" w14:textId="77777777" w:rsidTr="00717F6D">
        <w:tc>
          <w:tcPr>
            <w:tcW w:w="2405" w:type="dxa"/>
          </w:tcPr>
          <w:p w14:paraId="5F318DB3" w14:textId="77777777" w:rsidR="00D97A89" w:rsidRPr="00394692" w:rsidRDefault="00D97A89" w:rsidP="00717F6D">
            <w:pPr>
              <w:pStyle w:val="Corpsdetexte"/>
              <w:spacing w:before="5"/>
              <w:jc w:val="both"/>
              <w:rPr>
                <w:rFonts w:ascii="Avenir Book" w:hAnsi="Avenir Book"/>
                <w:b/>
                <w:bCs/>
                <w:sz w:val="20"/>
                <w:szCs w:val="20"/>
              </w:rPr>
            </w:pPr>
            <w:r w:rsidRPr="00394692">
              <w:rPr>
                <w:rFonts w:ascii="Avenir Book" w:hAnsi="Avenir Book"/>
                <w:b/>
                <w:bCs/>
                <w:sz w:val="20"/>
                <w:szCs w:val="20"/>
              </w:rPr>
              <w:t>08h30–09h00</w:t>
            </w:r>
          </w:p>
        </w:tc>
        <w:tc>
          <w:tcPr>
            <w:tcW w:w="6651" w:type="dxa"/>
          </w:tcPr>
          <w:p w14:paraId="0B15FDC6" w14:textId="77777777" w:rsidR="00D97A89" w:rsidRPr="00394692" w:rsidRDefault="00D97A89" w:rsidP="00717F6D">
            <w:pPr>
              <w:pStyle w:val="Corpsdetexte"/>
              <w:spacing w:before="5"/>
              <w:jc w:val="both"/>
              <w:rPr>
                <w:rFonts w:ascii="Avenir Book" w:hAnsi="Avenir Book"/>
                <w:b/>
                <w:bCs/>
                <w:i/>
                <w:iCs/>
                <w:sz w:val="20"/>
                <w:szCs w:val="20"/>
              </w:rPr>
            </w:pPr>
            <w:proofErr w:type="spellStart"/>
            <w:r w:rsidRPr="00394692">
              <w:rPr>
                <w:rFonts w:ascii="Avenir Book" w:hAnsi="Avenir Book"/>
                <w:b/>
                <w:bCs/>
                <w:i/>
                <w:iCs/>
                <w:sz w:val="20"/>
                <w:szCs w:val="20"/>
              </w:rPr>
              <w:t>Accueil</w:t>
            </w:r>
            <w:proofErr w:type="spellEnd"/>
            <w:r w:rsidRPr="00394692">
              <w:rPr>
                <w:rFonts w:ascii="Avenir Book" w:hAnsi="Avenir Book"/>
                <w:b/>
                <w:bCs/>
                <w:i/>
                <w:iCs/>
                <w:sz w:val="20"/>
                <w:szCs w:val="20"/>
              </w:rPr>
              <w:t xml:space="preserve"> des participants</w:t>
            </w:r>
          </w:p>
        </w:tc>
      </w:tr>
      <w:tr w:rsidR="00394692" w:rsidRPr="00394692" w14:paraId="26DA6792" w14:textId="77777777" w:rsidTr="00717F6D">
        <w:tc>
          <w:tcPr>
            <w:tcW w:w="2405" w:type="dxa"/>
          </w:tcPr>
          <w:p w14:paraId="751AE14C" w14:textId="7777777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09h00–09h45 (heure Cameroun, Tunisie)</w:t>
            </w:r>
          </w:p>
          <w:p w14:paraId="2342199F" w14:textId="77777777" w:rsidR="00D97A89" w:rsidRPr="00394692" w:rsidRDefault="00D97A89" w:rsidP="00717F6D">
            <w:pPr>
              <w:pStyle w:val="Corpsdetexte"/>
              <w:spacing w:before="5"/>
              <w:jc w:val="both"/>
              <w:rPr>
                <w:rFonts w:ascii="Avenir Book" w:hAnsi="Avenir Book"/>
                <w:b/>
                <w:bCs/>
                <w:sz w:val="20"/>
                <w:szCs w:val="20"/>
                <w:lang w:val="fr-FR"/>
              </w:rPr>
            </w:pPr>
          </w:p>
          <w:p w14:paraId="39DDA9BA"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08h00-08h45 (heure Maroc)</w:t>
            </w:r>
          </w:p>
          <w:p w14:paraId="07C50A8F"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10h00–10h45 (heure France)</w:t>
            </w:r>
          </w:p>
        </w:tc>
        <w:tc>
          <w:tcPr>
            <w:tcW w:w="6651" w:type="dxa"/>
          </w:tcPr>
          <w:p w14:paraId="2D32B617" w14:textId="7777777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Allocutions d’ouverture </w:t>
            </w:r>
          </w:p>
          <w:p w14:paraId="0D80554B" w14:textId="77777777" w:rsidR="00D97A89" w:rsidRPr="00394692" w:rsidRDefault="00D97A89" w:rsidP="00717F6D">
            <w:pPr>
              <w:pStyle w:val="Corpsdetexte"/>
              <w:spacing w:before="5"/>
              <w:jc w:val="both"/>
              <w:rPr>
                <w:rFonts w:ascii="Avenir Book" w:hAnsi="Avenir Book"/>
                <w:b/>
                <w:bCs/>
                <w:i/>
                <w:iCs/>
                <w:sz w:val="20"/>
                <w:szCs w:val="20"/>
                <w:lang w:val="fr-FR"/>
              </w:rPr>
            </w:pPr>
          </w:p>
          <w:p w14:paraId="0F54D5EC" w14:textId="77777777" w:rsidR="00D97A89" w:rsidRPr="00394692" w:rsidRDefault="00D97A89" w:rsidP="00D97A89">
            <w:pPr>
              <w:pStyle w:val="Paragraphedeliste"/>
              <w:widowControl w:val="0"/>
              <w:numPr>
                <w:ilvl w:val="0"/>
                <w:numId w:val="21"/>
              </w:numPr>
              <w:autoSpaceDE w:val="0"/>
              <w:autoSpaceDN w:val="0"/>
              <w:spacing w:before="16"/>
              <w:contextualSpacing w:val="0"/>
              <w:rPr>
                <w:rFonts w:ascii="Arial" w:hAnsi="Arial" w:cs="Arial"/>
                <w:sz w:val="22"/>
                <w:szCs w:val="22"/>
                <w:lang w:val="en-US"/>
              </w:rPr>
            </w:pPr>
            <w:r w:rsidRPr="00394692">
              <w:rPr>
                <w:rFonts w:ascii="Avenir Book" w:hAnsi="Avenir Book"/>
                <w:sz w:val="20"/>
                <w:szCs w:val="20"/>
              </w:rPr>
              <w:t>Recteur, Université de Douala</w:t>
            </w:r>
            <w:r w:rsidRPr="00394692">
              <w:rPr>
                <w:rFonts w:ascii="Avenir Book" w:hAnsi="Avenir Book" w:cstheme="minorHAnsi"/>
                <w:b/>
                <w:sz w:val="20"/>
                <w:szCs w:val="20"/>
                <w:lang w:val="fr-CA"/>
              </w:rPr>
              <w:t xml:space="preserve"> </w:t>
            </w:r>
          </w:p>
          <w:p w14:paraId="449F70A3" w14:textId="77777777" w:rsidR="00D97A89" w:rsidRPr="00394692" w:rsidRDefault="00D97A89" w:rsidP="00D97A89">
            <w:pPr>
              <w:pStyle w:val="Paragraphedeliste"/>
              <w:widowControl w:val="0"/>
              <w:numPr>
                <w:ilvl w:val="0"/>
                <w:numId w:val="21"/>
              </w:numPr>
              <w:autoSpaceDE w:val="0"/>
              <w:autoSpaceDN w:val="0"/>
              <w:spacing w:before="16"/>
              <w:contextualSpacing w:val="0"/>
              <w:rPr>
                <w:rFonts w:ascii="Arial" w:hAnsi="Arial"/>
                <w:sz w:val="22"/>
                <w:szCs w:val="22"/>
                <w:lang w:val="en-US"/>
              </w:rPr>
            </w:pPr>
            <w:r w:rsidRPr="00394692">
              <w:rPr>
                <w:rFonts w:ascii="Avenir Book" w:hAnsi="Avenir Book"/>
                <w:sz w:val="20"/>
                <w:szCs w:val="20"/>
                <w:lang w:val="fr-FR"/>
              </w:rPr>
              <w:t>Directrice régionale AUF Afrique centrale et Grands Lacs</w:t>
            </w:r>
          </w:p>
          <w:p w14:paraId="33B0F602" w14:textId="77777777" w:rsidR="00D97A89" w:rsidRPr="00394692" w:rsidRDefault="00D97A89" w:rsidP="00D97A89">
            <w:pPr>
              <w:pStyle w:val="Paragraphedeliste"/>
              <w:widowControl w:val="0"/>
              <w:numPr>
                <w:ilvl w:val="0"/>
                <w:numId w:val="21"/>
              </w:numPr>
              <w:autoSpaceDE w:val="0"/>
              <w:autoSpaceDN w:val="0"/>
              <w:spacing w:before="16"/>
              <w:contextualSpacing w:val="0"/>
              <w:rPr>
                <w:rFonts w:ascii="Arial" w:hAnsi="Arial"/>
                <w:sz w:val="22"/>
                <w:szCs w:val="22"/>
                <w:lang w:val="en-US"/>
              </w:rPr>
            </w:pPr>
            <w:r w:rsidRPr="00394692">
              <w:rPr>
                <w:rFonts w:ascii="Avenir Book" w:hAnsi="Avenir Book" w:cstheme="minorHAnsi"/>
                <w:sz w:val="20"/>
                <w:szCs w:val="20"/>
              </w:rPr>
              <w:t>Ministère d</w:t>
            </w:r>
            <w:r w:rsidRPr="00394692">
              <w:rPr>
                <w:rFonts w:ascii="Avenir Book" w:hAnsi="Avenir Book" w:cs="Calibri"/>
                <w:sz w:val="20"/>
                <w:szCs w:val="20"/>
                <w:shd w:val="clear" w:color="auto" w:fill="FFFFFF"/>
              </w:rPr>
              <w:t xml:space="preserve">e l’Enseignement Supérieur </w:t>
            </w:r>
          </w:p>
        </w:tc>
      </w:tr>
      <w:tr w:rsidR="00394692" w:rsidRPr="00394692" w14:paraId="0E4C17DC" w14:textId="77777777" w:rsidTr="00717F6D">
        <w:trPr>
          <w:cantSplit/>
        </w:trPr>
        <w:tc>
          <w:tcPr>
            <w:tcW w:w="2405" w:type="dxa"/>
          </w:tcPr>
          <w:p w14:paraId="23C41266" w14:textId="7777777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09h45–10h15 (heure Cameroun, Tunisie)</w:t>
            </w:r>
          </w:p>
          <w:p w14:paraId="34029C09"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08h45-09h15 (heure Maroc)</w:t>
            </w:r>
          </w:p>
          <w:p w14:paraId="6328DBF6"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10h45-11h15 (heure France)</w:t>
            </w:r>
          </w:p>
        </w:tc>
        <w:tc>
          <w:tcPr>
            <w:tcW w:w="6651" w:type="dxa"/>
          </w:tcPr>
          <w:p w14:paraId="4B84204C" w14:textId="77777777" w:rsidR="009F5991" w:rsidRPr="00394692" w:rsidRDefault="009F5991" w:rsidP="00717F6D">
            <w:pPr>
              <w:pStyle w:val="Corpsdetexte"/>
              <w:spacing w:before="5"/>
              <w:jc w:val="both"/>
              <w:rPr>
                <w:rFonts w:ascii="Avenir Book" w:hAnsi="Avenir Book"/>
                <w:b/>
                <w:bCs/>
                <w:sz w:val="20"/>
                <w:szCs w:val="20"/>
                <w:lang w:val="fr-FR"/>
              </w:rPr>
            </w:pPr>
          </w:p>
          <w:p w14:paraId="318B4C47" w14:textId="5A0D4E5D"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Tour de table et séance d’introduction (présentation du programme ENTREPRENDRE, des objectifs et du programme de l’atelier)</w:t>
            </w:r>
          </w:p>
          <w:p w14:paraId="47FA0673" w14:textId="77777777" w:rsidR="00D97A89" w:rsidRPr="00394692" w:rsidRDefault="00D97A89" w:rsidP="00717F6D">
            <w:pPr>
              <w:pStyle w:val="Corpsdetexte"/>
              <w:spacing w:before="5"/>
              <w:jc w:val="both"/>
              <w:rPr>
                <w:rFonts w:ascii="Avenir Book" w:hAnsi="Avenir Book"/>
                <w:b/>
                <w:bCs/>
                <w:sz w:val="20"/>
                <w:szCs w:val="20"/>
                <w:lang w:val="fr-FR"/>
              </w:rPr>
            </w:pPr>
          </w:p>
          <w:p w14:paraId="01936310" w14:textId="77777777" w:rsidR="00D97A89" w:rsidRPr="00394692" w:rsidRDefault="00D97A89" w:rsidP="009F5991">
            <w:pPr>
              <w:pStyle w:val="Corpsdetexte"/>
              <w:spacing w:before="5"/>
              <w:jc w:val="both"/>
              <w:rPr>
                <w:rFonts w:ascii="Avenir Book" w:hAnsi="Avenir Book"/>
                <w:b/>
                <w:bCs/>
                <w:sz w:val="20"/>
                <w:szCs w:val="20"/>
                <w:lang w:val="fr-FR"/>
              </w:rPr>
            </w:pPr>
          </w:p>
        </w:tc>
      </w:tr>
      <w:tr w:rsidR="00394692" w:rsidRPr="00394692" w14:paraId="3E363DAC" w14:textId="77777777" w:rsidTr="00717F6D">
        <w:tc>
          <w:tcPr>
            <w:tcW w:w="2405" w:type="dxa"/>
          </w:tcPr>
          <w:p w14:paraId="183C0B7F" w14:textId="77777777" w:rsidR="00D97A89" w:rsidRPr="00394692" w:rsidRDefault="00D97A89" w:rsidP="00717F6D">
            <w:pPr>
              <w:pStyle w:val="Corpsdetexte"/>
              <w:spacing w:before="5"/>
              <w:jc w:val="both"/>
              <w:rPr>
                <w:rFonts w:ascii="Avenir Book" w:hAnsi="Avenir Book"/>
                <w:b/>
                <w:bCs/>
                <w:sz w:val="20"/>
                <w:szCs w:val="20"/>
              </w:rPr>
            </w:pPr>
            <w:r w:rsidRPr="00394692">
              <w:rPr>
                <w:rFonts w:ascii="Avenir Book" w:hAnsi="Avenir Book"/>
                <w:b/>
                <w:bCs/>
                <w:i/>
                <w:iCs/>
                <w:sz w:val="20"/>
                <w:szCs w:val="20"/>
              </w:rPr>
              <w:t>10h15–10h30</w:t>
            </w:r>
          </w:p>
        </w:tc>
        <w:tc>
          <w:tcPr>
            <w:tcW w:w="6651" w:type="dxa"/>
          </w:tcPr>
          <w:p w14:paraId="5291CB6F" w14:textId="77777777" w:rsidR="00D97A89" w:rsidRPr="00394692" w:rsidRDefault="00D97A89" w:rsidP="00717F6D">
            <w:pPr>
              <w:pStyle w:val="Corpsdetexte"/>
              <w:spacing w:before="5"/>
              <w:jc w:val="both"/>
              <w:rPr>
                <w:rFonts w:ascii="Avenir Book" w:hAnsi="Avenir Book"/>
                <w:b/>
                <w:bCs/>
                <w:i/>
                <w:iCs/>
                <w:sz w:val="20"/>
                <w:szCs w:val="20"/>
                <w:u w:val="single"/>
              </w:rPr>
            </w:pPr>
            <w:r w:rsidRPr="00394692">
              <w:rPr>
                <w:rFonts w:ascii="Avenir Book" w:hAnsi="Avenir Book"/>
                <w:b/>
                <w:bCs/>
                <w:i/>
                <w:iCs/>
                <w:sz w:val="20"/>
                <w:szCs w:val="20"/>
              </w:rPr>
              <w:t>Pause-café </w:t>
            </w:r>
          </w:p>
        </w:tc>
      </w:tr>
      <w:tr w:rsidR="00394692" w:rsidRPr="00394692" w14:paraId="465AD8F3" w14:textId="77777777" w:rsidTr="00717F6D">
        <w:tc>
          <w:tcPr>
            <w:tcW w:w="9056" w:type="dxa"/>
            <w:gridSpan w:val="2"/>
            <w:shd w:val="clear" w:color="auto" w:fill="DEEAF6" w:themeFill="accent5" w:themeFillTint="33"/>
          </w:tcPr>
          <w:p w14:paraId="41E8D7A3" w14:textId="77777777" w:rsidR="00D97A89" w:rsidRPr="00394692" w:rsidRDefault="00D97A89" w:rsidP="00717F6D">
            <w:pPr>
              <w:pStyle w:val="Corpsdetexte"/>
              <w:spacing w:before="5"/>
              <w:jc w:val="center"/>
              <w:rPr>
                <w:rFonts w:ascii="Avenir Book" w:hAnsi="Avenir Book"/>
                <w:b/>
                <w:bCs/>
                <w:sz w:val="20"/>
                <w:szCs w:val="20"/>
                <w:u w:val="single"/>
                <w:lang w:val="fr-FR"/>
              </w:rPr>
            </w:pPr>
            <w:r w:rsidRPr="00394692">
              <w:rPr>
                <w:rFonts w:ascii="Avenir Book" w:hAnsi="Avenir Book"/>
                <w:b/>
                <w:bCs/>
                <w:sz w:val="20"/>
                <w:szCs w:val="20"/>
                <w:u w:val="single"/>
                <w:lang w:val="fr-FR"/>
              </w:rPr>
              <w:t>ATELIER 1</w:t>
            </w:r>
          </w:p>
          <w:p w14:paraId="1CA54E20" w14:textId="77777777" w:rsidR="00D97A89" w:rsidRPr="00394692" w:rsidRDefault="00D97A89" w:rsidP="00717F6D">
            <w:pPr>
              <w:pStyle w:val="Corpsdetexte"/>
              <w:spacing w:before="5"/>
              <w:jc w:val="center"/>
              <w:rPr>
                <w:rFonts w:ascii="Avenir Book" w:hAnsi="Avenir Book"/>
                <w:b/>
                <w:bCs/>
                <w:sz w:val="20"/>
                <w:szCs w:val="20"/>
                <w:lang w:val="fr-FR"/>
              </w:rPr>
            </w:pPr>
            <w:r w:rsidRPr="00394692">
              <w:rPr>
                <w:rFonts w:ascii="Avenir Book" w:hAnsi="Avenir Book"/>
                <w:b/>
                <w:bCs/>
                <w:sz w:val="20"/>
                <w:szCs w:val="20"/>
                <w:lang w:val="fr-FR"/>
              </w:rPr>
              <w:lastRenderedPageBreak/>
              <w:t>Thème : « Adoption et suivi du statut national d’étudiant-entrepreneur (SNEE) »</w:t>
            </w:r>
          </w:p>
          <w:p w14:paraId="0CB2E729" w14:textId="77777777" w:rsidR="00D97A89" w:rsidRPr="00394692" w:rsidRDefault="00D97A89" w:rsidP="00717F6D">
            <w:pPr>
              <w:pStyle w:val="Corpsdetexte"/>
              <w:spacing w:before="5"/>
              <w:jc w:val="center"/>
              <w:rPr>
                <w:rFonts w:ascii="Avenir Book" w:hAnsi="Avenir Book"/>
                <w:b/>
                <w:bCs/>
                <w:sz w:val="20"/>
                <w:szCs w:val="20"/>
                <w:lang w:val="fr-FR"/>
              </w:rPr>
            </w:pPr>
          </w:p>
        </w:tc>
      </w:tr>
      <w:tr w:rsidR="00394692" w:rsidRPr="00394692" w14:paraId="0379DD03" w14:textId="77777777" w:rsidTr="00717F6D">
        <w:tc>
          <w:tcPr>
            <w:tcW w:w="9056" w:type="dxa"/>
            <w:gridSpan w:val="2"/>
          </w:tcPr>
          <w:p w14:paraId="2641BFF1" w14:textId="77777777" w:rsidR="00D97A89" w:rsidRPr="00394692" w:rsidRDefault="00D97A89" w:rsidP="00717F6D">
            <w:pPr>
              <w:pStyle w:val="Corpsdetexte"/>
              <w:spacing w:before="5"/>
              <w:rPr>
                <w:rFonts w:ascii="Avenir Book" w:hAnsi="Avenir Book"/>
                <w:b/>
                <w:bCs/>
                <w:sz w:val="20"/>
                <w:szCs w:val="20"/>
                <w:u w:val="single"/>
              </w:rPr>
            </w:pPr>
            <w:proofErr w:type="spellStart"/>
            <w:r w:rsidRPr="00394692">
              <w:rPr>
                <w:rFonts w:ascii="Avenir Book" w:hAnsi="Avenir Book"/>
                <w:b/>
                <w:bCs/>
                <w:sz w:val="20"/>
                <w:szCs w:val="20"/>
                <w:u w:val="single"/>
              </w:rPr>
              <w:lastRenderedPageBreak/>
              <w:t>Objectifs</w:t>
            </w:r>
            <w:proofErr w:type="spellEnd"/>
            <w:r w:rsidRPr="00394692">
              <w:rPr>
                <w:rFonts w:ascii="Avenir Book" w:hAnsi="Avenir Book"/>
                <w:b/>
                <w:bCs/>
                <w:sz w:val="20"/>
                <w:szCs w:val="20"/>
                <w:u w:val="single"/>
              </w:rPr>
              <w:t xml:space="preserve"> de </w:t>
            </w:r>
            <w:proofErr w:type="spellStart"/>
            <w:proofErr w:type="gramStart"/>
            <w:r w:rsidRPr="00394692">
              <w:rPr>
                <w:rFonts w:ascii="Avenir Book" w:hAnsi="Avenir Book"/>
                <w:b/>
                <w:bCs/>
                <w:sz w:val="20"/>
                <w:szCs w:val="20"/>
                <w:u w:val="single"/>
              </w:rPr>
              <w:t>l’atelier</w:t>
            </w:r>
            <w:proofErr w:type="spellEnd"/>
            <w:r w:rsidRPr="00394692">
              <w:rPr>
                <w:rFonts w:ascii="Avenir Book" w:hAnsi="Avenir Book"/>
                <w:b/>
                <w:bCs/>
                <w:sz w:val="20"/>
                <w:szCs w:val="20"/>
                <w:u w:val="single"/>
              </w:rPr>
              <w:t> :</w:t>
            </w:r>
            <w:proofErr w:type="gramEnd"/>
          </w:p>
          <w:p w14:paraId="436D35FA" w14:textId="77777777" w:rsidR="00D97A89" w:rsidRPr="00394692" w:rsidRDefault="00D97A89" w:rsidP="00D97A89">
            <w:pPr>
              <w:pStyle w:val="Corpsdetexte"/>
              <w:numPr>
                <w:ilvl w:val="0"/>
                <w:numId w:val="17"/>
              </w:numPr>
              <w:spacing w:before="5"/>
              <w:jc w:val="both"/>
              <w:rPr>
                <w:rFonts w:ascii="Avenir Book" w:hAnsi="Avenir Book"/>
                <w:b/>
                <w:bCs/>
                <w:sz w:val="20"/>
                <w:szCs w:val="20"/>
                <w:lang w:val="fr-FR"/>
              </w:rPr>
            </w:pPr>
            <w:r w:rsidRPr="00394692">
              <w:rPr>
                <w:rFonts w:ascii="Avenir Book" w:hAnsi="Avenir Book"/>
                <w:sz w:val="20"/>
                <w:szCs w:val="20"/>
                <w:lang w:val="fr-FR"/>
              </w:rPr>
              <w:t xml:space="preserve">Favoriser le </w:t>
            </w:r>
            <w:r w:rsidRPr="00394692">
              <w:rPr>
                <w:rFonts w:ascii="Avenir Book" w:hAnsi="Avenir Book"/>
                <w:b/>
                <w:bCs/>
                <w:sz w:val="20"/>
                <w:szCs w:val="20"/>
                <w:lang w:val="fr-FR"/>
              </w:rPr>
              <w:t xml:space="preserve">partage de </w:t>
            </w:r>
            <w:r w:rsidRPr="00394692">
              <w:rPr>
                <w:rFonts w:ascii="Avenir Book" w:eastAsia="Calibri" w:hAnsi="Avenir Book"/>
                <w:b/>
                <w:bCs/>
                <w:sz w:val="20"/>
                <w:szCs w:val="20"/>
                <w:lang w:val="fr-FR"/>
              </w:rPr>
              <w:t>bonnes pratiques</w:t>
            </w:r>
            <w:r w:rsidRPr="00394692">
              <w:rPr>
                <w:rFonts w:ascii="Avenir Book" w:eastAsia="Calibri" w:hAnsi="Avenir Book"/>
                <w:sz w:val="20"/>
                <w:szCs w:val="20"/>
                <w:lang w:val="fr-FR"/>
              </w:rPr>
              <w:t xml:space="preserve"> liées au processus </w:t>
            </w:r>
            <w:r w:rsidRPr="00394692">
              <w:rPr>
                <w:rFonts w:ascii="Avenir Book" w:hAnsi="Avenir Book"/>
                <w:bCs/>
                <w:sz w:val="20"/>
                <w:szCs w:val="20"/>
                <w:lang w:val="fr-FR" w:eastAsia="fr-BE"/>
              </w:rPr>
              <w:t>de montage,</w:t>
            </w:r>
            <w:r w:rsidRPr="00394692">
              <w:rPr>
                <w:rFonts w:ascii="Avenir Book" w:hAnsi="Avenir Book"/>
                <w:b/>
                <w:sz w:val="20"/>
                <w:szCs w:val="20"/>
                <w:lang w:val="fr-FR" w:eastAsia="fr-BE"/>
              </w:rPr>
              <w:t xml:space="preserve"> </w:t>
            </w:r>
            <w:r w:rsidRPr="00394692">
              <w:rPr>
                <w:rFonts w:ascii="Avenir Book" w:eastAsia="Calibri" w:hAnsi="Avenir Book"/>
                <w:sz w:val="20"/>
                <w:szCs w:val="20"/>
                <w:lang w:val="fr-FR"/>
              </w:rPr>
              <w:t xml:space="preserve">d’adoption et de mise en œuvre du SNEE </w:t>
            </w:r>
            <w:r w:rsidRPr="00394692">
              <w:rPr>
                <w:rFonts w:ascii="Avenir Book" w:hAnsi="Avenir Book"/>
                <w:sz w:val="20"/>
                <w:szCs w:val="20"/>
                <w:lang w:val="fr-FR"/>
              </w:rPr>
              <w:t>avec des homologues des ministères du Maroc, de Tunisie et de France pour analyser les modalités et définir la forme juridique la plus adaptée</w:t>
            </w:r>
            <w:r w:rsidRPr="00394692">
              <w:rPr>
                <w:rFonts w:ascii="Avenir Book" w:eastAsia="Calibri" w:hAnsi="Avenir Book"/>
                <w:sz w:val="20"/>
                <w:szCs w:val="20"/>
                <w:lang w:val="fr-FR"/>
              </w:rPr>
              <w:t xml:space="preserve"> (besoins identifiés, texte réglementaire, aspects pédagogiques, </w:t>
            </w:r>
            <w:r w:rsidRPr="00394692">
              <w:rPr>
                <w:rFonts w:ascii="Avenir Book" w:hAnsi="Avenir Book"/>
                <w:bCs/>
                <w:sz w:val="20"/>
                <w:szCs w:val="20"/>
                <w:lang w:val="fr-FR" w:eastAsia="fr-BE"/>
              </w:rPr>
              <w:t>avantages offerts aux étudiants dans le cadre du statut,</w:t>
            </w:r>
            <w:r w:rsidRPr="00394692">
              <w:rPr>
                <w:rFonts w:ascii="Avenir Book" w:eastAsia="Calibri" w:hAnsi="Avenir Book"/>
                <w:sz w:val="20"/>
                <w:szCs w:val="20"/>
                <w:lang w:val="fr-FR"/>
              </w:rPr>
              <w:t xml:space="preserve"> accompagnement des établissements, sensibilisation de l’écosystème, processus administratif et législatif, communication, relations entre ministères…).</w:t>
            </w:r>
          </w:p>
          <w:p w14:paraId="4FBC7EDA" w14:textId="77777777" w:rsidR="00D97A89" w:rsidRPr="00394692" w:rsidRDefault="00D97A89" w:rsidP="00D97A89">
            <w:pPr>
              <w:pStyle w:val="Corpsdetexte"/>
              <w:numPr>
                <w:ilvl w:val="0"/>
                <w:numId w:val="17"/>
              </w:numPr>
              <w:spacing w:before="5"/>
              <w:rPr>
                <w:rFonts w:ascii="Avenir Book" w:hAnsi="Avenir Book"/>
                <w:sz w:val="20"/>
                <w:szCs w:val="20"/>
                <w:lang w:val="fr-FR"/>
              </w:rPr>
            </w:pPr>
            <w:r w:rsidRPr="00394692">
              <w:rPr>
                <w:rFonts w:ascii="Avenir Book" w:hAnsi="Avenir Book"/>
                <w:noProof/>
                <w:sz w:val="20"/>
                <w:szCs w:val="20"/>
                <w:lang w:val="fr-FR"/>
              </w:rPr>
              <w:t xml:space="preserve">Accompagner les ministères dans l’élaboration du </w:t>
            </w:r>
            <w:r w:rsidRPr="00394692">
              <w:rPr>
                <w:rFonts w:ascii="Avenir Book" w:hAnsi="Avenir Book"/>
                <w:b/>
                <w:bCs/>
                <w:noProof/>
                <w:sz w:val="20"/>
                <w:szCs w:val="20"/>
                <w:lang w:val="fr-FR"/>
              </w:rPr>
              <w:t>texte réglementaire relatif au SNEE</w:t>
            </w:r>
            <w:r w:rsidRPr="00394692">
              <w:rPr>
                <w:rFonts w:ascii="Avenir Book" w:hAnsi="Avenir Book"/>
                <w:noProof/>
                <w:sz w:val="20"/>
                <w:szCs w:val="20"/>
                <w:lang w:val="fr-FR"/>
              </w:rPr>
              <w:t>.</w:t>
            </w:r>
          </w:p>
          <w:p w14:paraId="0D5B5288" w14:textId="77777777" w:rsidR="00D97A89" w:rsidRPr="00394692" w:rsidRDefault="00D97A89" w:rsidP="00D97A89">
            <w:pPr>
              <w:pStyle w:val="Corpsdetexte"/>
              <w:numPr>
                <w:ilvl w:val="0"/>
                <w:numId w:val="17"/>
              </w:numPr>
              <w:spacing w:before="5"/>
              <w:jc w:val="both"/>
              <w:rPr>
                <w:rFonts w:ascii="Avenir Book" w:hAnsi="Avenir Book"/>
                <w:sz w:val="20"/>
                <w:szCs w:val="20"/>
                <w:lang w:val="fr-FR"/>
              </w:rPr>
            </w:pPr>
            <w:r w:rsidRPr="00394692">
              <w:rPr>
                <w:rFonts w:ascii="Avenir Book" w:hAnsi="Avenir Book"/>
                <w:sz w:val="20"/>
                <w:szCs w:val="20"/>
                <w:lang w:val="fr-FR"/>
              </w:rPr>
              <w:t>Planifier des séances de concertation internes sur l’adaptation de ce dispositif au contexte national (</w:t>
            </w:r>
            <w:r w:rsidRPr="00394692">
              <w:rPr>
                <w:rFonts w:ascii="Avenir Book" w:hAnsi="Avenir Book"/>
                <w:b/>
                <w:bCs/>
                <w:sz w:val="20"/>
                <w:szCs w:val="20"/>
                <w:lang w:val="fr-FR"/>
              </w:rPr>
              <w:t>feuille de route</w:t>
            </w:r>
            <w:r w:rsidRPr="00394692">
              <w:rPr>
                <w:rFonts w:ascii="Avenir Book" w:hAnsi="Avenir Book"/>
                <w:sz w:val="20"/>
                <w:szCs w:val="20"/>
                <w:lang w:val="fr-FR"/>
              </w:rPr>
              <w:t>).</w:t>
            </w:r>
          </w:p>
        </w:tc>
      </w:tr>
      <w:tr w:rsidR="00394692" w:rsidRPr="00394692" w14:paraId="71DF06FA" w14:textId="77777777" w:rsidTr="00717F6D">
        <w:tc>
          <w:tcPr>
            <w:tcW w:w="2405" w:type="dxa"/>
            <w:shd w:val="clear" w:color="auto" w:fill="DEEAF6" w:themeFill="accent5" w:themeFillTint="33"/>
          </w:tcPr>
          <w:p w14:paraId="75207901"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10h30–13h00 (heure Cameroun, Tunisie)</w:t>
            </w:r>
          </w:p>
          <w:p w14:paraId="79CF0F0D"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09h30-12h00 (heure Maroc)</w:t>
            </w:r>
          </w:p>
          <w:p w14:paraId="178150F3" w14:textId="77777777" w:rsidR="00D97A89" w:rsidRPr="00394692" w:rsidRDefault="00D97A89" w:rsidP="00717F6D">
            <w:pPr>
              <w:pStyle w:val="Corpsdetexte"/>
              <w:spacing w:before="5"/>
              <w:rPr>
                <w:rFonts w:ascii="Avenir Book" w:hAnsi="Avenir Book"/>
                <w:b/>
                <w:bCs/>
                <w:i/>
                <w:iCs/>
                <w:sz w:val="20"/>
                <w:szCs w:val="20"/>
                <w:lang w:val="fr-FR"/>
              </w:rPr>
            </w:pPr>
            <w:r w:rsidRPr="00394692">
              <w:rPr>
                <w:rFonts w:ascii="Avenir Book" w:hAnsi="Avenir Book"/>
                <w:b/>
                <w:bCs/>
                <w:sz w:val="20"/>
                <w:szCs w:val="20"/>
                <w:lang w:val="fr-FR"/>
              </w:rPr>
              <w:t>11h30–14h00 (heure France)</w:t>
            </w:r>
          </w:p>
        </w:tc>
        <w:tc>
          <w:tcPr>
            <w:tcW w:w="6651" w:type="dxa"/>
            <w:shd w:val="clear" w:color="auto" w:fill="DEEAF6" w:themeFill="accent5" w:themeFillTint="33"/>
          </w:tcPr>
          <w:p w14:paraId="570B2B0E"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 xml:space="preserve">Partage d’expériences sur le SNEE </w:t>
            </w:r>
          </w:p>
          <w:p w14:paraId="627F9B70" w14:textId="77777777" w:rsidR="00D97A89" w:rsidRPr="00394692" w:rsidRDefault="00D97A89" w:rsidP="00717F6D">
            <w:pPr>
              <w:pStyle w:val="Corpsdetexte"/>
              <w:spacing w:before="5"/>
              <w:rPr>
                <w:rFonts w:ascii="Avenir Book" w:hAnsi="Avenir Book"/>
                <w:b/>
                <w:bCs/>
                <w:sz w:val="20"/>
                <w:szCs w:val="20"/>
                <w:lang w:val="fr-FR"/>
              </w:rPr>
            </w:pPr>
          </w:p>
          <w:p w14:paraId="547B1258" w14:textId="77777777" w:rsidR="00D97A89" w:rsidRPr="00394692" w:rsidRDefault="00D97A89" w:rsidP="00717F6D">
            <w:pPr>
              <w:pStyle w:val="Corpsdetexte"/>
              <w:spacing w:before="5"/>
              <w:rPr>
                <w:rFonts w:ascii="Avenir Book" w:hAnsi="Avenir Book"/>
                <w:b/>
                <w:bCs/>
                <w:sz w:val="20"/>
                <w:szCs w:val="20"/>
                <w:lang w:val="fr-FR"/>
              </w:rPr>
            </w:pPr>
          </w:p>
          <w:p w14:paraId="107BA113" w14:textId="77777777" w:rsidR="00D97A89" w:rsidRPr="00394692" w:rsidRDefault="00D97A89" w:rsidP="00717F6D">
            <w:pPr>
              <w:pStyle w:val="Corpsdetexte"/>
              <w:spacing w:before="5"/>
              <w:rPr>
                <w:rFonts w:ascii="Avenir Book" w:hAnsi="Avenir Book"/>
                <w:b/>
                <w:bCs/>
                <w:sz w:val="20"/>
                <w:szCs w:val="20"/>
                <w:u w:val="single"/>
                <w:lang w:val="fr-FR"/>
              </w:rPr>
            </w:pPr>
          </w:p>
        </w:tc>
      </w:tr>
      <w:tr w:rsidR="00394692" w:rsidRPr="00394692" w14:paraId="79EEC1E3" w14:textId="77777777" w:rsidTr="00717F6D">
        <w:tc>
          <w:tcPr>
            <w:tcW w:w="2405" w:type="dxa"/>
          </w:tcPr>
          <w:p w14:paraId="141BA40D"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10h30–11h15 (heure Cameroun, Tunisie)</w:t>
            </w:r>
          </w:p>
          <w:p w14:paraId="03714AB0"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09h30-10h15 (heure Maroc)</w:t>
            </w:r>
          </w:p>
          <w:p w14:paraId="2C4AEBC0"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11h30–12h15 (heure France)</w:t>
            </w:r>
          </w:p>
        </w:tc>
        <w:tc>
          <w:tcPr>
            <w:tcW w:w="6651" w:type="dxa"/>
          </w:tcPr>
          <w:p w14:paraId="5142E5DD"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Partage de bonnes pratiques sur le SNEE au Maroc </w:t>
            </w:r>
          </w:p>
          <w:p w14:paraId="0E792335" w14:textId="77777777" w:rsidR="00D97A89" w:rsidRPr="00394692" w:rsidRDefault="00D97A89" w:rsidP="00717F6D">
            <w:pPr>
              <w:pStyle w:val="Corpsdetexte"/>
              <w:spacing w:before="5"/>
              <w:rPr>
                <w:rFonts w:ascii="Avenir Book" w:hAnsi="Avenir Book"/>
                <w:b/>
                <w:bCs/>
                <w:sz w:val="20"/>
                <w:szCs w:val="20"/>
                <w:lang w:val="fr-FR"/>
              </w:rPr>
            </w:pPr>
          </w:p>
          <w:p w14:paraId="58486C83"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Partage de bonnes pratiques sur le SNEE en Tunisie </w:t>
            </w:r>
          </w:p>
          <w:p w14:paraId="6D77C9A2" w14:textId="77777777" w:rsidR="00D97A89" w:rsidRPr="00394692" w:rsidRDefault="00D97A89" w:rsidP="00717F6D">
            <w:pPr>
              <w:pStyle w:val="Corpsdetexte"/>
              <w:spacing w:before="5"/>
              <w:rPr>
                <w:rFonts w:ascii="Avenir Book" w:hAnsi="Avenir Book"/>
                <w:b/>
                <w:bCs/>
                <w:sz w:val="20"/>
                <w:szCs w:val="20"/>
                <w:lang w:val="fr-FR"/>
              </w:rPr>
            </w:pPr>
          </w:p>
          <w:p w14:paraId="277F4935"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Partage de bonnes pratiques sur le SNEE en France </w:t>
            </w:r>
          </w:p>
          <w:p w14:paraId="59284BBF" w14:textId="77777777" w:rsidR="00D97A89" w:rsidRPr="00394692" w:rsidRDefault="00D97A89" w:rsidP="00717F6D">
            <w:pPr>
              <w:pStyle w:val="Corpsdetexte"/>
              <w:spacing w:before="5"/>
              <w:rPr>
                <w:rFonts w:ascii="Avenir Book" w:hAnsi="Avenir Book"/>
                <w:sz w:val="20"/>
                <w:szCs w:val="20"/>
                <w:lang w:val="fr-FR"/>
              </w:rPr>
            </w:pPr>
          </w:p>
        </w:tc>
      </w:tr>
      <w:tr w:rsidR="00394692" w:rsidRPr="00394692" w14:paraId="6D3FDBA8" w14:textId="77777777" w:rsidTr="00717F6D">
        <w:tc>
          <w:tcPr>
            <w:tcW w:w="2405" w:type="dxa"/>
          </w:tcPr>
          <w:p w14:paraId="57912A0F"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11h15–13h00 (heure Cameroun, Tunisie)</w:t>
            </w:r>
          </w:p>
          <w:p w14:paraId="77076061"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10h15-12h00 (heure Maroc)</w:t>
            </w:r>
          </w:p>
          <w:p w14:paraId="71096EC2"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12h15–14h00 (heure France)</w:t>
            </w:r>
          </w:p>
        </w:tc>
        <w:tc>
          <w:tcPr>
            <w:tcW w:w="6651" w:type="dxa"/>
          </w:tcPr>
          <w:p w14:paraId="11EAFCB2" w14:textId="77777777" w:rsidR="00D97A89" w:rsidRPr="00394692" w:rsidRDefault="00D97A89" w:rsidP="00717F6D">
            <w:pPr>
              <w:pStyle w:val="Corpsdetexte"/>
              <w:spacing w:before="5"/>
              <w:rPr>
                <w:rFonts w:ascii="Avenir Book" w:hAnsi="Avenir Book"/>
                <w:b/>
                <w:bCs/>
                <w:sz w:val="20"/>
                <w:szCs w:val="20"/>
                <w:lang w:val="fr-FR"/>
              </w:rPr>
            </w:pPr>
          </w:p>
          <w:p w14:paraId="7EECE1A5" w14:textId="77777777" w:rsidR="00D97A89" w:rsidRPr="00394692" w:rsidRDefault="00D97A89" w:rsidP="00717F6D">
            <w:pPr>
              <w:pStyle w:val="Corpsdetexte"/>
              <w:spacing w:before="5"/>
              <w:rPr>
                <w:rFonts w:ascii="Avenir Book" w:hAnsi="Avenir Book"/>
                <w:b/>
                <w:bCs/>
                <w:sz w:val="20"/>
                <w:szCs w:val="20"/>
                <w:lang w:val="fr-FR"/>
              </w:rPr>
            </w:pPr>
          </w:p>
          <w:p w14:paraId="609984DB"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Discussion sur la mise en place du SNEE au Cameroun avec les participants</w:t>
            </w:r>
          </w:p>
          <w:p w14:paraId="7C8AA098" w14:textId="77777777" w:rsidR="00D97A89" w:rsidRPr="00394692" w:rsidRDefault="00D97A89" w:rsidP="00717F6D">
            <w:pPr>
              <w:pStyle w:val="Corpsdetexte"/>
              <w:spacing w:before="5"/>
              <w:rPr>
                <w:rFonts w:ascii="Avenir Book" w:hAnsi="Avenir Book"/>
                <w:b/>
                <w:bCs/>
                <w:sz w:val="20"/>
                <w:szCs w:val="20"/>
                <w:lang w:val="fr-FR"/>
              </w:rPr>
            </w:pPr>
          </w:p>
        </w:tc>
      </w:tr>
      <w:tr w:rsidR="00394692" w:rsidRPr="00394692" w14:paraId="09FFA488" w14:textId="77777777" w:rsidTr="00717F6D">
        <w:tc>
          <w:tcPr>
            <w:tcW w:w="2405" w:type="dxa"/>
          </w:tcPr>
          <w:p w14:paraId="45DAA05C" w14:textId="77777777" w:rsidR="00D97A89" w:rsidRPr="00394692" w:rsidRDefault="00D97A89" w:rsidP="00717F6D">
            <w:pPr>
              <w:pStyle w:val="Corpsdetexte"/>
              <w:spacing w:before="5"/>
              <w:jc w:val="both"/>
              <w:rPr>
                <w:rFonts w:ascii="Avenir Book" w:hAnsi="Avenir Book"/>
                <w:b/>
                <w:bCs/>
                <w:i/>
                <w:iCs/>
                <w:sz w:val="20"/>
                <w:szCs w:val="20"/>
              </w:rPr>
            </w:pPr>
            <w:r w:rsidRPr="00394692">
              <w:rPr>
                <w:rFonts w:ascii="Avenir Book" w:hAnsi="Avenir Book"/>
                <w:b/>
                <w:bCs/>
                <w:i/>
                <w:iCs/>
                <w:sz w:val="20"/>
                <w:szCs w:val="20"/>
              </w:rPr>
              <w:t>13h00–14h30 </w:t>
            </w:r>
          </w:p>
        </w:tc>
        <w:tc>
          <w:tcPr>
            <w:tcW w:w="6651" w:type="dxa"/>
          </w:tcPr>
          <w:p w14:paraId="6F46CBA6" w14:textId="77777777" w:rsidR="00D97A89" w:rsidRPr="00394692" w:rsidRDefault="00D97A89" w:rsidP="00717F6D">
            <w:pPr>
              <w:pStyle w:val="Corpsdetexte"/>
              <w:spacing w:before="5"/>
              <w:rPr>
                <w:rFonts w:ascii="Avenir Book" w:hAnsi="Avenir Book"/>
                <w:b/>
                <w:bCs/>
                <w:i/>
                <w:iCs/>
                <w:sz w:val="20"/>
                <w:szCs w:val="20"/>
              </w:rPr>
            </w:pPr>
            <w:r w:rsidRPr="00394692">
              <w:rPr>
                <w:rFonts w:ascii="Avenir Book" w:hAnsi="Avenir Book"/>
                <w:b/>
                <w:bCs/>
                <w:i/>
                <w:iCs/>
                <w:sz w:val="20"/>
                <w:szCs w:val="20"/>
              </w:rPr>
              <w:t>Déjeuner</w:t>
            </w:r>
          </w:p>
        </w:tc>
      </w:tr>
      <w:tr w:rsidR="00394692" w:rsidRPr="00394692" w14:paraId="3C65233A" w14:textId="77777777" w:rsidTr="00717F6D">
        <w:tc>
          <w:tcPr>
            <w:tcW w:w="2405" w:type="dxa"/>
          </w:tcPr>
          <w:p w14:paraId="2F57A763"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14h30-17h00 (heure Cameroun, Tunisie)</w:t>
            </w:r>
          </w:p>
          <w:p w14:paraId="50BD3A5C"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13h30-16h00 (heure Maroc)</w:t>
            </w:r>
          </w:p>
          <w:p w14:paraId="0674BA82" w14:textId="77777777" w:rsidR="00D97A89" w:rsidRPr="00394692" w:rsidRDefault="00D97A89" w:rsidP="00717F6D">
            <w:pPr>
              <w:pStyle w:val="Corpsdetexte"/>
              <w:spacing w:before="5"/>
              <w:rPr>
                <w:rFonts w:ascii="Avenir Book" w:hAnsi="Avenir Book"/>
                <w:b/>
                <w:bCs/>
                <w:i/>
                <w:iCs/>
                <w:sz w:val="20"/>
                <w:szCs w:val="20"/>
                <w:lang w:val="fr-FR"/>
              </w:rPr>
            </w:pPr>
            <w:r w:rsidRPr="00394692">
              <w:rPr>
                <w:rFonts w:ascii="Avenir Book" w:hAnsi="Avenir Book"/>
                <w:b/>
                <w:bCs/>
                <w:sz w:val="20"/>
                <w:szCs w:val="20"/>
                <w:lang w:val="fr-FR"/>
              </w:rPr>
              <w:t>15h30–18h00 (heure France)</w:t>
            </w:r>
          </w:p>
        </w:tc>
        <w:tc>
          <w:tcPr>
            <w:tcW w:w="6651" w:type="dxa"/>
          </w:tcPr>
          <w:p w14:paraId="4723D3F5" w14:textId="77777777" w:rsidR="00D97A89" w:rsidRPr="00394692" w:rsidRDefault="00D97A89" w:rsidP="00717F6D">
            <w:pPr>
              <w:pStyle w:val="Corpsdetexte"/>
              <w:spacing w:before="5"/>
              <w:rPr>
                <w:rFonts w:ascii="Avenir Book" w:hAnsi="Avenir Book"/>
                <w:b/>
                <w:bCs/>
                <w:i/>
                <w:iCs/>
                <w:sz w:val="20"/>
                <w:szCs w:val="20"/>
                <w:lang w:val="fr-FR"/>
              </w:rPr>
            </w:pPr>
          </w:p>
          <w:p w14:paraId="448749D3" w14:textId="77777777" w:rsidR="00D97A89" w:rsidRPr="00394692" w:rsidRDefault="00D97A89" w:rsidP="00717F6D">
            <w:pPr>
              <w:pStyle w:val="Corpsdetexte"/>
              <w:spacing w:before="5"/>
              <w:rPr>
                <w:rFonts w:ascii="Avenir Book" w:hAnsi="Avenir Book"/>
                <w:b/>
                <w:bCs/>
                <w:sz w:val="20"/>
                <w:szCs w:val="20"/>
                <w:lang w:val="fr-FR"/>
              </w:rPr>
            </w:pPr>
          </w:p>
          <w:p w14:paraId="15280C1B"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Suite des échanges et de la discussion avec les participants</w:t>
            </w:r>
          </w:p>
        </w:tc>
      </w:tr>
      <w:tr w:rsidR="00394692" w:rsidRPr="00394692" w14:paraId="483C0185" w14:textId="77777777" w:rsidTr="00717F6D">
        <w:tc>
          <w:tcPr>
            <w:tcW w:w="2405" w:type="dxa"/>
            <w:shd w:val="clear" w:color="auto" w:fill="DEEAF6" w:themeFill="accent5" w:themeFillTint="33"/>
          </w:tcPr>
          <w:p w14:paraId="0F05437C" w14:textId="77777777" w:rsidR="00D97A89" w:rsidRPr="00394692" w:rsidRDefault="00D97A89" w:rsidP="00717F6D">
            <w:pPr>
              <w:pStyle w:val="Corpsdetexte"/>
              <w:spacing w:before="5"/>
              <w:rPr>
                <w:rFonts w:ascii="Avenir Book" w:hAnsi="Avenir Book"/>
                <w:b/>
                <w:bCs/>
                <w:sz w:val="20"/>
                <w:szCs w:val="20"/>
              </w:rPr>
            </w:pPr>
            <w:r w:rsidRPr="00394692">
              <w:rPr>
                <w:rFonts w:ascii="Avenir Book" w:hAnsi="Avenir Book"/>
                <w:b/>
                <w:bCs/>
                <w:sz w:val="20"/>
                <w:szCs w:val="20"/>
              </w:rPr>
              <w:t>17h00 (</w:t>
            </w:r>
            <w:proofErr w:type="spellStart"/>
            <w:r w:rsidRPr="00394692">
              <w:rPr>
                <w:rFonts w:ascii="Avenir Book" w:hAnsi="Avenir Book"/>
                <w:b/>
                <w:bCs/>
                <w:sz w:val="20"/>
                <w:szCs w:val="20"/>
              </w:rPr>
              <w:t>heure</w:t>
            </w:r>
            <w:proofErr w:type="spellEnd"/>
            <w:r w:rsidRPr="00394692">
              <w:rPr>
                <w:rFonts w:ascii="Avenir Book" w:hAnsi="Avenir Book"/>
                <w:b/>
                <w:bCs/>
                <w:sz w:val="20"/>
                <w:szCs w:val="20"/>
              </w:rPr>
              <w:t xml:space="preserve"> </w:t>
            </w:r>
            <w:r w:rsidRPr="00394692">
              <w:rPr>
                <w:rFonts w:ascii="Avenir Book" w:hAnsi="Avenir Book"/>
                <w:b/>
                <w:bCs/>
                <w:sz w:val="20"/>
                <w:szCs w:val="20"/>
                <w:lang w:val="fr-FR"/>
              </w:rPr>
              <w:t>Cameroun</w:t>
            </w:r>
            <w:r w:rsidRPr="00394692">
              <w:rPr>
                <w:rFonts w:ascii="Avenir Book" w:hAnsi="Avenir Book"/>
                <w:b/>
                <w:bCs/>
                <w:sz w:val="20"/>
                <w:szCs w:val="20"/>
              </w:rPr>
              <w:t>)</w:t>
            </w:r>
          </w:p>
        </w:tc>
        <w:tc>
          <w:tcPr>
            <w:tcW w:w="6651" w:type="dxa"/>
            <w:shd w:val="clear" w:color="auto" w:fill="DEEAF6" w:themeFill="accent5" w:themeFillTint="33"/>
          </w:tcPr>
          <w:p w14:paraId="57FAB699" w14:textId="7777777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Fin des travaux de la première journée</w:t>
            </w:r>
          </w:p>
        </w:tc>
      </w:tr>
    </w:tbl>
    <w:p w14:paraId="41132169" w14:textId="77777777" w:rsidR="00D97A89" w:rsidRPr="00394692" w:rsidRDefault="00D97A89" w:rsidP="00D97A89">
      <w:pPr>
        <w:rPr>
          <w:rFonts w:ascii="Avenir Book" w:hAnsi="Avenir Book"/>
          <w:b/>
          <w:bCs/>
          <w:sz w:val="10"/>
          <w:szCs w:val="10"/>
          <w:u w:val="single"/>
        </w:rPr>
      </w:pPr>
    </w:p>
    <w:p w14:paraId="15F587AC" w14:textId="77777777" w:rsidR="00D97A89" w:rsidRPr="00394692" w:rsidRDefault="00D97A89" w:rsidP="00D97A89">
      <w:pPr>
        <w:rPr>
          <w:rFonts w:ascii="Avenir Book" w:hAnsi="Avenir Book"/>
          <w:b/>
          <w:bCs/>
          <w:u w:val="single"/>
        </w:rPr>
      </w:pPr>
      <w:r w:rsidRPr="00394692">
        <w:rPr>
          <w:rFonts w:ascii="Avenir Book" w:hAnsi="Avenir Book"/>
          <w:b/>
          <w:bCs/>
          <w:u w:val="single"/>
        </w:rPr>
        <w:br w:type="column"/>
      </w:r>
    </w:p>
    <w:p w14:paraId="076292C0" w14:textId="77777777" w:rsidR="00D97A89" w:rsidRPr="00394692" w:rsidRDefault="00D97A89" w:rsidP="00D97A89">
      <w:pPr>
        <w:jc w:val="center"/>
        <w:rPr>
          <w:rFonts w:ascii="Avenir Book" w:hAnsi="Avenir Book" w:cstheme="minorHAnsi"/>
          <w:b/>
          <w:bCs/>
          <w:sz w:val="28"/>
          <w:szCs w:val="28"/>
          <w:u w:val="single"/>
        </w:rPr>
      </w:pPr>
      <w:r w:rsidRPr="00394692">
        <w:rPr>
          <w:rFonts w:ascii="Avenir Book" w:hAnsi="Avenir Book"/>
          <w:b/>
          <w:bCs/>
          <w:sz w:val="28"/>
          <w:szCs w:val="28"/>
          <w:u w:val="single"/>
        </w:rPr>
        <w:t xml:space="preserve">JOUR </w:t>
      </w:r>
      <w:r w:rsidRPr="00394692">
        <w:rPr>
          <w:rFonts w:ascii="Avenir Book" w:hAnsi="Avenir Book" w:cstheme="minorHAnsi"/>
          <w:b/>
          <w:bCs/>
          <w:sz w:val="28"/>
          <w:szCs w:val="28"/>
          <w:u w:val="single"/>
        </w:rPr>
        <w:t xml:space="preserve">2 : Mardi 24 mai 2022 </w:t>
      </w:r>
    </w:p>
    <w:p w14:paraId="6BA48B3E" w14:textId="77777777" w:rsidR="00D97A89" w:rsidRPr="00394692" w:rsidRDefault="00D97A89" w:rsidP="00D97A89">
      <w:pPr>
        <w:pStyle w:val="Corpsdetexte"/>
        <w:spacing w:before="5"/>
        <w:jc w:val="center"/>
        <w:rPr>
          <w:rFonts w:ascii="Avenir Book" w:hAnsi="Avenir Book"/>
          <w:b/>
          <w:bCs/>
          <w:sz w:val="28"/>
          <w:szCs w:val="28"/>
          <w:lang w:val="fr-FR"/>
        </w:rPr>
      </w:pPr>
      <w:r w:rsidRPr="00394692">
        <w:rPr>
          <w:rFonts w:ascii="Avenir Book" w:hAnsi="Avenir Book"/>
          <w:b/>
          <w:bCs/>
          <w:sz w:val="28"/>
          <w:szCs w:val="28"/>
          <w:u w:val="single"/>
          <w:lang w:val="fr-FR"/>
        </w:rPr>
        <w:t>Horaires</w:t>
      </w:r>
      <w:r w:rsidRPr="00394692">
        <w:rPr>
          <w:rFonts w:ascii="Avenir Book" w:hAnsi="Avenir Book"/>
          <w:b/>
          <w:bCs/>
          <w:sz w:val="28"/>
          <w:szCs w:val="28"/>
          <w:lang w:val="fr-FR"/>
        </w:rPr>
        <w:t> : 08h30 à 17h00 (heure Cameroun – UTC+1)</w:t>
      </w:r>
    </w:p>
    <w:p w14:paraId="227EABE8" w14:textId="77777777" w:rsidR="00D97A89" w:rsidRPr="00394692" w:rsidRDefault="00D97A89" w:rsidP="00D97A89">
      <w:pPr>
        <w:pStyle w:val="Corpsdetexte"/>
        <w:spacing w:before="5"/>
        <w:jc w:val="center"/>
        <w:rPr>
          <w:rFonts w:ascii="Avenir Book" w:hAnsi="Avenir Book"/>
          <w:b/>
          <w:bCs/>
          <w:sz w:val="28"/>
          <w:szCs w:val="28"/>
          <w:u w:val="single"/>
          <w:lang w:val="fr-FR"/>
        </w:rPr>
      </w:pPr>
      <w:r w:rsidRPr="00394692">
        <w:rPr>
          <w:rFonts w:ascii="Avenir Book" w:hAnsi="Avenir Book"/>
          <w:b/>
          <w:bCs/>
          <w:sz w:val="28"/>
          <w:szCs w:val="28"/>
          <w:lang w:val="fr-FR"/>
        </w:rPr>
        <w:t xml:space="preserve">  09h30 à 18h00 (heure France)</w:t>
      </w:r>
    </w:p>
    <w:p w14:paraId="7095A9C9" w14:textId="77777777" w:rsidR="00D97A89" w:rsidRPr="00394692" w:rsidRDefault="00D97A89" w:rsidP="00D97A89">
      <w:pPr>
        <w:pStyle w:val="Corpsdetexte"/>
        <w:spacing w:before="5"/>
        <w:jc w:val="center"/>
        <w:rPr>
          <w:rFonts w:ascii="Avenir Book" w:hAnsi="Avenir Book"/>
          <w:b/>
          <w:bCs/>
          <w:lang w:val="fr-FR"/>
        </w:rPr>
      </w:pPr>
    </w:p>
    <w:tbl>
      <w:tblPr>
        <w:tblStyle w:val="Grilledutableau"/>
        <w:tblW w:w="0" w:type="auto"/>
        <w:tblLook w:val="04A0" w:firstRow="1" w:lastRow="0" w:firstColumn="1" w:lastColumn="0" w:noHBand="0" w:noVBand="1"/>
      </w:tblPr>
      <w:tblGrid>
        <w:gridCol w:w="2405"/>
        <w:gridCol w:w="6651"/>
      </w:tblGrid>
      <w:tr w:rsidR="00394692" w:rsidRPr="00394692" w14:paraId="067E50E5" w14:textId="77777777" w:rsidTr="00717F6D">
        <w:trPr>
          <w:tblHeader/>
        </w:trPr>
        <w:tc>
          <w:tcPr>
            <w:tcW w:w="2405" w:type="dxa"/>
            <w:shd w:val="clear" w:color="auto" w:fill="DEEAF6" w:themeFill="accent5" w:themeFillTint="33"/>
          </w:tcPr>
          <w:p w14:paraId="389F814D" w14:textId="77777777" w:rsidR="00D97A89" w:rsidRPr="00394692" w:rsidRDefault="00D97A89" w:rsidP="00717F6D">
            <w:pPr>
              <w:pStyle w:val="Corpsdetexte"/>
              <w:spacing w:before="5"/>
              <w:jc w:val="both"/>
              <w:rPr>
                <w:rFonts w:ascii="Avenir Book" w:hAnsi="Avenir Book"/>
                <w:b/>
                <w:bCs/>
                <w:sz w:val="20"/>
                <w:szCs w:val="20"/>
              </w:rPr>
            </w:pPr>
            <w:proofErr w:type="spellStart"/>
            <w:r w:rsidRPr="00394692">
              <w:rPr>
                <w:rFonts w:ascii="Avenir Book" w:hAnsi="Avenir Book"/>
                <w:b/>
                <w:bCs/>
                <w:sz w:val="20"/>
                <w:szCs w:val="20"/>
              </w:rPr>
              <w:t>Horaires</w:t>
            </w:r>
            <w:proofErr w:type="spellEnd"/>
          </w:p>
        </w:tc>
        <w:tc>
          <w:tcPr>
            <w:tcW w:w="6651" w:type="dxa"/>
            <w:shd w:val="clear" w:color="auto" w:fill="DEEAF6" w:themeFill="accent5" w:themeFillTint="33"/>
          </w:tcPr>
          <w:p w14:paraId="5A30356C" w14:textId="77777777" w:rsidR="00D97A89" w:rsidRPr="00394692" w:rsidRDefault="00D97A89" w:rsidP="00717F6D">
            <w:pPr>
              <w:pStyle w:val="Corpsdetexte"/>
              <w:spacing w:before="5"/>
              <w:jc w:val="both"/>
              <w:rPr>
                <w:rFonts w:ascii="Avenir Book" w:hAnsi="Avenir Book"/>
                <w:b/>
                <w:bCs/>
                <w:sz w:val="20"/>
                <w:szCs w:val="20"/>
              </w:rPr>
            </w:pPr>
            <w:proofErr w:type="spellStart"/>
            <w:r w:rsidRPr="00394692">
              <w:rPr>
                <w:rFonts w:ascii="Avenir Book" w:hAnsi="Avenir Book"/>
                <w:b/>
                <w:bCs/>
                <w:sz w:val="20"/>
                <w:szCs w:val="20"/>
              </w:rPr>
              <w:t>Programme</w:t>
            </w:r>
            <w:proofErr w:type="spellEnd"/>
          </w:p>
        </w:tc>
      </w:tr>
      <w:tr w:rsidR="00394692" w:rsidRPr="00394692" w14:paraId="3E4D086C" w14:textId="77777777" w:rsidTr="00717F6D">
        <w:tc>
          <w:tcPr>
            <w:tcW w:w="2405" w:type="dxa"/>
          </w:tcPr>
          <w:p w14:paraId="36F220CE" w14:textId="77777777" w:rsidR="00D97A89" w:rsidRPr="00394692" w:rsidRDefault="00D97A89" w:rsidP="00717F6D">
            <w:pPr>
              <w:pStyle w:val="Corpsdetexte"/>
              <w:spacing w:before="5"/>
              <w:jc w:val="both"/>
              <w:rPr>
                <w:rFonts w:ascii="Avenir Book" w:hAnsi="Avenir Book"/>
                <w:b/>
                <w:bCs/>
                <w:sz w:val="20"/>
                <w:szCs w:val="20"/>
              </w:rPr>
            </w:pPr>
            <w:r w:rsidRPr="00394692">
              <w:rPr>
                <w:rFonts w:ascii="Avenir Book" w:hAnsi="Avenir Book"/>
                <w:b/>
                <w:bCs/>
                <w:sz w:val="20"/>
                <w:szCs w:val="20"/>
              </w:rPr>
              <w:t>08h30–09h00</w:t>
            </w:r>
          </w:p>
        </w:tc>
        <w:tc>
          <w:tcPr>
            <w:tcW w:w="6651" w:type="dxa"/>
          </w:tcPr>
          <w:p w14:paraId="01E160D9" w14:textId="77777777" w:rsidR="00D97A89" w:rsidRPr="00394692" w:rsidRDefault="00D97A89" w:rsidP="00717F6D">
            <w:pPr>
              <w:pStyle w:val="Corpsdetexte"/>
              <w:spacing w:before="5"/>
              <w:jc w:val="both"/>
              <w:rPr>
                <w:rFonts w:ascii="Avenir Book" w:hAnsi="Avenir Book"/>
                <w:b/>
                <w:bCs/>
                <w:i/>
                <w:iCs/>
                <w:sz w:val="20"/>
                <w:szCs w:val="20"/>
              </w:rPr>
            </w:pPr>
            <w:proofErr w:type="spellStart"/>
            <w:r w:rsidRPr="00394692">
              <w:rPr>
                <w:rFonts w:ascii="Avenir Book" w:hAnsi="Avenir Book"/>
                <w:b/>
                <w:bCs/>
                <w:i/>
                <w:iCs/>
                <w:sz w:val="20"/>
                <w:szCs w:val="20"/>
              </w:rPr>
              <w:t>Accueil</w:t>
            </w:r>
            <w:proofErr w:type="spellEnd"/>
            <w:r w:rsidRPr="00394692">
              <w:rPr>
                <w:rFonts w:ascii="Avenir Book" w:hAnsi="Avenir Book"/>
                <w:b/>
                <w:bCs/>
                <w:i/>
                <w:iCs/>
                <w:sz w:val="20"/>
                <w:szCs w:val="20"/>
              </w:rPr>
              <w:t xml:space="preserve"> des participants</w:t>
            </w:r>
          </w:p>
        </w:tc>
      </w:tr>
      <w:tr w:rsidR="00394692" w:rsidRPr="00394692" w14:paraId="7FD8BD7E" w14:textId="77777777" w:rsidTr="00717F6D">
        <w:tc>
          <w:tcPr>
            <w:tcW w:w="2405" w:type="dxa"/>
          </w:tcPr>
          <w:p w14:paraId="2C48FBCB"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09h00–09h15 (heure Cameroun, Tunisie)</w:t>
            </w:r>
          </w:p>
          <w:p w14:paraId="06F05C16"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08h00-08h15 (heure Maroc)</w:t>
            </w:r>
          </w:p>
          <w:p w14:paraId="4E097A74"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10h00–10h15 (heure France)</w:t>
            </w:r>
          </w:p>
        </w:tc>
        <w:tc>
          <w:tcPr>
            <w:tcW w:w="6651" w:type="dxa"/>
          </w:tcPr>
          <w:p w14:paraId="2FC94118" w14:textId="77777777" w:rsidR="00BF4936" w:rsidRPr="00394692" w:rsidRDefault="00BF4936" w:rsidP="00717F6D">
            <w:pPr>
              <w:pStyle w:val="Corpsdetexte"/>
              <w:spacing w:before="5"/>
              <w:jc w:val="both"/>
              <w:rPr>
                <w:rFonts w:ascii="Avenir Book" w:hAnsi="Avenir Book"/>
                <w:b/>
                <w:bCs/>
                <w:sz w:val="20"/>
                <w:szCs w:val="20"/>
                <w:lang w:val="fr-FR"/>
              </w:rPr>
            </w:pPr>
          </w:p>
          <w:p w14:paraId="5CAB9266" w14:textId="3349C2F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Mot d’introduction (présentation des objectifs et du programme de l’atelier 2)</w:t>
            </w:r>
          </w:p>
          <w:p w14:paraId="3D1C403A" w14:textId="5060F953" w:rsidR="00D97A89" w:rsidRPr="00394692" w:rsidRDefault="00D97A89" w:rsidP="00717F6D">
            <w:pPr>
              <w:pStyle w:val="Corpsdetexte"/>
              <w:spacing w:before="5"/>
              <w:jc w:val="both"/>
              <w:rPr>
                <w:rFonts w:ascii="Avenir Book" w:hAnsi="Avenir Book"/>
                <w:sz w:val="20"/>
                <w:szCs w:val="20"/>
                <w:lang w:val="fr-FR"/>
              </w:rPr>
            </w:pPr>
          </w:p>
        </w:tc>
      </w:tr>
      <w:tr w:rsidR="00394692" w:rsidRPr="00394692" w14:paraId="2F6588C3" w14:textId="77777777" w:rsidTr="00717F6D">
        <w:tc>
          <w:tcPr>
            <w:tcW w:w="9056" w:type="dxa"/>
            <w:gridSpan w:val="2"/>
            <w:shd w:val="clear" w:color="auto" w:fill="DEEAF6" w:themeFill="accent5" w:themeFillTint="33"/>
          </w:tcPr>
          <w:p w14:paraId="38EA9577" w14:textId="77777777" w:rsidR="00D97A89" w:rsidRPr="00394692" w:rsidRDefault="00D97A89" w:rsidP="00717F6D">
            <w:pPr>
              <w:pStyle w:val="Corpsdetexte"/>
              <w:spacing w:before="5"/>
              <w:jc w:val="center"/>
              <w:rPr>
                <w:rFonts w:ascii="Avenir Book" w:hAnsi="Avenir Book"/>
                <w:b/>
                <w:bCs/>
                <w:sz w:val="20"/>
                <w:szCs w:val="20"/>
                <w:u w:val="single"/>
                <w:lang w:val="fr-FR"/>
              </w:rPr>
            </w:pPr>
            <w:r w:rsidRPr="00394692">
              <w:rPr>
                <w:rFonts w:ascii="Avenir Book" w:hAnsi="Avenir Book"/>
                <w:b/>
                <w:bCs/>
                <w:sz w:val="20"/>
                <w:szCs w:val="20"/>
                <w:u w:val="single"/>
                <w:lang w:val="fr-FR"/>
              </w:rPr>
              <w:t>ATELIER 2</w:t>
            </w:r>
          </w:p>
          <w:p w14:paraId="1A74D877" w14:textId="77777777" w:rsidR="00D97A89" w:rsidRPr="00394692" w:rsidRDefault="00D97A89" w:rsidP="00717F6D">
            <w:pPr>
              <w:jc w:val="center"/>
              <w:rPr>
                <w:rFonts w:ascii="Avenir Book" w:hAnsi="Avenir Book" w:cstheme="minorHAnsi"/>
                <w:b/>
                <w:bCs/>
              </w:rPr>
            </w:pPr>
            <w:r w:rsidRPr="00394692">
              <w:rPr>
                <w:rFonts w:ascii="Avenir Book" w:hAnsi="Avenir Book" w:cstheme="minorHAnsi"/>
                <w:b/>
                <w:bCs/>
              </w:rPr>
              <w:t>Thème : « Mise en place du pôle de pré-incubation entrepreneuriale au sein du CEF de l’AUF »</w:t>
            </w:r>
          </w:p>
          <w:p w14:paraId="0FA105BB" w14:textId="77777777" w:rsidR="00D97A89" w:rsidRPr="00394692" w:rsidRDefault="00D97A89" w:rsidP="00717F6D">
            <w:pPr>
              <w:pStyle w:val="Corpsdetexte"/>
              <w:spacing w:before="5"/>
              <w:jc w:val="both"/>
              <w:rPr>
                <w:rFonts w:ascii="Avenir Book" w:hAnsi="Avenir Book"/>
                <w:b/>
                <w:bCs/>
                <w:sz w:val="20"/>
                <w:szCs w:val="20"/>
                <w:lang w:val="fr-FR"/>
              </w:rPr>
            </w:pPr>
          </w:p>
        </w:tc>
      </w:tr>
      <w:tr w:rsidR="00394692" w:rsidRPr="00394692" w14:paraId="4DF7591A" w14:textId="77777777" w:rsidTr="00717F6D">
        <w:tc>
          <w:tcPr>
            <w:tcW w:w="9056" w:type="dxa"/>
            <w:gridSpan w:val="2"/>
          </w:tcPr>
          <w:p w14:paraId="653C72A9" w14:textId="77777777" w:rsidR="00D97A89" w:rsidRPr="00394692" w:rsidRDefault="00D97A89" w:rsidP="00717F6D">
            <w:pPr>
              <w:pStyle w:val="Corpsdetexte"/>
              <w:spacing w:before="5"/>
              <w:rPr>
                <w:rFonts w:ascii="Avenir Book" w:hAnsi="Avenir Book"/>
                <w:b/>
                <w:bCs/>
                <w:sz w:val="20"/>
                <w:szCs w:val="20"/>
                <w:u w:val="single"/>
              </w:rPr>
            </w:pPr>
            <w:proofErr w:type="spellStart"/>
            <w:r w:rsidRPr="00394692">
              <w:rPr>
                <w:rFonts w:ascii="Avenir Book" w:hAnsi="Avenir Book"/>
                <w:b/>
                <w:bCs/>
                <w:sz w:val="20"/>
                <w:szCs w:val="20"/>
                <w:u w:val="single"/>
              </w:rPr>
              <w:t>Objectifs</w:t>
            </w:r>
            <w:proofErr w:type="spellEnd"/>
            <w:r w:rsidRPr="00394692">
              <w:rPr>
                <w:rFonts w:ascii="Avenir Book" w:hAnsi="Avenir Book"/>
                <w:b/>
                <w:bCs/>
                <w:sz w:val="20"/>
                <w:szCs w:val="20"/>
                <w:u w:val="single"/>
              </w:rPr>
              <w:t xml:space="preserve"> de </w:t>
            </w:r>
            <w:proofErr w:type="spellStart"/>
            <w:proofErr w:type="gramStart"/>
            <w:r w:rsidRPr="00394692">
              <w:rPr>
                <w:rFonts w:ascii="Avenir Book" w:hAnsi="Avenir Book"/>
                <w:b/>
                <w:bCs/>
                <w:sz w:val="20"/>
                <w:szCs w:val="20"/>
                <w:u w:val="single"/>
              </w:rPr>
              <w:t>l’atelier</w:t>
            </w:r>
            <w:proofErr w:type="spellEnd"/>
            <w:r w:rsidRPr="00394692">
              <w:rPr>
                <w:rFonts w:ascii="Avenir Book" w:hAnsi="Avenir Book"/>
                <w:b/>
                <w:bCs/>
                <w:sz w:val="20"/>
                <w:szCs w:val="20"/>
                <w:u w:val="single"/>
              </w:rPr>
              <w:t> :</w:t>
            </w:r>
            <w:proofErr w:type="gramEnd"/>
          </w:p>
          <w:p w14:paraId="5B07A4B8" w14:textId="77777777" w:rsidR="00D97A89" w:rsidRPr="00394692" w:rsidRDefault="00D97A89" w:rsidP="00D97A89">
            <w:pPr>
              <w:pStyle w:val="Paragraphedeliste"/>
              <w:widowControl w:val="0"/>
              <w:numPr>
                <w:ilvl w:val="0"/>
                <w:numId w:val="18"/>
              </w:numPr>
              <w:autoSpaceDE w:val="0"/>
              <w:autoSpaceDN w:val="0"/>
              <w:contextualSpacing w:val="0"/>
              <w:jc w:val="both"/>
              <w:rPr>
                <w:rFonts w:ascii="Avenir Book" w:hAnsi="Avenir Book"/>
                <w:sz w:val="20"/>
                <w:szCs w:val="20"/>
                <w:lang w:val="fr-FR"/>
              </w:rPr>
            </w:pPr>
            <w:r w:rsidRPr="00394692">
              <w:rPr>
                <w:rFonts w:ascii="Avenir Book" w:hAnsi="Avenir Book"/>
                <w:b/>
                <w:bCs/>
                <w:sz w:val="20"/>
                <w:szCs w:val="20"/>
                <w:lang w:val="fr-FR"/>
              </w:rPr>
              <w:t>Favoriser l’échange d’expériences</w:t>
            </w:r>
            <w:r w:rsidRPr="00394692">
              <w:rPr>
                <w:rFonts w:ascii="Avenir Book" w:hAnsi="Avenir Book"/>
                <w:sz w:val="20"/>
                <w:szCs w:val="20"/>
                <w:lang w:val="fr-FR"/>
              </w:rPr>
              <w:t xml:space="preserve"> entre les responsables d'établissements d'enseignement supérieur partenaires du projet, et des autres acteurs et parties prenantes de l’écosystème mobilisés dans le projet, sur la création </w:t>
            </w:r>
            <w:r w:rsidRPr="00394692">
              <w:rPr>
                <w:rFonts w:ascii="Avenir Book" w:eastAsia="Calibri" w:hAnsi="Avenir Book"/>
                <w:sz w:val="20"/>
                <w:szCs w:val="20"/>
                <w:lang w:val="fr-FR"/>
              </w:rPr>
              <w:t>du pôle de pré-incubation entrepreneuriale au sein du CEF</w:t>
            </w:r>
            <w:r w:rsidRPr="00394692">
              <w:rPr>
                <w:rFonts w:ascii="Avenir Book" w:hAnsi="Avenir Book"/>
                <w:sz w:val="20"/>
                <w:szCs w:val="20"/>
                <w:lang w:val="fr-FR"/>
              </w:rPr>
              <w:t xml:space="preserve"> en s’inspirant des meilleures pratiques développées au Maroc, en Tunisie, au Liban et en France.</w:t>
            </w:r>
          </w:p>
          <w:p w14:paraId="4F471330" w14:textId="77777777" w:rsidR="00D97A89" w:rsidRPr="00394692" w:rsidRDefault="00D97A89" w:rsidP="00D97A89">
            <w:pPr>
              <w:pStyle w:val="Paragraphedeliste"/>
              <w:widowControl w:val="0"/>
              <w:numPr>
                <w:ilvl w:val="0"/>
                <w:numId w:val="18"/>
              </w:numPr>
              <w:autoSpaceDE w:val="0"/>
              <w:autoSpaceDN w:val="0"/>
              <w:contextualSpacing w:val="0"/>
              <w:jc w:val="both"/>
              <w:rPr>
                <w:rFonts w:ascii="Avenir Book" w:hAnsi="Avenir Book"/>
                <w:sz w:val="20"/>
                <w:szCs w:val="20"/>
                <w:lang w:val="fr-FR"/>
              </w:rPr>
            </w:pPr>
            <w:r w:rsidRPr="00394692">
              <w:rPr>
                <w:rFonts w:ascii="Avenir Book" w:hAnsi="Avenir Book"/>
                <w:sz w:val="20"/>
                <w:szCs w:val="20"/>
                <w:lang w:val="fr-FR"/>
              </w:rPr>
              <w:t xml:space="preserve">Co-construire le processus d’élaboration d’une </w:t>
            </w:r>
            <w:r w:rsidRPr="00394692">
              <w:rPr>
                <w:rFonts w:ascii="Avenir Book" w:hAnsi="Avenir Book"/>
                <w:b/>
                <w:bCs/>
                <w:sz w:val="20"/>
                <w:szCs w:val="20"/>
                <w:lang w:val="fr-FR"/>
              </w:rPr>
              <w:t>feuille de route pour la mise en place du pôle</w:t>
            </w:r>
            <w:r w:rsidRPr="00394692">
              <w:rPr>
                <w:rFonts w:ascii="Avenir Book" w:hAnsi="Avenir Book"/>
                <w:sz w:val="20"/>
                <w:szCs w:val="20"/>
                <w:lang w:val="fr-FR"/>
              </w:rPr>
              <w:t>.</w:t>
            </w:r>
          </w:p>
          <w:p w14:paraId="74B80B4D" w14:textId="77777777" w:rsidR="00D97A89" w:rsidRPr="00394692" w:rsidRDefault="00D97A89" w:rsidP="00D97A89">
            <w:pPr>
              <w:pStyle w:val="Paragraphedeliste"/>
              <w:widowControl w:val="0"/>
              <w:numPr>
                <w:ilvl w:val="0"/>
                <w:numId w:val="18"/>
              </w:numPr>
              <w:autoSpaceDE w:val="0"/>
              <w:autoSpaceDN w:val="0"/>
              <w:contextualSpacing w:val="0"/>
              <w:jc w:val="both"/>
              <w:rPr>
                <w:rFonts w:ascii="Avenir Book" w:hAnsi="Avenir Book"/>
                <w:noProof/>
                <w:sz w:val="20"/>
                <w:szCs w:val="20"/>
                <w:lang w:val="fr-FR"/>
              </w:rPr>
            </w:pPr>
            <w:r w:rsidRPr="00394692">
              <w:rPr>
                <w:rFonts w:ascii="Avenir Book" w:hAnsi="Avenir Book"/>
                <w:noProof/>
                <w:sz w:val="20"/>
                <w:szCs w:val="20"/>
                <w:lang w:val="fr-FR"/>
              </w:rPr>
              <w:t xml:space="preserve">Contribuer à la réflexion sur la </w:t>
            </w:r>
            <w:r w:rsidRPr="00394692">
              <w:rPr>
                <w:rFonts w:ascii="Avenir Book" w:hAnsi="Avenir Book"/>
                <w:b/>
                <w:bCs/>
                <w:noProof/>
                <w:sz w:val="20"/>
                <w:szCs w:val="20"/>
                <w:lang w:val="fr-FR"/>
              </w:rPr>
              <w:t xml:space="preserve">mobilisation des ressources </w:t>
            </w:r>
            <w:r w:rsidRPr="00394692">
              <w:rPr>
                <w:rFonts w:ascii="Avenir Book" w:hAnsi="Avenir Book"/>
                <w:noProof/>
                <w:sz w:val="20"/>
                <w:szCs w:val="20"/>
                <w:lang w:val="fr-FR"/>
              </w:rPr>
              <w:t xml:space="preserve">et la </w:t>
            </w:r>
            <w:r w:rsidRPr="00394692">
              <w:rPr>
                <w:rFonts w:ascii="Avenir Book" w:hAnsi="Avenir Book"/>
                <w:b/>
                <w:bCs/>
                <w:noProof/>
                <w:sz w:val="20"/>
                <w:szCs w:val="20"/>
                <w:lang w:val="fr-FR"/>
              </w:rPr>
              <w:t>formation de l’équipe</w:t>
            </w:r>
            <w:r w:rsidRPr="00394692">
              <w:rPr>
                <w:rFonts w:ascii="Avenir Book" w:hAnsi="Avenir Book"/>
                <w:noProof/>
                <w:sz w:val="20"/>
                <w:szCs w:val="20"/>
                <w:lang w:val="fr-FR"/>
              </w:rPr>
              <w:t xml:space="preserve"> chargée de coordonner et d’animer les pôles de pré-incubation.</w:t>
            </w:r>
          </w:p>
          <w:p w14:paraId="53967445" w14:textId="77777777" w:rsidR="00D97A89" w:rsidRPr="00394692" w:rsidRDefault="00D97A89" w:rsidP="00717F6D">
            <w:pPr>
              <w:pStyle w:val="Corpsdetexte"/>
              <w:spacing w:before="5"/>
              <w:ind w:left="720"/>
              <w:jc w:val="both"/>
              <w:rPr>
                <w:rFonts w:ascii="Avenir Book" w:hAnsi="Avenir Book"/>
                <w:b/>
                <w:bCs/>
                <w:sz w:val="20"/>
                <w:szCs w:val="20"/>
                <w:u w:val="single"/>
                <w:lang w:val="fr-FR"/>
              </w:rPr>
            </w:pPr>
          </w:p>
        </w:tc>
      </w:tr>
      <w:tr w:rsidR="00394692" w:rsidRPr="00394692" w14:paraId="19DB9022" w14:textId="77777777" w:rsidTr="00717F6D">
        <w:tc>
          <w:tcPr>
            <w:tcW w:w="2405" w:type="dxa"/>
            <w:shd w:val="clear" w:color="auto" w:fill="DEEAF6" w:themeFill="accent5" w:themeFillTint="33"/>
          </w:tcPr>
          <w:p w14:paraId="252212B6" w14:textId="7777777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09h15–11h00 (heure Cameroun, Tunisie)</w:t>
            </w:r>
          </w:p>
          <w:p w14:paraId="2734A8E9"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08h15-10h00 (heure Maroc)</w:t>
            </w:r>
          </w:p>
          <w:p w14:paraId="2A40AF7D"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10h15–12h00 (heure France)</w:t>
            </w:r>
          </w:p>
        </w:tc>
        <w:tc>
          <w:tcPr>
            <w:tcW w:w="6651" w:type="dxa"/>
            <w:shd w:val="clear" w:color="auto" w:fill="DEEAF6" w:themeFill="accent5" w:themeFillTint="33"/>
          </w:tcPr>
          <w:p w14:paraId="75FB014E" w14:textId="77777777" w:rsidR="00BF4936" w:rsidRPr="00394692" w:rsidRDefault="00BF4936" w:rsidP="00717F6D">
            <w:pPr>
              <w:pStyle w:val="Corpsdetexte"/>
              <w:spacing w:line="254" w:lineRule="auto"/>
              <w:ind w:right="266"/>
              <w:jc w:val="both"/>
              <w:rPr>
                <w:rFonts w:ascii="Avenir Book" w:hAnsi="Avenir Book"/>
                <w:b/>
                <w:bCs/>
                <w:sz w:val="20"/>
                <w:szCs w:val="20"/>
                <w:lang w:val="fr-FR"/>
              </w:rPr>
            </w:pPr>
          </w:p>
          <w:p w14:paraId="0E9914C5" w14:textId="56D2F482" w:rsidR="00D97A89" w:rsidRPr="00394692" w:rsidRDefault="00D97A89" w:rsidP="00717F6D">
            <w:pPr>
              <w:pStyle w:val="Corpsdetexte"/>
              <w:spacing w:line="254" w:lineRule="auto"/>
              <w:ind w:right="266"/>
              <w:jc w:val="both"/>
              <w:rPr>
                <w:rFonts w:ascii="Avenir Book" w:hAnsi="Avenir Book"/>
                <w:b/>
                <w:bCs/>
                <w:sz w:val="20"/>
                <w:szCs w:val="20"/>
                <w:lang w:val="fr-FR"/>
              </w:rPr>
            </w:pPr>
            <w:r w:rsidRPr="00394692">
              <w:rPr>
                <w:rFonts w:ascii="Avenir Book" w:hAnsi="Avenir Book"/>
                <w:b/>
                <w:bCs/>
                <w:sz w:val="20"/>
                <w:szCs w:val="20"/>
                <w:lang w:val="fr-FR"/>
              </w:rPr>
              <w:t>Partage d’expérience sur la mise en place de pôles d’accompagnement à l’entrepreneuriat étudiant</w:t>
            </w:r>
          </w:p>
          <w:p w14:paraId="21BE928C" w14:textId="77777777" w:rsidR="00D97A89" w:rsidRPr="00394692" w:rsidRDefault="00D97A89" w:rsidP="00717F6D">
            <w:pPr>
              <w:pStyle w:val="Corpsdetexte"/>
              <w:spacing w:before="5"/>
              <w:rPr>
                <w:rFonts w:ascii="Avenir Book" w:hAnsi="Avenir Book"/>
                <w:b/>
                <w:bCs/>
                <w:sz w:val="20"/>
                <w:szCs w:val="20"/>
                <w:u w:val="single"/>
                <w:lang w:val="fr-FR"/>
              </w:rPr>
            </w:pPr>
          </w:p>
          <w:p w14:paraId="2708DB8E" w14:textId="77777777" w:rsidR="00D97A89" w:rsidRPr="00394692" w:rsidRDefault="00D97A89" w:rsidP="00717F6D">
            <w:pPr>
              <w:pStyle w:val="Corpsdetexte"/>
              <w:spacing w:before="5"/>
              <w:rPr>
                <w:rFonts w:ascii="Avenir Book" w:hAnsi="Avenir Book"/>
                <w:b/>
                <w:bCs/>
                <w:sz w:val="20"/>
                <w:szCs w:val="20"/>
              </w:rPr>
            </w:pPr>
          </w:p>
        </w:tc>
      </w:tr>
      <w:tr w:rsidR="00394692" w:rsidRPr="00394692" w14:paraId="220BBEA2" w14:textId="77777777" w:rsidTr="00717F6D">
        <w:tc>
          <w:tcPr>
            <w:tcW w:w="2405" w:type="dxa"/>
          </w:tcPr>
          <w:p w14:paraId="17352F03"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09h15–09h45 (heure Cameroun, Tunisie)</w:t>
            </w:r>
          </w:p>
          <w:p w14:paraId="6E594494"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08h15-08h45 (heure Maroc)</w:t>
            </w:r>
          </w:p>
          <w:p w14:paraId="71A8CE56" w14:textId="77777777" w:rsidR="00D97A89" w:rsidRPr="00394692" w:rsidRDefault="00D97A89" w:rsidP="00717F6D">
            <w:pPr>
              <w:pStyle w:val="Corpsdetexte"/>
              <w:spacing w:before="5"/>
              <w:jc w:val="right"/>
              <w:rPr>
                <w:rFonts w:ascii="Avenir Book" w:hAnsi="Avenir Book"/>
                <w:sz w:val="20"/>
                <w:szCs w:val="20"/>
                <w:u w:val="single"/>
                <w:lang w:val="fr-FR"/>
              </w:rPr>
            </w:pPr>
            <w:r w:rsidRPr="00394692">
              <w:rPr>
                <w:rFonts w:ascii="Avenir Book" w:hAnsi="Avenir Book"/>
                <w:b/>
                <w:bCs/>
                <w:sz w:val="20"/>
                <w:szCs w:val="20"/>
                <w:lang w:val="fr-FR"/>
              </w:rPr>
              <w:t>10h15–10h45 (heure France)</w:t>
            </w:r>
          </w:p>
          <w:p w14:paraId="74009AB9" w14:textId="77777777" w:rsidR="00D97A89" w:rsidRPr="00394692" w:rsidRDefault="00D97A89" w:rsidP="00717F6D">
            <w:pPr>
              <w:pStyle w:val="Corpsdetexte"/>
              <w:spacing w:before="5"/>
              <w:jc w:val="right"/>
              <w:rPr>
                <w:rFonts w:ascii="Avenir Book" w:hAnsi="Avenir Book"/>
                <w:sz w:val="20"/>
                <w:szCs w:val="20"/>
                <w:u w:val="single"/>
                <w:lang w:val="fr-FR"/>
              </w:rPr>
            </w:pPr>
          </w:p>
        </w:tc>
        <w:tc>
          <w:tcPr>
            <w:tcW w:w="6651" w:type="dxa"/>
          </w:tcPr>
          <w:p w14:paraId="563C912F"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Partage d’expérience sur les pôles SALEEM en Tunisie </w:t>
            </w:r>
          </w:p>
          <w:p w14:paraId="6C9A9A27" w14:textId="77777777" w:rsidR="00D97A89" w:rsidRPr="00394692" w:rsidRDefault="00D97A89" w:rsidP="00717F6D">
            <w:pPr>
              <w:pStyle w:val="Corpsdetexte"/>
              <w:spacing w:before="5"/>
              <w:rPr>
                <w:rFonts w:ascii="Avenir Book" w:hAnsi="Avenir Book"/>
                <w:b/>
                <w:bCs/>
                <w:sz w:val="10"/>
                <w:szCs w:val="10"/>
                <w:lang w:val="fr-FR"/>
              </w:rPr>
            </w:pPr>
          </w:p>
          <w:p w14:paraId="0218C175"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Partage d’expérience sur les pôles SALEEM au Maroc </w:t>
            </w:r>
          </w:p>
          <w:p w14:paraId="0AC25F94" w14:textId="77777777" w:rsidR="00D97A89" w:rsidRPr="00394692" w:rsidRDefault="00D97A89" w:rsidP="00717F6D">
            <w:pPr>
              <w:pStyle w:val="Corpsdetexte"/>
              <w:spacing w:before="5"/>
              <w:rPr>
                <w:rFonts w:ascii="Avenir Book" w:hAnsi="Avenir Book"/>
                <w:b/>
                <w:bCs/>
                <w:sz w:val="10"/>
                <w:szCs w:val="10"/>
                <w:lang w:val="fr-FR"/>
              </w:rPr>
            </w:pPr>
          </w:p>
          <w:p w14:paraId="5DD95B7A"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Partage d’expérience sur les pôles Pépite en France</w:t>
            </w:r>
          </w:p>
          <w:p w14:paraId="76973651" w14:textId="77777777" w:rsidR="00D97A89" w:rsidRPr="00394692" w:rsidRDefault="00D97A89" w:rsidP="00717F6D">
            <w:pPr>
              <w:pStyle w:val="Corpsdetexte"/>
              <w:spacing w:before="5"/>
              <w:rPr>
                <w:rFonts w:ascii="Avenir Book" w:hAnsi="Avenir Book"/>
                <w:b/>
                <w:bCs/>
                <w:i/>
                <w:iCs/>
                <w:sz w:val="20"/>
                <w:szCs w:val="20"/>
                <w:lang w:val="fr-FR"/>
              </w:rPr>
            </w:pPr>
          </w:p>
        </w:tc>
      </w:tr>
      <w:tr w:rsidR="00394692" w:rsidRPr="00394692" w14:paraId="1FC979D8" w14:textId="77777777" w:rsidTr="00717F6D">
        <w:tc>
          <w:tcPr>
            <w:tcW w:w="2405" w:type="dxa"/>
          </w:tcPr>
          <w:p w14:paraId="379D1469"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09h45–11h00 (heure Cameroun, Tunisie)</w:t>
            </w:r>
          </w:p>
          <w:p w14:paraId="2024C588"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08h45-10h00 (heure Maroc)</w:t>
            </w:r>
          </w:p>
          <w:p w14:paraId="3DBAAD86"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10h45–12h00 (heure France)</w:t>
            </w:r>
          </w:p>
          <w:p w14:paraId="3D9FD395" w14:textId="77777777" w:rsidR="00D97A89" w:rsidRPr="00394692" w:rsidRDefault="00D97A89" w:rsidP="00717F6D">
            <w:pPr>
              <w:pStyle w:val="Corpsdetexte"/>
              <w:spacing w:before="5"/>
              <w:jc w:val="right"/>
              <w:rPr>
                <w:rFonts w:ascii="Avenir Book" w:hAnsi="Avenir Book"/>
                <w:b/>
                <w:bCs/>
                <w:sz w:val="20"/>
                <w:szCs w:val="20"/>
                <w:lang w:val="fr-FR"/>
              </w:rPr>
            </w:pPr>
          </w:p>
        </w:tc>
        <w:tc>
          <w:tcPr>
            <w:tcW w:w="6651" w:type="dxa"/>
          </w:tcPr>
          <w:p w14:paraId="3784D62B" w14:textId="77777777" w:rsidR="00D97A89" w:rsidRPr="00394692" w:rsidRDefault="00D97A89" w:rsidP="00717F6D">
            <w:pPr>
              <w:pStyle w:val="Corpsdetexte"/>
              <w:spacing w:line="254" w:lineRule="auto"/>
              <w:ind w:right="266"/>
              <w:jc w:val="both"/>
              <w:rPr>
                <w:rFonts w:ascii="Avenir Book" w:hAnsi="Avenir Book"/>
                <w:b/>
                <w:bCs/>
                <w:sz w:val="20"/>
                <w:szCs w:val="20"/>
                <w:lang w:val="fr-FR"/>
              </w:rPr>
            </w:pPr>
          </w:p>
          <w:p w14:paraId="7E18FDB1" w14:textId="77777777" w:rsidR="00D97A89" w:rsidRPr="00394692" w:rsidRDefault="00D97A89" w:rsidP="00717F6D">
            <w:pPr>
              <w:pStyle w:val="Corpsdetexte"/>
              <w:spacing w:line="254" w:lineRule="auto"/>
              <w:ind w:right="266"/>
              <w:jc w:val="both"/>
              <w:rPr>
                <w:rFonts w:ascii="Avenir Book" w:hAnsi="Avenir Book"/>
                <w:b/>
                <w:bCs/>
                <w:sz w:val="20"/>
                <w:szCs w:val="20"/>
                <w:lang w:val="fr-FR"/>
              </w:rPr>
            </w:pPr>
            <w:r w:rsidRPr="00394692">
              <w:rPr>
                <w:rFonts w:ascii="Avenir Book" w:hAnsi="Avenir Book"/>
                <w:b/>
                <w:bCs/>
                <w:sz w:val="20"/>
                <w:szCs w:val="20"/>
                <w:lang w:val="fr-FR"/>
              </w:rPr>
              <w:t>Discussion sur la mise en place du pôle de pré-incubation entrepreneuriale au sein de l’université de Douala</w:t>
            </w:r>
          </w:p>
        </w:tc>
      </w:tr>
      <w:tr w:rsidR="00394692" w:rsidRPr="00394692" w14:paraId="7CF5D6FD" w14:textId="77777777" w:rsidTr="00717F6D">
        <w:tc>
          <w:tcPr>
            <w:tcW w:w="2405" w:type="dxa"/>
          </w:tcPr>
          <w:p w14:paraId="0F5427C4" w14:textId="77777777" w:rsidR="00D97A89" w:rsidRPr="00394692" w:rsidRDefault="00D97A89" w:rsidP="00717F6D">
            <w:pPr>
              <w:pStyle w:val="Corpsdetexte"/>
              <w:spacing w:before="5"/>
              <w:rPr>
                <w:rFonts w:ascii="Avenir Book" w:hAnsi="Avenir Book"/>
                <w:b/>
                <w:bCs/>
                <w:sz w:val="20"/>
                <w:szCs w:val="20"/>
              </w:rPr>
            </w:pPr>
            <w:r w:rsidRPr="00394692">
              <w:rPr>
                <w:rFonts w:ascii="Avenir Book" w:hAnsi="Avenir Book"/>
                <w:b/>
                <w:bCs/>
                <w:i/>
                <w:iCs/>
                <w:sz w:val="20"/>
                <w:szCs w:val="20"/>
              </w:rPr>
              <w:t>11h00– 11h15</w:t>
            </w:r>
          </w:p>
        </w:tc>
        <w:tc>
          <w:tcPr>
            <w:tcW w:w="6651" w:type="dxa"/>
          </w:tcPr>
          <w:p w14:paraId="2A864AF1" w14:textId="77777777" w:rsidR="00D97A89" w:rsidRPr="00394692" w:rsidRDefault="00D97A89" w:rsidP="00717F6D">
            <w:pPr>
              <w:pStyle w:val="Corpsdetexte"/>
              <w:spacing w:before="5"/>
              <w:jc w:val="both"/>
              <w:rPr>
                <w:rFonts w:ascii="Avenir Book" w:hAnsi="Avenir Book"/>
                <w:b/>
                <w:bCs/>
                <w:i/>
                <w:iCs/>
                <w:sz w:val="20"/>
                <w:szCs w:val="20"/>
                <w:u w:val="single"/>
              </w:rPr>
            </w:pPr>
            <w:r w:rsidRPr="00394692">
              <w:rPr>
                <w:rFonts w:ascii="Avenir Book" w:hAnsi="Avenir Book"/>
                <w:b/>
                <w:bCs/>
                <w:i/>
                <w:iCs/>
                <w:sz w:val="20"/>
                <w:szCs w:val="20"/>
              </w:rPr>
              <w:t>Pause-café </w:t>
            </w:r>
          </w:p>
        </w:tc>
      </w:tr>
      <w:tr w:rsidR="00394692" w:rsidRPr="00394692" w14:paraId="6F607D02" w14:textId="77777777" w:rsidTr="00717F6D">
        <w:tc>
          <w:tcPr>
            <w:tcW w:w="2405" w:type="dxa"/>
          </w:tcPr>
          <w:p w14:paraId="7E45A723"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 xml:space="preserve">11h15–13h00 (heure </w:t>
            </w:r>
            <w:r w:rsidRPr="00394692">
              <w:rPr>
                <w:rFonts w:ascii="Avenir Book" w:hAnsi="Avenir Book"/>
                <w:b/>
                <w:bCs/>
                <w:sz w:val="20"/>
                <w:szCs w:val="20"/>
                <w:lang w:val="fr-FR"/>
              </w:rPr>
              <w:lastRenderedPageBreak/>
              <w:t>Cameroun, Tunisie)</w:t>
            </w:r>
          </w:p>
          <w:p w14:paraId="5129D40A"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10h15-12h00 (heure Maroc)</w:t>
            </w:r>
          </w:p>
          <w:p w14:paraId="4CB853E1" w14:textId="77777777" w:rsidR="00D97A89" w:rsidRPr="00394692" w:rsidRDefault="00D97A89" w:rsidP="00717F6D">
            <w:pPr>
              <w:pStyle w:val="Corpsdetexte"/>
              <w:spacing w:line="254" w:lineRule="auto"/>
              <w:ind w:right="39"/>
              <w:jc w:val="right"/>
              <w:rPr>
                <w:rFonts w:ascii="Avenir Book" w:hAnsi="Avenir Book"/>
                <w:b/>
                <w:bCs/>
                <w:i/>
                <w:iCs/>
                <w:sz w:val="20"/>
                <w:szCs w:val="20"/>
                <w:lang w:val="fr-FR"/>
              </w:rPr>
            </w:pPr>
            <w:r w:rsidRPr="00394692">
              <w:rPr>
                <w:rFonts w:ascii="Avenir Book" w:hAnsi="Avenir Book"/>
                <w:b/>
                <w:bCs/>
                <w:sz w:val="20"/>
                <w:szCs w:val="20"/>
                <w:lang w:val="fr-FR"/>
              </w:rPr>
              <w:t>12h15–14h00 (heure France)</w:t>
            </w:r>
          </w:p>
        </w:tc>
        <w:tc>
          <w:tcPr>
            <w:tcW w:w="6651" w:type="dxa"/>
          </w:tcPr>
          <w:p w14:paraId="5676CD2E"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26AA53E0"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lastRenderedPageBreak/>
              <w:t>Suite des discussions sur la mise en place du pôle de pré-incubation entrepreneuriale</w:t>
            </w:r>
          </w:p>
        </w:tc>
      </w:tr>
      <w:tr w:rsidR="00394692" w:rsidRPr="00394692" w14:paraId="67464529" w14:textId="77777777" w:rsidTr="00717F6D">
        <w:tc>
          <w:tcPr>
            <w:tcW w:w="2405" w:type="dxa"/>
          </w:tcPr>
          <w:p w14:paraId="63A89E40" w14:textId="77777777" w:rsidR="00D97A89" w:rsidRPr="00394692" w:rsidRDefault="00D97A89" w:rsidP="00717F6D">
            <w:pPr>
              <w:pStyle w:val="Corpsdetexte"/>
              <w:spacing w:line="254" w:lineRule="auto"/>
              <w:ind w:right="266"/>
              <w:rPr>
                <w:rFonts w:ascii="Avenir Book" w:hAnsi="Avenir Book"/>
                <w:b/>
                <w:bCs/>
                <w:i/>
                <w:iCs/>
                <w:sz w:val="20"/>
                <w:szCs w:val="20"/>
              </w:rPr>
            </w:pPr>
            <w:r w:rsidRPr="00394692">
              <w:rPr>
                <w:rFonts w:ascii="Avenir Book" w:hAnsi="Avenir Book"/>
                <w:b/>
                <w:bCs/>
                <w:i/>
                <w:iCs/>
                <w:sz w:val="20"/>
                <w:szCs w:val="20"/>
              </w:rPr>
              <w:lastRenderedPageBreak/>
              <w:t>13h00–14h30</w:t>
            </w:r>
          </w:p>
        </w:tc>
        <w:tc>
          <w:tcPr>
            <w:tcW w:w="6651" w:type="dxa"/>
          </w:tcPr>
          <w:p w14:paraId="56CBE613" w14:textId="77777777" w:rsidR="00D97A89" w:rsidRPr="00394692" w:rsidRDefault="00D97A89" w:rsidP="00717F6D">
            <w:pPr>
              <w:pStyle w:val="Corpsdetexte"/>
              <w:spacing w:before="5"/>
              <w:rPr>
                <w:rFonts w:ascii="Avenir Book" w:hAnsi="Avenir Book"/>
                <w:b/>
                <w:bCs/>
                <w:i/>
                <w:iCs/>
                <w:sz w:val="20"/>
                <w:szCs w:val="20"/>
              </w:rPr>
            </w:pPr>
            <w:r w:rsidRPr="00394692">
              <w:rPr>
                <w:rFonts w:ascii="Avenir Book" w:hAnsi="Avenir Book"/>
                <w:b/>
                <w:bCs/>
                <w:i/>
                <w:iCs/>
                <w:sz w:val="20"/>
                <w:szCs w:val="20"/>
              </w:rPr>
              <w:t>Déjeuner</w:t>
            </w:r>
          </w:p>
        </w:tc>
      </w:tr>
      <w:tr w:rsidR="00394692" w:rsidRPr="00394692" w14:paraId="4CC61A28" w14:textId="77777777" w:rsidTr="00717F6D">
        <w:tc>
          <w:tcPr>
            <w:tcW w:w="2405" w:type="dxa"/>
            <w:shd w:val="clear" w:color="auto" w:fill="DEEAF6" w:themeFill="accent5" w:themeFillTint="33"/>
          </w:tcPr>
          <w:p w14:paraId="0DD82312"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14h30–17h00 heure Cameroun, Tunisie)</w:t>
            </w:r>
          </w:p>
          <w:p w14:paraId="37C60F9A"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13h30-16h00 (heure Maroc)</w:t>
            </w:r>
          </w:p>
          <w:p w14:paraId="44516B46" w14:textId="77777777" w:rsidR="00D97A89" w:rsidRPr="00394692" w:rsidRDefault="00D97A89" w:rsidP="00717F6D">
            <w:pPr>
              <w:pStyle w:val="Corpsdetexte"/>
              <w:spacing w:line="254" w:lineRule="auto"/>
              <w:ind w:right="266"/>
              <w:rPr>
                <w:rFonts w:ascii="Avenir Book" w:hAnsi="Avenir Book"/>
                <w:b/>
                <w:bCs/>
                <w:i/>
                <w:iCs/>
                <w:sz w:val="20"/>
                <w:szCs w:val="20"/>
                <w:lang w:val="fr-FR"/>
              </w:rPr>
            </w:pPr>
            <w:r w:rsidRPr="00394692">
              <w:rPr>
                <w:rFonts w:ascii="Avenir Book" w:hAnsi="Avenir Book"/>
                <w:b/>
                <w:bCs/>
                <w:sz w:val="20"/>
                <w:szCs w:val="20"/>
                <w:lang w:val="fr-FR"/>
              </w:rPr>
              <w:t>15h30–18h00 (heure France)</w:t>
            </w:r>
          </w:p>
        </w:tc>
        <w:tc>
          <w:tcPr>
            <w:tcW w:w="6651" w:type="dxa"/>
            <w:shd w:val="clear" w:color="auto" w:fill="DEEAF6" w:themeFill="accent5" w:themeFillTint="33"/>
          </w:tcPr>
          <w:p w14:paraId="028D3E97"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7FA6D861"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Restitution de la phase de diagnostic réalisée au Cameroun</w:t>
            </w:r>
          </w:p>
          <w:p w14:paraId="3EC803EA"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1A4B1089" w14:textId="77777777" w:rsidR="00D97A89" w:rsidRPr="00394692" w:rsidRDefault="00D97A89" w:rsidP="00717F6D">
            <w:pPr>
              <w:pStyle w:val="Corpsdetexte"/>
              <w:spacing w:before="5"/>
              <w:rPr>
                <w:rFonts w:ascii="Avenir Book" w:hAnsi="Avenir Book"/>
                <w:b/>
                <w:bCs/>
                <w:i/>
                <w:iCs/>
                <w:sz w:val="20"/>
                <w:szCs w:val="20"/>
              </w:rPr>
            </w:pPr>
          </w:p>
        </w:tc>
      </w:tr>
      <w:tr w:rsidR="00394692" w:rsidRPr="00394692" w14:paraId="13502D0C" w14:textId="77777777" w:rsidTr="00717F6D">
        <w:tc>
          <w:tcPr>
            <w:tcW w:w="2405" w:type="dxa"/>
          </w:tcPr>
          <w:p w14:paraId="66E647D2"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14h30–15h00 (heure Cameroun, Tunisie)</w:t>
            </w:r>
          </w:p>
          <w:p w14:paraId="2B5E3495"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13h30-14h00 (heure Maroc)</w:t>
            </w:r>
          </w:p>
          <w:p w14:paraId="5814042E"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15h30–16h00 (heure France)</w:t>
            </w:r>
          </w:p>
        </w:tc>
        <w:tc>
          <w:tcPr>
            <w:tcW w:w="6651" w:type="dxa"/>
          </w:tcPr>
          <w:p w14:paraId="12F14091" w14:textId="77777777" w:rsidR="00D97A89" w:rsidRPr="00394692" w:rsidRDefault="00D97A89" w:rsidP="00717F6D">
            <w:pPr>
              <w:pStyle w:val="Corpsdetexte"/>
              <w:spacing w:before="5"/>
              <w:rPr>
                <w:rFonts w:ascii="Avenir Book" w:hAnsi="Avenir Book"/>
                <w:b/>
                <w:bCs/>
                <w:sz w:val="20"/>
                <w:szCs w:val="20"/>
                <w:lang w:val="fr-FR"/>
              </w:rPr>
            </w:pPr>
          </w:p>
          <w:p w14:paraId="4C46A4B6" w14:textId="77777777" w:rsidR="00D97A89" w:rsidRPr="00394692" w:rsidRDefault="00D97A89" w:rsidP="00717F6D">
            <w:pPr>
              <w:pStyle w:val="Corpsdetexte"/>
              <w:spacing w:before="5"/>
              <w:rPr>
                <w:rFonts w:ascii="Avenir Book" w:hAnsi="Avenir Book"/>
                <w:b/>
                <w:bCs/>
                <w:sz w:val="20"/>
                <w:szCs w:val="20"/>
                <w:lang w:val="fr-FR"/>
              </w:rPr>
            </w:pPr>
          </w:p>
          <w:p w14:paraId="4D29B022"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Présentation du rapport de la phase de diagnostic </w:t>
            </w:r>
          </w:p>
          <w:p w14:paraId="5356F645" w14:textId="77777777" w:rsidR="00D97A89" w:rsidRPr="00394692" w:rsidRDefault="00D97A89" w:rsidP="00717F6D">
            <w:pPr>
              <w:pStyle w:val="Corpsdetexte"/>
              <w:spacing w:before="5"/>
              <w:rPr>
                <w:rFonts w:ascii="Avenir Book" w:hAnsi="Avenir Book"/>
                <w:sz w:val="20"/>
                <w:szCs w:val="20"/>
                <w:lang w:val="fr-FR"/>
              </w:rPr>
            </w:pPr>
          </w:p>
          <w:p w14:paraId="4A32A0D0" w14:textId="77777777" w:rsidR="00D97A89" w:rsidRPr="00394692" w:rsidRDefault="00D97A89" w:rsidP="00717F6D">
            <w:pPr>
              <w:pStyle w:val="Corpsdetexte"/>
              <w:spacing w:before="5"/>
              <w:rPr>
                <w:rFonts w:ascii="Avenir Book" w:hAnsi="Avenir Book"/>
                <w:sz w:val="20"/>
                <w:szCs w:val="20"/>
                <w:lang w:val="fr-FR"/>
              </w:rPr>
            </w:pPr>
          </w:p>
        </w:tc>
      </w:tr>
      <w:tr w:rsidR="00394692" w:rsidRPr="00394692" w14:paraId="45CCEE03" w14:textId="77777777" w:rsidTr="00717F6D">
        <w:tc>
          <w:tcPr>
            <w:tcW w:w="2405" w:type="dxa"/>
          </w:tcPr>
          <w:p w14:paraId="05DCE4E7"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15h00–17h00 (heure Cameroun, Tunisie)</w:t>
            </w:r>
          </w:p>
          <w:p w14:paraId="06462699"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14h00-16h00 (heure Maroc)</w:t>
            </w:r>
          </w:p>
          <w:p w14:paraId="4C43634B"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16h00–18h00 (heure France)</w:t>
            </w:r>
          </w:p>
        </w:tc>
        <w:tc>
          <w:tcPr>
            <w:tcW w:w="6651" w:type="dxa"/>
          </w:tcPr>
          <w:p w14:paraId="5045186D"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05C6E1D2"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Échanges et discussion avec les participants</w:t>
            </w:r>
          </w:p>
          <w:p w14:paraId="39D1EF0F" w14:textId="77777777" w:rsidR="00D97A89" w:rsidRPr="00394692" w:rsidRDefault="00D97A89" w:rsidP="00717F6D">
            <w:pPr>
              <w:pStyle w:val="Corpsdetexte"/>
              <w:spacing w:line="254" w:lineRule="auto"/>
              <w:ind w:right="266"/>
              <w:rPr>
                <w:rFonts w:ascii="Avenir Book" w:hAnsi="Avenir Book"/>
                <w:b/>
                <w:bCs/>
                <w:sz w:val="20"/>
                <w:szCs w:val="20"/>
                <w:lang w:val="fr-FR"/>
              </w:rPr>
            </w:pPr>
          </w:p>
        </w:tc>
      </w:tr>
      <w:tr w:rsidR="00394692" w:rsidRPr="00394692" w14:paraId="50A0DDB5" w14:textId="77777777" w:rsidTr="00717F6D">
        <w:tc>
          <w:tcPr>
            <w:tcW w:w="2405" w:type="dxa"/>
            <w:shd w:val="clear" w:color="auto" w:fill="DEEAF6" w:themeFill="accent5" w:themeFillTint="33"/>
          </w:tcPr>
          <w:p w14:paraId="61D3C194" w14:textId="77777777" w:rsidR="00D97A89" w:rsidRPr="00394692" w:rsidRDefault="00D97A89" w:rsidP="00717F6D">
            <w:pPr>
              <w:pStyle w:val="Corpsdetexte"/>
              <w:spacing w:before="5"/>
              <w:rPr>
                <w:rFonts w:ascii="Avenir Book" w:hAnsi="Avenir Book"/>
                <w:b/>
                <w:bCs/>
                <w:sz w:val="20"/>
                <w:szCs w:val="20"/>
              </w:rPr>
            </w:pPr>
            <w:r w:rsidRPr="00394692">
              <w:rPr>
                <w:rFonts w:ascii="Avenir Book" w:hAnsi="Avenir Book"/>
                <w:b/>
                <w:bCs/>
                <w:sz w:val="20"/>
                <w:szCs w:val="20"/>
              </w:rPr>
              <w:t>17h00 (</w:t>
            </w:r>
            <w:proofErr w:type="spellStart"/>
            <w:r w:rsidRPr="00394692">
              <w:rPr>
                <w:rFonts w:ascii="Avenir Book" w:hAnsi="Avenir Book"/>
                <w:b/>
                <w:bCs/>
                <w:sz w:val="20"/>
                <w:szCs w:val="20"/>
              </w:rPr>
              <w:t>heure</w:t>
            </w:r>
            <w:proofErr w:type="spellEnd"/>
            <w:r w:rsidRPr="00394692">
              <w:rPr>
                <w:rFonts w:ascii="Avenir Book" w:hAnsi="Avenir Book"/>
                <w:b/>
                <w:bCs/>
                <w:sz w:val="20"/>
                <w:szCs w:val="20"/>
              </w:rPr>
              <w:t xml:space="preserve"> </w:t>
            </w:r>
            <w:r w:rsidRPr="00394692">
              <w:rPr>
                <w:rFonts w:ascii="Avenir Book" w:hAnsi="Avenir Book"/>
                <w:b/>
                <w:bCs/>
                <w:sz w:val="20"/>
                <w:szCs w:val="20"/>
                <w:lang w:val="fr-FR"/>
              </w:rPr>
              <w:t>Cameroun</w:t>
            </w:r>
            <w:r w:rsidRPr="00394692">
              <w:rPr>
                <w:rFonts w:ascii="Avenir Book" w:hAnsi="Avenir Book"/>
                <w:b/>
                <w:bCs/>
                <w:sz w:val="20"/>
                <w:szCs w:val="20"/>
              </w:rPr>
              <w:t>)</w:t>
            </w:r>
          </w:p>
        </w:tc>
        <w:tc>
          <w:tcPr>
            <w:tcW w:w="6651" w:type="dxa"/>
            <w:shd w:val="clear" w:color="auto" w:fill="DEEAF6" w:themeFill="accent5" w:themeFillTint="33"/>
          </w:tcPr>
          <w:p w14:paraId="13B63877" w14:textId="77777777"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Fin des travaux de la deuxième journée</w:t>
            </w:r>
          </w:p>
        </w:tc>
      </w:tr>
    </w:tbl>
    <w:p w14:paraId="46665699" w14:textId="77777777" w:rsidR="00D97A89" w:rsidRPr="00394692" w:rsidRDefault="00D97A89" w:rsidP="00D97A89">
      <w:pPr>
        <w:pStyle w:val="Corpsdetexte"/>
        <w:spacing w:line="254" w:lineRule="auto"/>
        <w:ind w:right="266"/>
        <w:rPr>
          <w:rFonts w:ascii="Avenir Book" w:hAnsi="Avenir Book"/>
          <w:sz w:val="10"/>
          <w:szCs w:val="10"/>
          <w:lang w:val="fr-FR"/>
        </w:rPr>
      </w:pPr>
    </w:p>
    <w:p w14:paraId="5F15105C" w14:textId="77777777" w:rsidR="00D97A89" w:rsidRPr="00394692" w:rsidRDefault="00D97A89" w:rsidP="00D97A89">
      <w:pPr>
        <w:pStyle w:val="Corpsdetexte"/>
        <w:spacing w:line="254" w:lineRule="auto"/>
        <w:ind w:right="266"/>
        <w:rPr>
          <w:rFonts w:ascii="Avenir Book" w:hAnsi="Avenir Book"/>
          <w:sz w:val="21"/>
          <w:szCs w:val="21"/>
          <w:lang w:val="fr-FR"/>
        </w:rPr>
      </w:pPr>
      <w:r w:rsidRPr="00394692">
        <w:rPr>
          <w:rFonts w:ascii="Avenir Book" w:hAnsi="Avenir Book"/>
          <w:sz w:val="20"/>
          <w:szCs w:val="20"/>
          <w:lang w:val="fr-FR"/>
        </w:rPr>
        <w:br w:type="column"/>
      </w:r>
    </w:p>
    <w:p w14:paraId="46217F06" w14:textId="77777777" w:rsidR="00D97A89" w:rsidRPr="00394692" w:rsidRDefault="00D97A89" w:rsidP="00D97A89">
      <w:pPr>
        <w:pStyle w:val="Corpsdetexte"/>
        <w:spacing w:line="254" w:lineRule="auto"/>
        <w:ind w:right="266"/>
        <w:jc w:val="center"/>
        <w:rPr>
          <w:rFonts w:ascii="Avenir Book" w:hAnsi="Avenir Book" w:cstheme="minorHAnsi"/>
          <w:b/>
          <w:bCs/>
          <w:sz w:val="28"/>
          <w:szCs w:val="28"/>
          <w:u w:val="single"/>
          <w:lang w:val="fr-FR"/>
        </w:rPr>
      </w:pPr>
      <w:r w:rsidRPr="00394692">
        <w:rPr>
          <w:rFonts w:ascii="Avenir Book" w:hAnsi="Avenir Book"/>
          <w:b/>
          <w:bCs/>
          <w:sz w:val="28"/>
          <w:szCs w:val="28"/>
          <w:u w:val="single"/>
          <w:lang w:val="fr-FR"/>
        </w:rPr>
        <w:t xml:space="preserve">JOUR </w:t>
      </w:r>
      <w:r w:rsidRPr="00394692">
        <w:rPr>
          <w:rFonts w:ascii="Avenir Book" w:hAnsi="Avenir Book" w:cstheme="minorHAnsi"/>
          <w:b/>
          <w:bCs/>
          <w:sz w:val="28"/>
          <w:szCs w:val="28"/>
          <w:u w:val="single"/>
          <w:lang w:val="fr-FR"/>
        </w:rPr>
        <w:t xml:space="preserve">3 : Mercredi 25 mai 2022 </w:t>
      </w:r>
    </w:p>
    <w:p w14:paraId="0E12EEB6" w14:textId="77777777" w:rsidR="00D97A89" w:rsidRPr="00394692" w:rsidRDefault="00D97A89" w:rsidP="00D97A89">
      <w:pPr>
        <w:pStyle w:val="Corpsdetexte"/>
        <w:spacing w:line="254" w:lineRule="auto"/>
        <w:ind w:right="266"/>
        <w:jc w:val="center"/>
        <w:rPr>
          <w:rFonts w:ascii="Avenir Book" w:hAnsi="Avenir Book"/>
          <w:b/>
          <w:bCs/>
          <w:sz w:val="28"/>
          <w:szCs w:val="28"/>
          <w:u w:val="single"/>
          <w:lang w:val="fr-FR"/>
        </w:rPr>
      </w:pPr>
      <w:r w:rsidRPr="00394692">
        <w:rPr>
          <w:rFonts w:ascii="Avenir Book" w:hAnsi="Avenir Book"/>
          <w:b/>
          <w:bCs/>
          <w:sz w:val="28"/>
          <w:szCs w:val="28"/>
          <w:u w:val="single"/>
          <w:lang w:val="fr-FR"/>
        </w:rPr>
        <w:t>Horaires</w:t>
      </w:r>
      <w:r w:rsidRPr="00394692">
        <w:rPr>
          <w:rFonts w:ascii="Avenir Book" w:hAnsi="Avenir Book"/>
          <w:b/>
          <w:bCs/>
          <w:sz w:val="28"/>
          <w:szCs w:val="28"/>
          <w:lang w:val="fr-FR"/>
        </w:rPr>
        <w:t> : 08h30 à 15h30 (heure Cameroun – UTC+1)</w:t>
      </w:r>
    </w:p>
    <w:p w14:paraId="075C7451" w14:textId="77777777" w:rsidR="00D97A89" w:rsidRPr="00394692" w:rsidRDefault="00D97A89" w:rsidP="00D97A89">
      <w:pPr>
        <w:pStyle w:val="Corpsdetexte"/>
        <w:spacing w:before="5"/>
        <w:jc w:val="center"/>
        <w:rPr>
          <w:rFonts w:ascii="Avenir Book" w:hAnsi="Avenir Book"/>
          <w:b/>
          <w:bCs/>
          <w:sz w:val="28"/>
          <w:szCs w:val="28"/>
          <w:u w:val="single"/>
          <w:lang w:val="fr-FR"/>
        </w:rPr>
      </w:pPr>
      <w:r w:rsidRPr="00394692">
        <w:rPr>
          <w:rFonts w:ascii="Avenir Book" w:hAnsi="Avenir Book"/>
          <w:b/>
          <w:bCs/>
          <w:sz w:val="28"/>
          <w:szCs w:val="28"/>
          <w:lang w:val="fr-FR"/>
        </w:rPr>
        <w:t xml:space="preserve"> 09h30 à 16h30 (heure France)</w:t>
      </w:r>
    </w:p>
    <w:p w14:paraId="00E703BF" w14:textId="77777777" w:rsidR="00D97A89" w:rsidRPr="00394692" w:rsidRDefault="00D97A89" w:rsidP="00D97A89">
      <w:pPr>
        <w:pStyle w:val="Corpsdetexte"/>
        <w:spacing w:line="254" w:lineRule="auto"/>
        <w:ind w:right="266"/>
        <w:rPr>
          <w:rFonts w:ascii="Avenir Book" w:hAnsi="Avenir Book" w:cstheme="minorHAnsi"/>
          <w:b/>
          <w:bCs/>
          <w:sz w:val="10"/>
          <w:szCs w:val="10"/>
          <w:lang w:val="fr-FR"/>
        </w:rPr>
      </w:pPr>
    </w:p>
    <w:tbl>
      <w:tblPr>
        <w:tblStyle w:val="Grilledutableau"/>
        <w:tblW w:w="9209" w:type="dxa"/>
        <w:tblLook w:val="04A0" w:firstRow="1" w:lastRow="0" w:firstColumn="1" w:lastColumn="0" w:noHBand="0" w:noVBand="1"/>
      </w:tblPr>
      <w:tblGrid>
        <w:gridCol w:w="2405"/>
        <w:gridCol w:w="6804"/>
      </w:tblGrid>
      <w:tr w:rsidR="00394692" w:rsidRPr="00394692" w14:paraId="74469D80" w14:textId="77777777" w:rsidTr="00717F6D">
        <w:trPr>
          <w:tblHeader/>
        </w:trPr>
        <w:tc>
          <w:tcPr>
            <w:tcW w:w="2405" w:type="dxa"/>
            <w:shd w:val="clear" w:color="auto" w:fill="DEEAF6" w:themeFill="accent5" w:themeFillTint="33"/>
          </w:tcPr>
          <w:p w14:paraId="39877254" w14:textId="77777777" w:rsidR="00D97A89" w:rsidRPr="00394692" w:rsidRDefault="00D97A89" w:rsidP="00717F6D">
            <w:pPr>
              <w:pStyle w:val="Corpsdetexte"/>
              <w:spacing w:before="5"/>
              <w:jc w:val="both"/>
              <w:rPr>
                <w:rFonts w:ascii="Avenir Book" w:hAnsi="Avenir Book"/>
                <w:b/>
                <w:bCs/>
                <w:sz w:val="20"/>
                <w:szCs w:val="20"/>
              </w:rPr>
            </w:pPr>
            <w:proofErr w:type="spellStart"/>
            <w:r w:rsidRPr="00394692">
              <w:rPr>
                <w:rFonts w:ascii="Avenir Book" w:hAnsi="Avenir Book"/>
                <w:b/>
                <w:bCs/>
                <w:sz w:val="20"/>
                <w:szCs w:val="20"/>
              </w:rPr>
              <w:t>Horaires</w:t>
            </w:r>
            <w:proofErr w:type="spellEnd"/>
          </w:p>
        </w:tc>
        <w:tc>
          <w:tcPr>
            <w:tcW w:w="6804" w:type="dxa"/>
            <w:shd w:val="clear" w:color="auto" w:fill="DEEAF6" w:themeFill="accent5" w:themeFillTint="33"/>
          </w:tcPr>
          <w:p w14:paraId="1C39E659" w14:textId="77777777" w:rsidR="00D97A89" w:rsidRPr="00394692" w:rsidRDefault="00D97A89" w:rsidP="00717F6D">
            <w:pPr>
              <w:pStyle w:val="Corpsdetexte"/>
              <w:spacing w:before="5"/>
              <w:jc w:val="both"/>
              <w:rPr>
                <w:rFonts w:ascii="Avenir Book" w:hAnsi="Avenir Book"/>
                <w:b/>
                <w:bCs/>
                <w:sz w:val="20"/>
                <w:szCs w:val="20"/>
              </w:rPr>
            </w:pPr>
            <w:proofErr w:type="spellStart"/>
            <w:r w:rsidRPr="00394692">
              <w:rPr>
                <w:rFonts w:ascii="Avenir Book" w:hAnsi="Avenir Book"/>
                <w:b/>
                <w:bCs/>
                <w:sz w:val="20"/>
                <w:szCs w:val="20"/>
              </w:rPr>
              <w:t>Programme</w:t>
            </w:r>
            <w:proofErr w:type="spellEnd"/>
          </w:p>
        </w:tc>
      </w:tr>
      <w:tr w:rsidR="00394692" w:rsidRPr="00394692" w14:paraId="107279CC" w14:textId="77777777" w:rsidTr="00717F6D">
        <w:tc>
          <w:tcPr>
            <w:tcW w:w="2405" w:type="dxa"/>
          </w:tcPr>
          <w:p w14:paraId="5415280B" w14:textId="77777777" w:rsidR="00D97A89" w:rsidRPr="00394692" w:rsidRDefault="00D97A89" w:rsidP="00717F6D">
            <w:pPr>
              <w:pStyle w:val="Corpsdetexte"/>
              <w:spacing w:before="5"/>
              <w:jc w:val="both"/>
              <w:rPr>
                <w:rFonts w:ascii="Avenir Book" w:hAnsi="Avenir Book"/>
                <w:b/>
                <w:bCs/>
                <w:sz w:val="20"/>
                <w:szCs w:val="20"/>
              </w:rPr>
            </w:pPr>
            <w:r w:rsidRPr="00394692">
              <w:rPr>
                <w:rFonts w:ascii="Avenir Book" w:hAnsi="Avenir Book"/>
                <w:b/>
                <w:bCs/>
                <w:sz w:val="20"/>
                <w:szCs w:val="20"/>
              </w:rPr>
              <w:t>08h30–09h00 </w:t>
            </w:r>
          </w:p>
        </w:tc>
        <w:tc>
          <w:tcPr>
            <w:tcW w:w="6804" w:type="dxa"/>
          </w:tcPr>
          <w:p w14:paraId="4AAE013E" w14:textId="77777777" w:rsidR="00D97A89" w:rsidRPr="00394692" w:rsidRDefault="00D97A89" w:rsidP="00717F6D">
            <w:pPr>
              <w:pStyle w:val="Corpsdetexte"/>
              <w:spacing w:before="5"/>
              <w:jc w:val="both"/>
              <w:rPr>
                <w:rFonts w:ascii="Avenir Book" w:hAnsi="Avenir Book"/>
                <w:b/>
                <w:bCs/>
                <w:i/>
                <w:iCs/>
                <w:sz w:val="20"/>
                <w:szCs w:val="20"/>
              </w:rPr>
            </w:pPr>
            <w:proofErr w:type="spellStart"/>
            <w:r w:rsidRPr="00394692">
              <w:rPr>
                <w:rFonts w:ascii="Avenir Book" w:hAnsi="Avenir Book"/>
                <w:b/>
                <w:bCs/>
                <w:i/>
                <w:iCs/>
                <w:sz w:val="20"/>
                <w:szCs w:val="20"/>
              </w:rPr>
              <w:t>Accueil</w:t>
            </w:r>
            <w:proofErr w:type="spellEnd"/>
            <w:r w:rsidRPr="00394692">
              <w:rPr>
                <w:rFonts w:ascii="Avenir Book" w:hAnsi="Avenir Book"/>
                <w:b/>
                <w:bCs/>
                <w:i/>
                <w:iCs/>
                <w:sz w:val="20"/>
                <w:szCs w:val="20"/>
              </w:rPr>
              <w:t xml:space="preserve"> des participants</w:t>
            </w:r>
          </w:p>
        </w:tc>
      </w:tr>
      <w:tr w:rsidR="00394692" w:rsidRPr="00394692" w14:paraId="7F9143CC" w14:textId="77777777" w:rsidTr="00717F6D">
        <w:tc>
          <w:tcPr>
            <w:tcW w:w="2405" w:type="dxa"/>
            <w:shd w:val="clear" w:color="auto" w:fill="DEEAF6" w:themeFill="accent5" w:themeFillTint="33"/>
          </w:tcPr>
          <w:p w14:paraId="12B74B86"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09h00–10h30 (heure Cameroun, Tunisie)</w:t>
            </w:r>
          </w:p>
          <w:p w14:paraId="1CD900F0"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08h00-09h30 (heure Maroc)</w:t>
            </w:r>
          </w:p>
          <w:p w14:paraId="4C05C5F0" w14:textId="77777777" w:rsidR="00D97A89" w:rsidRPr="00394692" w:rsidRDefault="00D97A89" w:rsidP="00717F6D">
            <w:pPr>
              <w:pStyle w:val="Corpsdetexte"/>
              <w:spacing w:before="5"/>
              <w:rPr>
                <w:rFonts w:ascii="Avenir Book" w:hAnsi="Avenir Book"/>
                <w:b/>
                <w:bCs/>
                <w:sz w:val="20"/>
                <w:szCs w:val="20"/>
                <w:lang w:val="fr-FR"/>
              </w:rPr>
            </w:pPr>
            <w:r w:rsidRPr="00394692">
              <w:rPr>
                <w:rFonts w:ascii="Avenir Book" w:hAnsi="Avenir Book"/>
                <w:b/>
                <w:bCs/>
                <w:sz w:val="20"/>
                <w:szCs w:val="20"/>
                <w:lang w:val="fr-FR"/>
              </w:rPr>
              <w:t>10h00–11h30 (heure France)</w:t>
            </w:r>
          </w:p>
        </w:tc>
        <w:tc>
          <w:tcPr>
            <w:tcW w:w="6804" w:type="dxa"/>
            <w:shd w:val="clear" w:color="auto" w:fill="DEEAF6" w:themeFill="accent5" w:themeFillTint="33"/>
          </w:tcPr>
          <w:p w14:paraId="4CB42832" w14:textId="77777777" w:rsidR="00BF4936" w:rsidRPr="00394692" w:rsidRDefault="00BF4936" w:rsidP="00717F6D">
            <w:pPr>
              <w:pStyle w:val="Corpsdetexte"/>
              <w:spacing w:before="5"/>
              <w:jc w:val="both"/>
              <w:rPr>
                <w:rFonts w:ascii="Avenir Book" w:hAnsi="Avenir Book"/>
                <w:b/>
                <w:bCs/>
                <w:sz w:val="20"/>
                <w:szCs w:val="20"/>
                <w:lang w:val="fr-FR"/>
              </w:rPr>
            </w:pPr>
          </w:p>
          <w:p w14:paraId="14875E5C" w14:textId="396E049F" w:rsidR="00D97A89" w:rsidRPr="00394692" w:rsidRDefault="00D97A89" w:rsidP="00717F6D">
            <w:pPr>
              <w:pStyle w:val="Corpsdetexte"/>
              <w:spacing w:before="5"/>
              <w:jc w:val="both"/>
              <w:rPr>
                <w:rFonts w:ascii="Avenir Book" w:hAnsi="Avenir Book"/>
                <w:b/>
                <w:bCs/>
                <w:sz w:val="20"/>
                <w:szCs w:val="20"/>
                <w:lang w:val="fr-FR"/>
              </w:rPr>
            </w:pPr>
            <w:r w:rsidRPr="00394692">
              <w:rPr>
                <w:rFonts w:ascii="Avenir Book" w:hAnsi="Avenir Book"/>
                <w:b/>
                <w:bCs/>
                <w:sz w:val="20"/>
                <w:szCs w:val="20"/>
                <w:lang w:val="fr-FR"/>
              </w:rPr>
              <w:t>Élaboration du plan d’action (feuille de route) du programme ENTREPRENDRE au Cameroun</w:t>
            </w:r>
          </w:p>
          <w:p w14:paraId="283B9E8E" w14:textId="77777777" w:rsidR="00D97A89" w:rsidRPr="00394692" w:rsidRDefault="00D97A89" w:rsidP="00717F6D">
            <w:pPr>
              <w:pStyle w:val="Corpsdetexte"/>
              <w:spacing w:before="5"/>
              <w:jc w:val="both"/>
              <w:rPr>
                <w:rFonts w:ascii="Avenir Book" w:hAnsi="Avenir Book"/>
                <w:b/>
                <w:bCs/>
                <w:sz w:val="20"/>
                <w:szCs w:val="20"/>
                <w:lang w:val="fr-FR"/>
              </w:rPr>
            </w:pPr>
          </w:p>
          <w:p w14:paraId="123E6ABB" w14:textId="77777777" w:rsidR="00D97A89" w:rsidRPr="00394692" w:rsidRDefault="00D97A89" w:rsidP="00717F6D">
            <w:pPr>
              <w:pStyle w:val="Corpsdetexte"/>
              <w:spacing w:before="5"/>
              <w:jc w:val="both"/>
              <w:rPr>
                <w:rFonts w:ascii="Avenir Book" w:hAnsi="Avenir Book"/>
                <w:sz w:val="20"/>
                <w:szCs w:val="20"/>
              </w:rPr>
            </w:pPr>
          </w:p>
        </w:tc>
      </w:tr>
      <w:tr w:rsidR="00394692" w:rsidRPr="00394692" w14:paraId="57A556F9" w14:textId="77777777" w:rsidTr="00717F6D">
        <w:tc>
          <w:tcPr>
            <w:tcW w:w="2405" w:type="dxa"/>
          </w:tcPr>
          <w:p w14:paraId="02E2EE56"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09h00–09h30 (heure Cameroun, Tunisie)</w:t>
            </w:r>
          </w:p>
          <w:p w14:paraId="56DE0B38"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08h00-08h30 (heure Maroc)</w:t>
            </w:r>
          </w:p>
          <w:p w14:paraId="1F61431B"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10h00–10h30 (heure France)</w:t>
            </w:r>
          </w:p>
        </w:tc>
        <w:tc>
          <w:tcPr>
            <w:tcW w:w="6804" w:type="dxa"/>
          </w:tcPr>
          <w:p w14:paraId="71583288"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Présentation du cadre logique global commun aux 8 pays</w:t>
            </w:r>
          </w:p>
          <w:p w14:paraId="5F976F6F"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4F9AE20B"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03DEAF58"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Présentation du cadre de suivi et d’évaluation du programme</w:t>
            </w:r>
          </w:p>
          <w:p w14:paraId="10F9734D"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4CC90A84" w14:textId="77777777" w:rsidR="00D97A89" w:rsidRPr="00394692" w:rsidRDefault="00D97A89" w:rsidP="00717F6D">
            <w:pPr>
              <w:pStyle w:val="Corpsdetexte"/>
              <w:spacing w:before="5"/>
              <w:jc w:val="both"/>
              <w:rPr>
                <w:rFonts w:ascii="Avenir Book" w:hAnsi="Avenir Book"/>
                <w:b/>
                <w:bCs/>
                <w:sz w:val="20"/>
                <w:szCs w:val="20"/>
                <w:lang w:val="fr-FR"/>
              </w:rPr>
            </w:pPr>
          </w:p>
        </w:tc>
      </w:tr>
      <w:tr w:rsidR="00394692" w:rsidRPr="00394692" w14:paraId="00EBEE40" w14:textId="77777777" w:rsidTr="00717F6D">
        <w:tc>
          <w:tcPr>
            <w:tcW w:w="2405" w:type="dxa"/>
            <w:vMerge w:val="restart"/>
          </w:tcPr>
          <w:p w14:paraId="7D06734F"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09h30–10h30 (heure Cameroun, Tunisie)</w:t>
            </w:r>
          </w:p>
          <w:p w14:paraId="7B828A44"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08h30-09h30 (heure Maroc)</w:t>
            </w:r>
          </w:p>
          <w:p w14:paraId="59FF5A8C"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10h30–11h30 (heure France)</w:t>
            </w:r>
          </w:p>
        </w:tc>
        <w:tc>
          <w:tcPr>
            <w:tcW w:w="6804" w:type="dxa"/>
          </w:tcPr>
          <w:p w14:paraId="344192D6"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Élaboration de la feuille de route du programme ENTREPRENDRE au Cameroun</w:t>
            </w:r>
          </w:p>
          <w:p w14:paraId="52AAFDBF"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04D578B5" w14:textId="77777777" w:rsidR="00D97A89" w:rsidRPr="00394692" w:rsidRDefault="00D97A89" w:rsidP="00717F6D">
            <w:pPr>
              <w:pStyle w:val="Corpsdetexte"/>
              <w:spacing w:line="254" w:lineRule="auto"/>
              <w:ind w:right="266"/>
              <w:rPr>
                <w:rFonts w:ascii="Avenir Book" w:hAnsi="Avenir Book"/>
                <w:sz w:val="20"/>
                <w:szCs w:val="20"/>
                <w:lang w:val="fr-FR"/>
              </w:rPr>
            </w:pPr>
            <w:r w:rsidRPr="00394692">
              <w:rPr>
                <w:rFonts w:ascii="Avenir Book" w:hAnsi="Avenir Book"/>
                <w:b/>
                <w:bCs/>
                <w:sz w:val="20"/>
                <w:szCs w:val="20"/>
                <w:lang w:val="fr-FR"/>
              </w:rPr>
              <w:t>Modalités de la gouvernance </w:t>
            </w:r>
            <w:r w:rsidRPr="00394692">
              <w:rPr>
                <w:rFonts w:ascii="Avenir Book" w:hAnsi="Avenir Book"/>
                <w:sz w:val="20"/>
                <w:szCs w:val="20"/>
                <w:lang w:val="fr-FR"/>
              </w:rPr>
              <w:t>(constitution des comités, fréquences des réunions, confirmation du niveau d’engagement des partenaires du consortium et répartition des rôles) </w:t>
            </w:r>
          </w:p>
          <w:p w14:paraId="0C8475F3"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cstheme="minorHAnsi"/>
                <w:b/>
                <w:bCs/>
                <w:sz w:val="20"/>
                <w:szCs w:val="20"/>
                <w:lang w:val="fr-FR"/>
              </w:rPr>
              <w:t xml:space="preserve">Budgétisation des activités </w:t>
            </w:r>
            <w:r w:rsidRPr="00394692">
              <w:rPr>
                <w:rFonts w:ascii="Avenir Book" w:hAnsi="Avenir Book" w:cstheme="minorHAnsi"/>
                <w:sz w:val="20"/>
                <w:szCs w:val="20"/>
                <w:lang w:val="fr-FR"/>
              </w:rPr>
              <w:t>(postes de dépenses à prévoir, contributions des partenaires, mise à disposition de locaux, ressources humaines, équipements…) </w:t>
            </w:r>
          </w:p>
          <w:p w14:paraId="50AD959C" w14:textId="77777777" w:rsidR="00D97A89" w:rsidRPr="00394692" w:rsidRDefault="00D97A89" w:rsidP="00717F6D">
            <w:pPr>
              <w:pStyle w:val="Corpsdetexte"/>
              <w:spacing w:line="254" w:lineRule="auto"/>
              <w:ind w:right="266"/>
              <w:rPr>
                <w:rFonts w:ascii="Avenir Book" w:hAnsi="Avenir Book"/>
                <w:b/>
                <w:bCs/>
                <w:sz w:val="20"/>
                <w:szCs w:val="20"/>
                <w:lang w:val="fr-FR"/>
              </w:rPr>
            </w:pPr>
          </w:p>
          <w:p w14:paraId="2E517390"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Élaboration du chronogramme prévisionnel d’activités 2022-2024 (Volets SNEE et mise en place du PPE)</w:t>
            </w:r>
          </w:p>
          <w:p w14:paraId="05CB38C1" w14:textId="77777777" w:rsidR="00D97A89" w:rsidRPr="00394692" w:rsidRDefault="00D97A89" w:rsidP="00717F6D">
            <w:pPr>
              <w:pStyle w:val="Corpsdetexte"/>
              <w:spacing w:line="254" w:lineRule="auto"/>
              <w:ind w:right="266"/>
              <w:rPr>
                <w:rFonts w:ascii="Avenir Book" w:hAnsi="Avenir Book"/>
                <w:b/>
                <w:bCs/>
                <w:sz w:val="10"/>
                <w:szCs w:val="10"/>
                <w:lang w:val="fr-FR"/>
              </w:rPr>
            </w:pPr>
          </w:p>
          <w:p w14:paraId="604CE4A1" w14:textId="77777777" w:rsidR="00D97A89" w:rsidRPr="00394692" w:rsidRDefault="00D97A89" w:rsidP="00717F6D">
            <w:pPr>
              <w:pStyle w:val="Corpsdetexte"/>
              <w:spacing w:line="254" w:lineRule="auto"/>
              <w:ind w:right="266"/>
              <w:rPr>
                <w:rFonts w:ascii="Avenir Book" w:hAnsi="Avenir Book"/>
                <w:b/>
                <w:bCs/>
                <w:sz w:val="20"/>
                <w:szCs w:val="20"/>
              </w:rPr>
            </w:pPr>
          </w:p>
        </w:tc>
      </w:tr>
      <w:tr w:rsidR="00394692" w:rsidRPr="00394692" w14:paraId="1033653D" w14:textId="77777777" w:rsidTr="00717F6D">
        <w:trPr>
          <w:trHeight w:val="431"/>
        </w:trPr>
        <w:tc>
          <w:tcPr>
            <w:tcW w:w="2405" w:type="dxa"/>
            <w:vMerge/>
          </w:tcPr>
          <w:p w14:paraId="761FC717" w14:textId="77777777" w:rsidR="00D97A89" w:rsidRPr="00394692" w:rsidRDefault="00D97A89" w:rsidP="00717F6D">
            <w:pPr>
              <w:pStyle w:val="Corpsdetexte"/>
              <w:spacing w:before="5"/>
              <w:jc w:val="both"/>
              <w:rPr>
                <w:rFonts w:ascii="Avenir Book" w:hAnsi="Avenir Book"/>
                <w:b/>
                <w:bCs/>
                <w:sz w:val="20"/>
                <w:szCs w:val="20"/>
              </w:rPr>
            </w:pPr>
          </w:p>
        </w:tc>
        <w:tc>
          <w:tcPr>
            <w:tcW w:w="6804" w:type="dxa"/>
          </w:tcPr>
          <w:p w14:paraId="3C25C640" w14:textId="77777777" w:rsidR="00D97A89" w:rsidRPr="00394692" w:rsidRDefault="00D97A89" w:rsidP="00717F6D">
            <w:pPr>
              <w:pStyle w:val="Corpsdetexte"/>
              <w:spacing w:line="254" w:lineRule="auto"/>
              <w:ind w:right="266"/>
              <w:rPr>
                <w:rFonts w:ascii="Avenir Book" w:hAnsi="Avenir Book"/>
                <w:b/>
                <w:bCs/>
                <w:sz w:val="20"/>
                <w:szCs w:val="20"/>
                <w:lang w:val="fr-FR"/>
              </w:rPr>
            </w:pPr>
            <w:r w:rsidRPr="00394692">
              <w:rPr>
                <w:rFonts w:ascii="Avenir Book" w:hAnsi="Avenir Book"/>
                <w:b/>
                <w:bCs/>
                <w:sz w:val="20"/>
                <w:szCs w:val="20"/>
                <w:lang w:val="fr-FR"/>
              </w:rPr>
              <w:t>Échanges et discussion avec les participants</w:t>
            </w:r>
          </w:p>
        </w:tc>
      </w:tr>
      <w:tr w:rsidR="00394692" w:rsidRPr="00394692" w14:paraId="4BDEBFAD" w14:textId="77777777" w:rsidTr="00717F6D">
        <w:tc>
          <w:tcPr>
            <w:tcW w:w="2405" w:type="dxa"/>
          </w:tcPr>
          <w:p w14:paraId="1EBF7C6D" w14:textId="77777777" w:rsidR="00D97A89" w:rsidRPr="00394692" w:rsidRDefault="00D97A89" w:rsidP="00717F6D">
            <w:pPr>
              <w:pStyle w:val="Corpsdetexte"/>
              <w:spacing w:before="5"/>
              <w:jc w:val="both"/>
              <w:rPr>
                <w:rFonts w:ascii="Avenir Book" w:hAnsi="Avenir Book"/>
                <w:b/>
                <w:bCs/>
                <w:sz w:val="20"/>
                <w:szCs w:val="20"/>
              </w:rPr>
            </w:pPr>
            <w:r w:rsidRPr="00394692">
              <w:rPr>
                <w:rFonts w:ascii="Avenir Book" w:hAnsi="Avenir Book"/>
                <w:b/>
                <w:bCs/>
                <w:i/>
                <w:iCs/>
                <w:sz w:val="20"/>
                <w:szCs w:val="20"/>
              </w:rPr>
              <w:t>10h30–10h45 </w:t>
            </w:r>
          </w:p>
        </w:tc>
        <w:tc>
          <w:tcPr>
            <w:tcW w:w="6804" w:type="dxa"/>
          </w:tcPr>
          <w:p w14:paraId="33151BF8" w14:textId="77777777" w:rsidR="00D97A89" w:rsidRPr="00394692" w:rsidRDefault="00D97A89" w:rsidP="00717F6D">
            <w:pPr>
              <w:pStyle w:val="Corpsdetexte"/>
              <w:spacing w:before="5"/>
              <w:jc w:val="both"/>
              <w:rPr>
                <w:rFonts w:ascii="Avenir Book" w:hAnsi="Avenir Book"/>
                <w:b/>
                <w:bCs/>
                <w:i/>
                <w:iCs/>
                <w:sz w:val="20"/>
                <w:szCs w:val="20"/>
                <w:u w:val="single"/>
              </w:rPr>
            </w:pPr>
            <w:r w:rsidRPr="00394692">
              <w:rPr>
                <w:rFonts w:ascii="Avenir Book" w:hAnsi="Avenir Book"/>
                <w:b/>
                <w:bCs/>
                <w:i/>
                <w:iCs/>
                <w:sz w:val="20"/>
                <w:szCs w:val="20"/>
              </w:rPr>
              <w:t>Pause-café </w:t>
            </w:r>
          </w:p>
        </w:tc>
      </w:tr>
      <w:tr w:rsidR="00394692" w:rsidRPr="00394692" w14:paraId="1A4DE9E4" w14:textId="77777777" w:rsidTr="00717F6D">
        <w:trPr>
          <w:trHeight w:val="878"/>
        </w:trPr>
        <w:tc>
          <w:tcPr>
            <w:tcW w:w="2405" w:type="dxa"/>
          </w:tcPr>
          <w:p w14:paraId="3B6C2DBC"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10h45–12h30 (heure Cameroun, Tunisie)</w:t>
            </w:r>
          </w:p>
          <w:p w14:paraId="40234FA0"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09h45-11h30 (heure Maroc)</w:t>
            </w:r>
          </w:p>
          <w:p w14:paraId="25B28E29" w14:textId="77777777" w:rsidR="00D97A89" w:rsidRPr="00394692" w:rsidRDefault="00D97A89" w:rsidP="00717F6D">
            <w:pPr>
              <w:pStyle w:val="Corpsdetexte"/>
              <w:spacing w:before="5"/>
              <w:jc w:val="right"/>
              <w:rPr>
                <w:rFonts w:ascii="Avenir Book" w:hAnsi="Avenir Book"/>
                <w:b/>
                <w:bCs/>
                <w:i/>
                <w:iCs/>
                <w:sz w:val="20"/>
                <w:szCs w:val="20"/>
                <w:lang w:val="fr-FR"/>
              </w:rPr>
            </w:pPr>
            <w:r w:rsidRPr="00394692">
              <w:rPr>
                <w:rFonts w:ascii="Avenir Book" w:hAnsi="Avenir Book"/>
                <w:b/>
                <w:bCs/>
                <w:sz w:val="20"/>
                <w:szCs w:val="20"/>
                <w:lang w:val="fr-FR"/>
              </w:rPr>
              <w:t>11h45–13h30 (heure France)</w:t>
            </w:r>
          </w:p>
        </w:tc>
        <w:tc>
          <w:tcPr>
            <w:tcW w:w="6804" w:type="dxa"/>
          </w:tcPr>
          <w:p w14:paraId="082C072C" w14:textId="77777777" w:rsidR="00BF4936" w:rsidRPr="00394692" w:rsidRDefault="00BF4936" w:rsidP="00717F6D">
            <w:pPr>
              <w:pStyle w:val="Corpsdetexte"/>
              <w:spacing w:line="254" w:lineRule="auto"/>
              <w:ind w:right="266"/>
              <w:rPr>
                <w:rFonts w:ascii="Avenir Book" w:hAnsi="Avenir Book"/>
                <w:b/>
                <w:bCs/>
                <w:sz w:val="20"/>
                <w:szCs w:val="20"/>
                <w:lang w:val="fr-FR"/>
              </w:rPr>
            </w:pPr>
          </w:p>
          <w:p w14:paraId="4E0476FD" w14:textId="3676D73D" w:rsidR="00D97A89" w:rsidRPr="00394692" w:rsidRDefault="00D97A89" w:rsidP="00717F6D">
            <w:pPr>
              <w:pStyle w:val="Corpsdetexte"/>
              <w:spacing w:line="254" w:lineRule="auto"/>
              <w:ind w:right="266"/>
              <w:rPr>
                <w:rFonts w:ascii="Avenir Book" w:hAnsi="Avenir Book" w:cstheme="minorHAnsi"/>
                <w:b/>
                <w:bCs/>
                <w:sz w:val="20"/>
                <w:szCs w:val="20"/>
                <w:lang w:val="fr-FR"/>
              </w:rPr>
            </w:pPr>
            <w:r w:rsidRPr="00394692">
              <w:rPr>
                <w:rFonts w:ascii="Avenir Book" w:hAnsi="Avenir Book"/>
                <w:b/>
                <w:bCs/>
                <w:sz w:val="20"/>
                <w:szCs w:val="20"/>
                <w:lang w:val="fr-FR"/>
              </w:rPr>
              <w:t>Finalisation du plan d’action (feuille de route) du programme ENTREPRENDRE au Cameroun</w:t>
            </w:r>
            <w:r w:rsidRPr="00394692">
              <w:rPr>
                <w:rFonts w:ascii="Avenir Book" w:hAnsi="Avenir Book" w:cstheme="minorHAnsi"/>
                <w:b/>
                <w:bCs/>
                <w:sz w:val="20"/>
                <w:szCs w:val="20"/>
                <w:lang w:val="fr-FR"/>
              </w:rPr>
              <w:t xml:space="preserve"> </w:t>
            </w:r>
          </w:p>
          <w:p w14:paraId="1C559550" w14:textId="77777777" w:rsidR="00D97A89" w:rsidRPr="00394692" w:rsidRDefault="00D97A89" w:rsidP="00717F6D">
            <w:pPr>
              <w:pStyle w:val="Corpsdetexte"/>
              <w:spacing w:line="254" w:lineRule="auto"/>
              <w:ind w:right="266"/>
              <w:rPr>
                <w:rFonts w:ascii="Avenir Book" w:hAnsi="Avenir Book"/>
                <w:b/>
                <w:bCs/>
                <w:sz w:val="20"/>
                <w:szCs w:val="20"/>
              </w:rPr>
            </w:pPr>
          </w:p>
        </w:tc>
      </w:tr>
      <w:tr w:rsidR="00394692" w:rsidRPr="00394692" w14:paraId="63C38C62" w14:textId="77777777" w:rsidTr="00717F6D">
        <w:tc>
          <w:tcPr>
            <w:tcW w:w="2405" w:type="dxa"/>
          </w:tcPr>
          <w:p w14:paraId="3A12A2C6"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12h30–13h00 (heure Cameroun, Tunisie)</w:t>
            </w:r>
          </w:p>
          <w:p w14:paraId="77FB62B0"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11h30-12h00 (heure Maroc)</w:t>
            </w:r>
          </w:p>
          <w:p w14:paraId="0205F533" w14:textId="77777777" w:rsidR="00D97A89" w:rsidRPr="00394692" w:rsidRDefault="00D97A89" w:rsidP="00717F6D">
            <w:pPr>
              <w:pStyle w:val="Corpsdetexte"/>
              <w:spacing w:before="5"/>
              <w:jc w:val="right"/>
              <w:rPr>
                <w:rFonts w:ascii="Avenir Book" w:hAnsi="Avenir Book"/>
                <w:b/>
                <w:bCs/>
                <w:sz w:val="20"/>
                <w:szCs w:val="20"/>
                <w:lang w:val="fr-FR"/>
              </w:rPr>
            </w:pPr>
            <w:r w:rsidRPr="00394692">
              <w:rPr>
                <w:rFonts w:ascii="Avenir Book" w:hAnsi="Avenir Book"/>
                <w:b/>
                <w:bCs/>
                <w:sz w:val="20"/>
                <w:szCs w:val="20"/>
                <w:lang w:val="fr-FR"/>
              </w:rPr>
              <w:t>13h30–14h00 (heure France)</w:t>
            </w:r>
          </w:p>
        </w:tc>
        <w:tc>
          <w:tcPr>
            <w:tcW w:w="6804" w:type="dxa"/>
          </w:tcPr>
          <w:p w14:paraId="399C515C" w14:textId="77777777" w:rsidR="00D97A89" w:rsidRPr="00394692" w:rsidRDefault="00D97A89" w:rsidP="00717F6D">
            <w:pPr>
              <w:rPr>
                <w:rFonts w:ascii="Avenir Book" w:hAnsi="Avenir Book"/>
                <w:b/>
                <w:bCs/>
              </w:rPr>
            </w:pPr>
          </w:p>
          <w:p w14:paraId="3CEA1A3B" w14:textId="77777777" w:rsidR="00D97A89" w:rsidRPr="00394692" w:rsidRDefault="00D97A89" w:rsidP="00717F6D">
            <w:pPr>
              <w:rPr>
                <w:rFonts w:ascii="Avenir Book" w:hAnsi="Avenir Book" w:cstheme="minorHAnsi"/>
                <w:b/>
                <w:bCs/>
              </w:rPr>
            </w:pPr>
            <w:r w:rsidRPr="00394692">
              <w:rPr>
                <w:rFonts w:ascii="Avenir Book" w:hAnsi="Avenir Book"/>
                <w:b/>
                <w:bCs/>
              </w:rPr>
              <w:t xml:space="preserve">Synthèse des travaux de l’atelier de </w:t>
            </w:r>
            <w:proofErr w:type="spellStart"/>
            <w:r w:rsidRPr="00394692">
              <w:rPr>
                <w:rFonts w:ascii="Avenir Book" w:hAnsi="Avenir Book"/>
                <w:b/>
                <w:bCs/>
              </w:rPr>
              <w:t>co</w:t>
            </w:r>
            <w:proofErr w:type="spellEnd"/>
            <w:r w:rsidRPr="00394692">
              <w:rPr>
                <w:rFonts w:ascii="Avenir Book" w:hAnsi="Avenir Book"/>
                <w:b/>
                <w:bCs/>
              </w:rPr>
              <w:t>-construction et mot de clôture</w:t>
            </w:r>
          </w:p>
          <w:p w14:paraId="7BFD11D0" w14:textId="77777777" w:rsidR="00D97A89" w:rsidRPr="00394692" w:rsidRDefault="00D97A89" w:rsidP="00717F6D">
            <w:pPr>
              <w:pStyle w:val="Corpsdetexte"/>
              <w:spacing w:line="254" w:lineRule="auto"/>
              <w:ind w:right="266"/>
              <w:rPr>
                <w:rFonts w:ascii="Avenir Book" w:hAnsi="Avenir Book" w:cstheme="minorHAnsi"/>
                <w:b/>
                <w:bCs/>
                <w:sz w:val="20"/>
                <w:szCs w:val="20"/>
                <w:lang w:val="fr-FR"/>
              </w:rPr>
            </w:pPr>
          </w:p>
          <w:p w14:paraId="36A1443C" w14:textId="77777777" w:rsidR="00D97A89" w:rsidRPr="00394692" w:rsidRDefault="00D97A89" w:rsidP="00717F6D">
            <w:pPr>
              <w:pStyle w:val="Corpsdetexte"/>
              <w:spacing w:line="254" w:lineRule="auto"/>
              <w:ind w:right="266"/>
              <w:rPr>
                <w:rFonts w:ascii="Avenir Book" w:hAnsi="Avenir Book" w:cstheme="minorHAnsi"/>
                <w:sz w:val="20"/>
                <w:szCs w:val="20"/>
                <w:lang w:val="fr-FR"/>
              </w:rPr>
            </w:pPr>
          </w:p>
        </w:tc>
      </w:tr>
      <w:tr w:rsidR="00394692" w:rsidRPr="00394692" w14:paraId="6A6A6FCF" w14:textId="77777777" w:rsidTr="00717F6D">
        <w:tc>
          <w:tcPr>
            <w:tcW w:w="2405" w:type="dxa"/>
          </w:tcPr>
          <w:p w14:paraId="5FED7C98" w14:textId="77777777" w:rsidR="00D97A89" w:rsidRPr="00394692" w:rsidRDefault="00D97A89" w:rsidP="00717F6D">
            <w:pPr>
              <w:pStyle w:val="Corpsdetexte"/>
              <w:spacing w:before="5"/>
              <w:rPr>
                <w:rFonts w:ascii="Avenir Book" w:hAnsi="Avenir Book"/>
                <w:b/>
                <w:bCs/>
                <w:i/>
                <w:iCs/>
                <w:sz w:val="20"/>
                <w:szCs w:val="20"/>
              </w:rPr>
            </w:pPr>
            <w:r w:rsidRPr="00394692">
              <w:rPr>
                <w:rFonts w:ascii="Avenir Book" w:hAnsi="Avenir Book"/>
                <w:b/>
                <w:bCs/>
                <w:sz w:val="20"/>
                <w:szCs w:val="20"/>
              </w:rPr>
              <w:t>13h00</w:t>
            </w:r>
            <w:r w:rsidRPr="00394692">
              <w:rPr>
                <w:rFonts w:ascii="Avenir Book" w:hAnsi="Avenir Book"/>
                <w:b/>
                <w:bCs/>
                <w:i/>
                <w:iCs/>
                <w:sz w:val="20"/>
                <w:szCs w:val="20"/>
              </w:rPr>
              <w:t>–14h30 </w:t>
            </w:r>
            <w:r w:rsidRPr="00394692">
              <w:rPr>
                <w:rFonts w:ascii="Avenir Book" w:hAnsi="Avenir Book"/>
                <w:b/>
                <w:bCs/>
                <w:sz w:val="20"/>
                <w:szCs w:val="20"/>
              </w:rPr>
              <w:t>(</w:t>
            </w:r>
            <w:proofErr w:type="spellStart"/>
            <w:r w:rsidRPr="00394692">
              <w:rPr>
                <w:rFonts w:ascii="Avenir Book" w:hAnsi="Avenir Book"/>
                <w:b/>
                <w:bCs/>
                <w:sz w:val="20"/>
                <w:szCs w:val="20"/>
              </w:rPr>
              <w:t>heure</w:t>
            </w:r>
            <w:proofErr w:type="spellEnd"/>
            <w:r w:rsidRPr="00394692">
              <w:rPr>
                <w:rFonts w:ascii="Avenir Book" w:hAnsi="Avenir Book"/>
                <w:b/>
                <w:bCs/>
                <w:sz w:val="20"/>
                <w:szCs w:val="20"/>
              </w:rPr>
              <w:t xml:space="preserve"> </w:t>
            </w:r>
            <w:r w:rsidRPr="00394692">
              <w:rPr>
                <w:rFonts w:ascii="Avenir Book" w:hAnsi="Avenir Book"/>
                <w:b/>
                <w:bCs/>
                <w:sz w:val="20"/>
                <w:szCs w:val="20"/>
                <w:lang w:val="fr-FR"/>
              </w:rPr>
              <w:t>Cameroun</w:t>
            </w:r>
            <w:r w:rsidRPr="00394692">
              <w:rPr>
                <w:rFonts w:ascii="Avenir Book" w:hAnsi="Avenir Book"/>
                <w:b/>
                <w:bCs/>
                <w:sz w:val="20"/>
                <w:szCs w:val="20"/>
              </w:rPr>
              <w:t>)</w:t>
            </w:r>
          </w:p>
        </w:tc>
        <w:tc>
          <w:tcPr>
            <w:tcW w:w="6804" w:type="dxa"/>
          </w:tcPr>
          <w:p w14:paraId="34D1A9C3" w14:textId="77777777" w:rsidR="00D97A89" w:rsidRPr="00394692" w:rsidRDefault="00D97A89" w:rsidP="00717F6D">
            <w:pPr>
              <w:rPr>
                <w:rFonts w:ascii="Avenir Book" w:hAnsi="Avenir Book"/>
                <w:b/>
                <w:bCs/>
              </w:rPr>
            </w:pPr>
            <w:r w:rsidRPr="00394692">
              <w:rPr>
                <w:rFonts w:ascii="Avenir Book" w:hAnsi="Avenir Book"/>
                <w:b/>
                <w:bCs/>
                <w:i/>
                <w:iCs/>
              </w:rPr>
              <w:t>Déjeuner</w:t>
            </w:r>
          </w:p>
        </w:tc>
      </w:tr>
      <w:tr w:rsidR="00394692" w:rsidRPr="00394692" w14:paraId="09DE9CB6" w14:textId="77777777" w:rsidTr="00717F6D">
        <w:tc>
          <w:tcPr>
            <w:tcW w:w="2405" w:type="dxa"/>
          </w:tcPr>
          <w:p w14:paraId="10504D77" w14:textId="77777777" w:rsidR="00D97A89" w:rsidRPr="00394692" w:rsidRDefault="00D97A89" w:rsidP="00717F6D">
            <w:pPr>
              <w:pStyle w:val="Corpsdetexte"/>
              <w:spacing w:before="5"/>
              <w:rPr>
                <w:rFonts w:ascii="Avenir Book" w:hAnsi="Avenir Book"/>
                <w:b/>
                <w:bCs/>
                <w:sz w:val="20"/>
                <w:szCs w:val="20"/>
              </w:rPr>
            </w:pPr>
            <w:r w:rsidRPr="00394692">
              <w:rPr>
                <w:rFonts w:ascii="Avenir Book" w:hAnsi="Avenir Book"/>
                <w:b/>
                <w:bCs/>
                <w:sz w:val="20"/>
                <w:szCs w:val="20"/>
              </w:rPr>
              <w:t>14h30–15h30 (</w:t>
            </w:r>
            <w:proofErr w:type="spellStart"/>
            <w:r w:rsidRPr="00394692">
              <w:rPr>
                <w:rFonts w:ascii="Avenir Book" w:hAnsi="Avenir Book"/>
                <w:b/>
                <w:bCs/>
                <w:sz w:val="20"/>
                <w:szCs w:val="20"/>
              </w:rPr>
              <w:t>heure</w:t>
            </w:r>
            <w:proofErr w:type="spellEnd"/>
            <w:r w:rsidRPr="00394692">
              <w:rPr>
                <w:rFonts w:ascii="Avenir Book" w:hAnsi="Avenir Book"/>
                <w:b/>
                <w:bCs/>
                <w:sz w:val="20"/>
                <w:szCs w:val="20"/>
              </w:rPr>
              <w:t xml:space="preserve"> </w:t>
            </w:r>
            <w:r w:rsidRPr="00394692">
              <w:rPr>
                <w:rFonts w:ascii="Avenir Book" w:hAnsi="Avenir Book"/>
                <w:b/>
                <w:bCs/>
                <w:sz w:val="20"/>
                <w:szCs w:val="20"/>
                <w:lang w:val="fr-FR"/>
              </w:rPr>
              <w:t>Cameroun</w:t>
            </w:r>
            <w:r w:rsidRPr="00394692">
              <w:rPr>
                <w:rFonts w:ascii="Avenir Book" w:hAnsi="Avenir Book"/>
                <w:b/>
                <w:bCs/>
                <w:sz w:val="20"/>
                <w:szCs w:val="20"/>
              </w:rPr>
              <w:t>)</w:t>
            </w:r>
          </w:p>
        </w:tc>
        <w:tc>
          <w:tcPr>
            <w:tcW w:w="6804" w:type="dxa"/>
            <w:shd w:val="clear" w:color="auto" w:fill="auto"/>
          </w:tcPr>
          <w:p w14:paraId="73B88BF8" w14:textId="77777777" w:rsidR="00D97A89" w:rsidRPr="00394692" w:rsidRDefault="00D97A89" w:rsidP="00717F6D">
            <w:pPr>
              <w:rPr>
                <w:rFonts w:ascii="Avenir Book" w:hAnsi="Avenir Book"/>
                <w:b/>
                <w:bCs/>
                <w:i/>
                <w:iCs/>
              </w:rPr>
            </w:pPr>
            <w:r w:rsidRPr="00394692">
              <w:rPr>
                <w:rFonts w:ascii="Avenir Book" w:hAnsi="Avenir Book" w:cstheme="minorHAnsi"/>
                <w:b/>
                <w:bCs/>
              </w:rPr>
              <w:t>Visite du CEF de Douala </w:t>
            </w:r>
          </w:p>
        </w:tc>
      </w:tr>
      <w:tr w:rsidR="00394692" w:rsidRPr="00394692" w14:paraId="599FB1E9" w14:textId="77777777" w:rsidTr="00717F6D">
        <w:tc>
          <w:tcPr>
            <w:tcW w:w="2405" w:type="dxa"/>
            <w:shd w:val="clear" w:color="auto" w:fill="DEEAF6" w:themeFill="accent5" w:themeFillTint="33"/>
          </w:tcPr>
          <w:p w14:paraId="3C2EB015" w14:textId="77777777" w:rsidR="00D97A89" w:rsidRPr="00394692" w:rsidRDefault="00D97A89" w:rsidP="00717F6D">
            <w:pPr>
              <w:pStyle w:val="Corpsdetexte"/>
              <w:spacing w:line="254" w:lineRule="auto"/>
              <w:ind w:right="266"/>
              <w:rPr>
                <w:rFonts w:ascii="Avenir Book" w:hAnsi="Avenir Book"/>
                <w:b/>
                <w:bCs/>
                <w:sz w:val="20"/>
                <w:szCs w:val="20"/>
                <w:highlight w:val="yellow"/>
              </w:rPr>
            </w:pPr>
            <w:r w:rsidRPr="00394692">
              <w:rPr>
                <w:rFonts w:ascii="Avenir Book" w:hAnsi="Avenir Book"/>
                <w:b/>
                <w:bCs/>
                <w:sz w:val="20"/>
                <w:szCs w:val="20"/>
              </w:rPr>
              <w:lastRenderedPageBreak/>
              <w:t>15h30 (</w:t>
            </w:r>
            <w:proofErr w:type="spellStart"/>
            <w:r w:rsidRPr="00394692">
              <w:rPr>
                <w:rFonts w:ascii="Avenir Book" w:hAnsi="Avenir Book"/>
                <w:b/>
                <w:bCs/>
                <w:sz w:val="20"/>
                <w:szCs w:val="20"/>
              </w:rPr>
              <w:t>heure</w:t>
            </w:r>
            <w:proofErr w:type="spellEnd"/>
            <w:r w:rsidRPr="00394692">
              <w:rPr>
                <w:rFonts w:ascii="Avenir Book" w:hAnsi="Avenir Book"/>
                <w:b/>
                <w:bCs/>
                <w:sz w:val="20"/>
                <w:szCs w:val="20"/>
              </w:rPr>
              <w:t xml:space="preserve"> </w:t>
            </w:r>
            <w:r w:rsidRPr="00394692">
              <w:rPr>
                <w:rFonts w:ascii="Avenir Book" w:hAnsi="Avenir Book"/>
                <w:b/>
                <w:bCs/>
                <w:sz w:val="20"/>
                <w:szCs w:val="20"/>
                <w:lang w:val="fr-FR"/>
              </w:rPr>
              <w:t>Cameroun</w:t>
            </w:r>
            <w:r w:rsidRPr="00394692">
              <w:rPr>
                <w:rFonts w:ascii="Avenir Book" w:hAnsi="Avenir Book"/>
                <w:b/>
                <w:bCs/>
                <w:sz w:val="20"/>
                <w:szCs w:val="20"/>
              </w:rPr>
              <w:t>)</w:t>
            </w:r>
          </w:p>
        </w:tc>
        <w:tc>
          <w:tcPr>
            <w:tcW w:w="6804" w:type="dxa"/>
            <w:shd w:val="clear" w:color="auto" w:fill="DEEAF6" w:themeFill="accent5" w:themeFillTint="33"/>
          </w:tcPr>
          <w:p w14:paraId="6625F7C8" w14:textId="77777777" w:rsidR="00D97A89" w:rsidRPr="00394692" w:rsidRDefault="00D97A89" w:rsidP="00717F6D">
            <w:pPr>
              <w:pStyle w:val="Corpsdetexte"/>
              <w:spacing w:line="254" w:lineRule="auto"/>
              <w:ind w:right="266"/>
              <w:rPr>
                <w:rFonts w:ascii="Avenir Book" w:hAnsi="Avenir Book" w:cstheme="minorHAnsi"/>
                <w:b/>
                <w:bCs/>
                <w:sz w:val="20"/>
                <w:szCs w:val="20"/>
                <w:lang w:val="fr-FR"/>
              </w:rPr>
            </w:pPr>
            <w:r w:rsidRPr="00394692">
              <w:rPr>
                <w:rFonts w:ascii="Avenir Book" w:hAnsi="Avenir Book" w:cstheme="minorHAnsi"/>
                <w:b/>
                <w:bCs/>
                <w:sz w:val="20"/>
                <w:szCs w:val="20"/>
                <w:lang w:val="fr-FR"/>
              </w:rPr>
              <w:t>FIN DES TRAVAUX DE L’ATELIER</w:t>
            </w:r>
          </w:p>
        </w:tc>
      </w:tr>
    </w:tbl>
    <w:p w14:paraId="5E7913F4" w14:textId="77777777" w:rsidR="00D97A89" w:rsidRPr="00394692" w:rsidRDefault="00D97A89" w:rsidP="00D97A89">
      <w:pPr>
        <w:pStyle w:val="Corpsdetexte"/>
        <w:spacing w:line="254" w:lineRule="auto"/>
        <w:ind w:right="266"/>
        <w:rPr>
          <w:rFonts w:ascii="Avenir Book" w:hAnsi="Avenir Book" w:cstheme="minorHAnsi"/>
          <w:b/>
          <w:bCs/>
          <w:sz w:val="22"/>
          <w:szCs w:val="22"/>
          <w:lang w:val="fr-FR"/>
        </w:rPr>
      </w:pPr>
    </w:p>
    <w:p w14:paraId="65FF6F73" w14:textId="77777777" w:rsidR="00D97A89" w:rsidRPr="00394692" w:rsidRDefault="00D97A89" w:rsidP="00D97A89">
      <w:pPr>
        <w:pStyle w:val="Corpsdetexte"/>
        <w:spacing w:line="254" w:lineRule="auto"/>
        <w:ind w:right="266"/>
        <w:rPr>
          <w:rFonts w:ascii="Avenir Book" w:hAnsi="Avenir Book" w:cstheme="minorHAnsi"/>
          <w:b/>
          <w:bCs/>
          <w:sz w:val="22"/>
          <w:szCs w:val="22"/>
          <w:lang w:val="fr-FR"/>
        </w:rPr>
      </w:pPr>
    </w:p>
    <w:p w14:paraId="136379A1" w14:textId="77777777" w:rsidR="00D97A89" w:rsidRPr="00394692" w:rsidRDefault="00D97A89" w:rsidP="00D97A89">
      <w:pPr>
        <w:spacing w:before="120"/>
        <w:rPr>
          <w:rFonts w:ascii="Avenir Book" w:hAnsi="Avenir Book"/>
          <w:b/>
          <w:noProof/>
          <w:u w:val="single"/>
        </w:rPr>
      </w:pPr>
      <w:r w:rsidRPr="00394692">
        <w:rPr>
          <w:rFonts w:ascii="Avenir Book" w:hAnsi="Avenir Book"/>
          <w:b/>
          <w:noProof/>
          <w:u w:val="single"/>
        </w:rPr>
        <w:t>Propositions d’Activités à inscrire dans le plan d’action « pays » - volet « SNEE » :</w:t>
      </w:r>
    </w:p>
    <w:p w14:paraId="6A3DC9B6" w14:textId="77777777" w:rsidR="00D97A89" w:rsidRPr="00394692" w:rsidRDefault="00D97A89" w:rsidP="00D97A89">
      <w:pPr>
        <w:pStyle w:val="Corpsdetexte"/>
        <w:numPr>
          <w:ilvl w:val="0"/>
          <w:numId w:val="20"/>
        </w:numPr>
        <w:spacing w:before="5"/>
        <w:jc w:val="both"/>
        <w:rPr>
          <w:rFonts w:ascii="Avenir Book" w:hAnsi="Avenir Book"/>
          <w:sz w:val="20"/>
          <w:szCs w:val="20"/>
          <w:lang w:val="fr-FR" w:eastAsia="fr-BE"/>
        </w:rPr>
      </w:pPr>
      <w:r w:rsidRPr="00394692">
        <w:rPr>
          <w:rFonts w:ascii="Avenir Book" w:hAnsi="Avenir Book"/>
          <w:b/>
          <w:bCs/>
          <w:sz w:val="20"/>
          <w:szCs w:val="20"/>
          <w:lang w:val="fr-FR"/>
        </w:rPr>
        <w:t>Visite d’étude</w:t>
      </w:r>
      <w:r w:rsidRPr="00394692">
        <w:rPr>
          <w:rFonts w:ascii="Avenir Book" w:eastAsia="Calibri" w:hAnsi="Avenir Book" w:cs="Times New Roman"/>
          <w:sz w:val="20"/>
          <w:szCs w:val="20"/>
          <w:lang w:val="fr-FR"/>
        </w:rPr>
        <w:t xml:space="preserve"> : les membres des délégations ministérielles </w:t>
      </w:r>
      <w:r w:rsidRPr="00394692">
        <w:rPr>
          <w:rFonts w:ascii="Avenir Book" w:eastAsia="Calibri" w:hAnsi="Avenir Book" w:cs="Times New Roman"/>
          <w:bCs/>
          <w:sz w:val="20"/>
          <w:szCs w:val="20"/>
          <w:lang w:val="fr-FR"/>
        </w:rPr>
        <w:t>observent directement en situation</w:t>
      </w:r>
      <w:r w:rsidRPr="00394692">
        <w:rPr>
          <w:rFonts w:ascii="Avenir Book" w:eastAsia="Calibri" w:hAnsi="Avenir Book" w:cs="Times New Roman"/>
          <w:sz w:val="20"/>
          <w:szCs w:val="20"/>
          <w:lang w:val="fr-FR"/>
        </w:rPr>
        <w:t xml:space="preserve"> les effets du dispositif et échangent avec des étudiants entrepreneurs et des responsables de pôles de pré-incubation entrepreneuriale au sein des CEF.</w:t>
      </w:r>
    </w:p>
    <w:p w14:paraId="5F703C1C" w14:textId="77777777" w:rsidR="00D97A89" w:rsidRPr="00394692" w:rsidRDefault="00D97A89" w:rsidP="00D97A89">
      <w:pPr>
        <w:pStyle w:val="Corpsdetexte"/>
        <w:numPr>
          <w:ilvl w:val="0"/>
          <w:numId w:val="20"/>
        </w:numPr>
        <w:spacing w:before="5"/>
        <w:jc w:val="both"/>
        <w:rPr>
          <w:rFonts w:ascii="Avenir Book" w:hAnsi="Avenir Book"/>
          <w:sz w:val="20"/>
          <w:szCs w:val="20"/>
          <w:lang w:val="fr-FR" w:eastAsia="fr-BE"/>
        </w:rPr>
      </w:pPr>
      <w:r w:rsidRPr="00394692">
        <w:rPr>
          <w:rFonts w:ascii="Avenir Book" w:hAnsi="Avenir Book"/>
          <w:b/>
          <w:bCs/>
          <w:noProof/>
          <w:sz w:val="20"/>
          <w:szCs w:val="20"/>
          <w:lang w:val="fr-FR"/>
        </w:rPr>
        <w:t>Appui-conseil à distance et partage d’expertise</w:t>
      </w:r>
      <w:r w:rsidRPr="00394692">
        <w:rPr>
          <w:rFonts w:ascii="Avenir Book" w:hAnsi="Avenir Book"/>
          <w:noProof/>
          <w:sz w:val="20"/>
          <w:szCs w:val="20"/>
          <w:lang w:val="fr-FR"/>
        </w:rPr>
        <w:t xml:space="preserve"> par des homologues des ministères marocain, tunisien ou français pour l’élaboration de la feuille de route et </w:t>
      </w:r>
      <w:r w:rsidRPr="00394692">
        <w:rPr>
          <w:rFonts w:ascii="Avenir Book" w:hAnsi="Avenir Book"/>
          <w:sz w:val="20"/>
          <w:szCs w:val="20"/>
          <w:lang w:val="fr-FR"/>
        </w:rPr>
        <w:t>la rédaction du texte réglementaire (circulaire ministérielle ? autre ?)</w:t>
      </w:r>
      <w:r w:rsidRPr="00394692">
        <w:rPr>
          <w:rFonts w:ascii="Avenir Book" w:hAnsi="Avenir Book"/>
          <w:noProof/>
          <w:sz w:val="20"/>
          <w:szCs w:val="20"/>
          <w:lang w:val="fr-FR"/>
        </w:rPr>
        <w:t>.</w:t>
      </w:r>
    </w:p>
    <w:p w14:paraId="6FBED4B6" w14:textId="77777777" w:rsidR="00D97A89" w:rsidRPr="00394692" w:rsidRDefault="00D97A89" w:rsidP="00D97A89">
      <w:pPr>
        <w:pStyle w:val="Corpsdetexte"/>
        <w:numPr>
          <w:ilvl w:val="0"/>
          <w:numId w:val="20"/>
        </w:numPr>
        <w:spacing w:before="5"/>
        <w:jc w:val="both"/>
        <w:rPr>
          <w:rFonts w:ascii="Avenir Book" w:hAnsi="Avenir Book"/>
          <w:sz w:val="20"/>
          <w:szCs w:val="20"/>
          <w:lang w:val="fr-FR" w:eastAsia="fr-BE"/>
        </w:rPr>
      </w:pPr>
      <w:r w:rsidRPr="00394692">
        <w:rPr>
          <w:rFonts w:ascii="Avenir Book" w:hAnsi="Avenir Book"/>
          <w:b/>
          <w:bCs/>
          <w:sz w:val="20"/>
          <w:szCs w:val="20"/>
          <w:lang w:val="fr-FR" w:eastAsia="fr-BE"/>
        </w:rPr>
        <w:t>Programmation des actions de communication et des activités</w:t>
      </w:r>
      <w:r w:rsidRPr="00394692">
        <w:rPr>
          <w:rFonts w:ascii="Avenir Book" w:hAnsi="Avenir Book"/>
          <w:sz w:val="20"/>
          <w:szCs w:val="20"/>
          <w:lang w:val="fr-FR" w:eastAsia="fr-BE"/>
        </w:rPr>
        <w:t xml:space="preserve"> à déployer au niveau national pour mobiliser l’écosystème local et national, et les parties prenantes concernées par le projet.</w:t>
      </w:r>
    </w:p>
    <w:p w14:paraId="06F34275" w14:textId="77777777" w:rsidR="00D97A89" w:rsidRPr="00394692" w:rsidRDefault="00D97A89" w:rsidP="00D97A89">
      <w:pPr>
        <w:pStyle w:val="Corpsdetexte"/>
        <w:numPr>
          <w:ilvl w:val="0"/>
          <w:numId w:val="20"/>
        </w:numPr>
        <w:spacing w:before="5"/>
        <w:jc w:val="both"/>
        <w:rPr>
          <w:rFonts w:ascii="Avenir Book" w:hAnsi="Avenir Book"/>
          <w:sz w:val="20"/>
          <w:szCs w:val="20"/>
          <w:lang w:val="fr-FR" w:eastAsia="fr-BE"/>
        </w:rPr>
      </w:pPr>
      <w:r w:rsidRPr="00394692">
        <w:rPr>
          <w:rFonts w:ascii="Avenir Book" w:hAnsi="Avenir Book"/>
          <w:sz w:val="20"/>
          <w:szCs w:val="20"/>
          <w:lang w:val="fr-FR" w:eastAsia="fr-BE"/>
        </w:rPr>
        <w:t xml:space="preserve">Suivi du </w:t>
      </w:r>
      <w:r w:rsidRPr="00394692">
        <w:rPr>
          <w:rFonts w:ascii="Avenir Book" w:hAnsi="Avenir Book"/>
          <w:b/>
          <w:bCs/>
          <w:sz w:val="20"/>
          <w:szCs w:val="20"/>
          <w:lang w:val="fr-FR" w:eastAsia="fr-BE"/>
        </w:rPr>
        <w:t>processus d’adoption du statut EE</w:t>
      </w:r>
      <w:r w:rsidRPr="00394692">
        <w:rPr>
          <w:rFonts w:ascii="Avenir Book" w:hAnsi="Avenir Book"/>
          <w:sz w:val="20"/>
          <w:szCs w:val="20"/>
          <w:lang w:val="fr-FR" w:eastAsia="fr-BE"/>
        </w:rPr>
        <w:t xml:space="preserve"> et de son évolution.</w:t>
      </w:r>
    </w:p>
    <w:p w14:paraId="3D492B31" w14:textId="77777777" w:rsidR="00D97A89" w:rsidRPr="00394692" w:rsidRDefault="00D97A89" w:rsidP="00D97A89">
      <w:pPr>
        <w:pStyle w:val="Corpsdetexte"/>
        <w:spacing w:line="254" w:lineRule="auto"/>
        <w:ind w:right="266"/>
        <w:rPr>
          <w:rFonts w:ascii="Avenir Book" w:hAnsi="Avenir Book" w:cstheme="minorHAnsi"/>
          <w:b/>
          <w:bCs/>
          <w:sz w:val="22"/>
          <w:szCs w:val="22"/>
          <w:lang w:val="fr-FR"/>
        </w:rPr>
      </w:pPr>
    </w:p>
    <w:p w14:paraId="3B0AC27B" w14:textId="77777777" w:rsidR="00D97A89" w:rsidRPr="00394692" w:rsidRDefault="00D97A89" w:rsidP="00D97A89">
      <w:pPr>
        <w:spacing w:before="120"/>
        <w:rPr>
          <w:rFonts w:ascii="Avenir Book" w:hAnsi="Avenir Book"/>
          <w:b/>
          <w:noProof/>
          <w:u w:val="single"/>
        </w:rPr>
      </w:pPr>
      <w:r w:rsidRPr="00394692">
        <w:rPr>
          <w:rFonts w:ascii="Avenir Book" w:hAnsi="Avenir Book"/>
          <w:b/>
          <w:noProof/>
          <w:u w:val="single"/>
        </w:rPr>
        <w:t>Propositions d’Activités à inscrire dans le plan d’action « pays » - volet « Pôle pré-incubation » :</w:t>
      </w:r>
    </w:p>
    <w:p w14:paraId="26D3ADB2" w14:textId="77777777" w:rsidR="00D97A89" w:rsidRPr="00394692" w:rsidRDefault="00D97A89" w:rsidP="00D97A89">
      <w:pPr>
        <w:pStyle w:val="Paragraphedeliste"/>
        <w:widowControl w:val="0"/>
        <w:numPr>
          <w:ilvl w:val="0"/>
          <w:numId w:val="19"/>
        </w:numPr>
        <w:autoSpaceDE w:val="0"/>
        <w:autoSpaceDN w:val="0"/>
        <w:ind w:left="714" w:hanging="357"/>
        <w:contextualSpacing w:val="0"/>
        <w:jc w:val="both"/>
        <w:rPr>
          <w:rFonts w:ascii="Avenir Book" w:hAnsi="Avenir Book"/>
          <w:bCs/>
          <w:noProof/>
          <w:sz w:val="20"/>
          <w:szCs w:val="20"/>
          <w:lang w:val="fr-FR"/>
        </w:rPr>
      </w:pPr>
      <w:r w:rsidRPr="00394692">
        <w:rPr>
          <w:rFonts w:ascii="Avenir Book" w:hAnsi="Avenir Book"/>
          <w:b/>
          <w:bCs/>
          <w:sz w:val="20"/>
          <w:szCs w:val="20"/>
          <w:lang w:val="fr-FR"/>
        </w:rPr>
        <w:t>Visite d’étude</w:t>
      </w:r>
      <w:r w:rsidRPr="00394692">
        <w:rPr>
          <w:rFonts w:ascii="Avenir Book" w:hAnsi="Avenir Book"/>
          <w:sz w:val="20"/>
          <w:szCs w:val="20"/>
          <w:lang w:val="fr-FR"/>
        </w:rPr>
        <w:t xml:space="preserve"> d’une délégation composée du chef d'établissement d'enseignement supérieur et/ou du point focal du projet afin de prendre connaissance des caractéristiques et des leçons apprises </w:t>
      </w:r>
      <w:r w:rsidRPr="00394692">
        <w:rPr>
          <w:rFonts w:ascii="Avenir Book" w:hAnsi="Avenir Book"/>
          <w:iCs/>
          <w:sz w:val="20"/>
          <w:szCs w:val="20"/>
          <w:lang w:val="fr-FR"/>
        </w:rPr>
        <w:t xml:space="preserve">qui ont été observées </w:t>
      </w:r>
      <w:r w:rsidRPr="00394692">
        <w:rPr>
          <w:rFonts w:ascii="Avenir Book" w:hAnsi="Avenir Book"/>
          <w:sz w:val="20"/>
          <w:szCs w:val="20"/>
          <w:lang w:val="fr-FR"/>
        </w:rPr>
        <w:t>par les expériences menées dans d’autres pays. La visite comprendra des présentations de pôles et de programmes en faveur de l’entrepreneuriat, des échanges avec les responsables de CEF ainsi que des partenaires publics et de la sphère socio-économique.</w:t>
      </w:r>
    </w:p>
    <w:p w14:paraId="21BB444E" w14:textId="77777777" w:rsidR="00D97A89" w:rsidRPr="00394692" w:rsidRDefault="00D97A89" w:rsidP="00D97A89">
      <w:pPr>
        <w:pStyle w:val="Paragraphedeliste"/>
        <w:widowControl w:val="0"/>
        <w:numPr>
          <w:ilvl w:val="0"/>
          <w:numId w:val="19"/>
        </w:numPr>
        <w:autoSpaceDE w:val="0"/>
        <w:autoSpaceDN w:val="0"/>
        <w:ind w:left="714" w:hanging="357"/>
        <w:contextualSpacing w:val="0"/>
        <w:jc w:val="both"/>
        <w:rPr>
          <w:rFonts w:ascii="Avenir Book" w:hAnsi="Avenir Book"/>
          <w:noProof/>
          <w:sz w:val="20"/>
          <w:szCs w:val="20"/>
          <w:lang w:val="fr-FR"/>
        </w:rPr>
      </w:pPr>
      <w:r w:rsidRPr="00394692">
        <w:rPr>
          <w:rFonts w:ascii="Avenir Book" w:hAnsi="Avenir Book"/>
          <w:bCs/>
          <w:noProof/>
          <w:sz w:val="20"/>
          <w:szCs w:val="20"/>
          <w:lang w:val="fr-FR"/>
        </w:rPr>
        <w:t xml:space="preserve">Actions de sensibilisation pour </w:t>
      </w:r>
      <w:r w:rsidRPr="00394692">
        <w:rPr>
          <w:rFonts w:ascii="Avenir Book" w:hAnsi="Avenir Book"/>
          <w:b/>
          <w:noProof/>
          <w:sz w:val="20"/>
          <w:szCs w:val="20"/>
          <w:lang w:val="fr-FR"/>
        </w:rPr>
        <w:t>l’implication de partenaires privés et institutionnels</w:t>
      </w:r>
      <w:r w:rsidRPr="00394692">
        <w:rPr>
          <w:rFonts w:ascii="Avenir Book" w:hAnsi="Avenir Book"/>
          <w:noProof/>
          <w:sz w:val="20"/>
          <w:szCs w:val="20"/>
          <w:lang w:val="fr-FR"/>
        </w:rPr>
        <w:t xml:space="preserve"> dans le pôle de pré-incubation.</w:t>
      </w:r>
    </w:p>
    <w:p w14:paraId="2838387B" w14:textId="77777777" w:rsidR="00D97A89" w:rsidRPr="00394692" w:rsidRDefault="00D97A89" w:rsidP="00D97A89">
      <w:pPr>
        <w:pStyle w:val="Paragraphedeliste"/>
        <w:widowControl w:val="0"/>
        <w:numPr>
          <w:ilvl w:val="0"/>
          <w:numId w:val="19"/>
        </w:numPr>
        <w:autoSpaceDE w:val="0"/>
        <w:autoSpaceDN w:val="0"/>
        <w:ind w:left="714" w:hanging="357"/>
        <w:contextualSpacing w:val="0"/>
        <w:jc w:val="both"/>
        <w:rPr>
          <w:rFonts w:ascii="Avenir Book" w:hAnsi="Avenir Book"/>
          <w:noProof/>
          <w:sz w:val="20"/>
          <w:szCs w:val="20"/>
          <w:lang w:val="fr-FR"/>
        </w:rPr>
      </w:pPr>
      <w:r w:rsidRPr="00394692">
        <w:rPr>
          <w:rFonts w:ascii="Avenir Book" w:hAnsi="Avenir Book"/>
          <w:noProof/>
          <w:sz w:val="20"/>
          <w:szCs w:val="20"/>
          <w:lang w:val="fr-FR"/>
        </w:rPr>
        <w:t xml:space="preserve">Accompagnement à la </w:t>
      </w:r>
      <w:r w:rsidRPr="00394692">
        <w:rPr>
          <w:rFonts w:ascii="Avenir Book" w:hAnsi="Avenir Book"/>
          <w:b/>
          <w:bCs/>
          <w:noProof/>
          <w:sz w:val="20"/>
          <w:szCs w:val="20"/>
          <w:lang w:val="fr-FR"/>
        </w:rPr>
        <w:t>mise en place d’un plan d'action</w:t>
      </w:r>
      <w:r w:rsidRPr="00394692">
        <w:rPr>
          <w:rFonts w:ascii="Avenir Book" w:hAnsi="Avenir Book"/>
          <w:noProof/>
          <w:sz w:val="20"/>
          <w:szCs w:val="20"/>
          <w:lang w:val="fr-FR"/>
        </w:rPr>
        <w:t>, incluant les ressources, les services proposés et le mode de gouvernance du pôle.</w:t>
      </w:r>
    </w:p>
    <w:p w14:paraId="0FDB9FDA" w14:textId="77777777" w:rsidR="00D97A89" w:rsidRPr="00394692" w:rsidRDefault="00D97A89" w:rsidP="00D97A89">
      <w:pPr>
        <w:pStyle w:val="Paragraphedeliste"/>
        <w:widowControl w:val="0"/>
        <w:numPr>
          <w:ilvl w:val="0"/>
          <w:numId w:val="19"/>
        </w:numPr>
        <w:autoSpaceDE w:val="0"/>
        <w:autoSpaceDN w:val="0"/>
        <w:ind w:left="714" w:hanging="357"/>
        <w:contextualSpacing w:val="0"/>
        <w:jc w:val="both"/>
        <w:rPr>
          <w:rFonts w:ascii="Avenir Book" w:hAnsi="Avenir Book"/>
          <w:noProof/>
          <w:sz w:val="20"/>
          <w:szCs w:val="20"/>
          <w:lang w:val="fr-FR"/>
        </w:rPr>
      </w:pPr>
      <w:r w:rsidRPr="00394692">
        <w:rPr>
          <w:rFonts w:ascii="Avenir Book" w:hAnsi="Avenir Book"/>
          <w:b/>
          <w:bCs/>
          <w:noProof/>
          <w:sz w:val="20"/>
          <w:szCs w:val="20"/>
          <w:lang w:val="fr-FR"/>
        </w:rPr>
        <w:t>Appui-conseil à distance et partage d’expertise</w:t>
      </w:r>
      <w:r w:rsidRPr="00394692">
        <w:rPr>
          <w:rFonts w:ascii="Avenir Book" w:hAnsi="Avenir Book"/>
          <w:noProof/>
          <w:sz w:val="20"/>
          <w:szCs w:val="20"/>
          <w:lang w:val="fr-FR"/>
        </w:rPr>
        <w:t xml:space="preserve"> par les partenaires qui ont mené des expériences similaires au Maroc, en Tunisie, au Liban et en France.</w:t>
      </w:r>
    </w:p>
    <w:p w14:paraId="77902783" w14:textId="77777777" w:rsidR="00D97A89" w:rsidRPr="00394692" w:rsidRDefault="00D97A89" w:rsidP="00D97A89">
      <w:pPr>
        <w:pStyle w:val="Paragraphedeliste"/>
        <w:widowControl w:val="0"/>
        <w:numPr>
          <w:ilvl w:val="0"/>
          <w:numId w:val="19"/>
        </w:numPr>
        <w:autoSpaceDE w:val="0"/>
        <w:autoSpaceDN w:val="0"/>
        <w:ind w:left="714" w:hanging="357"/>
        <w:contextualSpacing w:val="0"/>
        <w:jc w:val="both"/>
        <w:rPr>
          <w:rFonts w:ascii="Avenir Book" w:hAnsi="Avenir Book"/>
          <w:noProof/>
          <w:sz w:val="20"/>
          <w:szCs w:val="20"/>
          <w:lang w:val="fr-FR"/>
        </w:rPr>
      </w:pPr>
      <w:r w:rsidRPr="00394692">
        <w:rPr>
          <w:rFonts w:ascii="Avenir Book" w:hAnsi="Avenir Book"/>
          <w:b/>
          <w:bCs/>
          <w:noProof/>
          <w:sz w:val="20"/>
          <w:szCs w:val="20"/>
          <w:lang w:val="fr-FR"/>
        </w:rPr>
        <w:t>Appui-conseil à l’élaboration et à la programmation des activités</w:t>
      </w:r>
      <w:r w:rsidRPr="00394692">
        <w:rPr>
          <w:rFonts w:ascii="Avenir Book" w:hAnsi="Avenir Book"/>
          <w:noProof/>
          <w:sz w:val="20"/>
          <w:szCs w:val="20"/>
          <w:lang w:val="fr-FR"/>
        </w:rPr>
        <w:t xml:space="preserve"> de coordination et d’animation du pôle de pré-incubation.</w:t>
      </w:r>
    </w:p>
    <w:p w14:paraId="08269BE1" w14:textId="7A34571F" w:rsidR="001F7E73" w:rsidRPr="00394692" w:rsidRDefault="00D97A89" w:rsidP="00EB15FE">
      <w:pPr>
        <w:pStyle w:val="Paragraphedeliste"/>
        <w:widowControl w:val="0"/>
        <w:numPr>
          <w:ilvl w:val="0"/>
          <w:numId w:val="19"/>
        </w:numPr>
        <w:autoSpaceDE w:val="0"/>
        <w:autoSpaceDN w:val="0"/>
        <w:spacing w:line="254" w:lineRule="auto"/>
        <w:ind w:left="714" w:right="266" w:hanging="357"/>
        <w:contextualSpacing w:val="0"/>
        <w:jc w:val="both"/>
        <w:rPr>
          <w:rFonts w:ascii="Open Sans" w:hAnsi="Open Sans" w:cs="Open Sans"/>
        </w:rPr>
      </w:pPr>
      <w:r w:rsidRPr="00394692">
        <w:rPr>
          <w:rFonts w:ascii="Avenir Book" w:hAnsi="Avenir Book"/>
          <w:b/>
          <w:bCs/>
          <w:noProof/>
          <w:sz w:val="20"/>
          <w:szCs w:val="20"/>
          <w:lang w:val="fr-FR"/>
        </w:rPr>
        <w:t>Actions de communication auprès des étudiants</w:t>
      </w:r>
      <w:r w:rsidRPr="00394692">
        <w:rPr>
          <w:rFonts w:ascii="Avenir Book" w:hAnsi="Avenir Book"/>
          <w:noProof/>
          <w:sz w:val="20"/>
          <w:szCs w:val="20"/>
          <w:lang w:val="fr-FR"/>
        </w:rPr>
        <w:t xml:space="preserve"> sur les avantages liés au SNEE et sur les services offerts au sein du pôle de pré-incubation du CEF.</w:t>
      </w:r>
    </w:p>
    <w:p w14:paraId="698FED4A" w14:textId="518F22E6" w:rsidR="001F7E73" w:rsidRPr="00394692" w:rsidRDefault="001F7E73" w:rsidP="001F7E73">
      <w:pPr>
        <w:tabs>
          <w:tab w:val="left" w:pos="3952"/>
        </w:tabs>
        <w:rPr>
          <w:rFonts w:ascii="Open Sans" w:hAnsi="Open Sans" w:cs="Open Sans"/>
        </w:rPr>
      </w:pPr>
      <w:r w:rsidRPr="00394692">
        <w:rPr>
          <w:rFonts w:ascii="Open Sans" w:hAnsi="Open Sans" w:cs="Open Sans"/>
        </w:rPr>
        <w:tab/>
      </w:r>
    </w:p>
    <w:p w14:paraId="58C99116" w14:textId="77777777" w:rsidR="00394692" w:rsidRPr="00394692" w:rsidRDefault="00394692">
      <w:pPr>
        <w:tabs>
          <w:tab w:val="left" w:pos="3952"/>
        </w:tabs>
        <w:rPr>
          <w:rFonts w:ascii="Open Sans" w:hAnsi="Open Sans" w:cs="Open Sans"/>
        </w:rPr>
      </w:pPr>
    </w:p>
    <w:sectPr w:rsidR="00394692" w:rsidRPr="00394692" w:rsidSect="001B0F5F">
      <w:headerReference w:type="default" r:id="rId8"/>
      <w:headerReference w:type="first" r:id="rId9"/>
      <w:footerReference w:type="first" r:id="rId10"/>
      <w:pgSz w:w="11900" w:h="16840"/>
      <w:pgMar w:top="1021" w:right="1070" w:bottom="1021"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A7492" w14:textId="77777777" w:rsidR="00DD6CF7" w:rsidRDefault="00DD6CF7" w:rsidP="001432DD">
      <w:r>
        <w:separator/>
      </w:r>
    </w:p>
  </w:endnote>
  <w:endnote w:type="continuationSeparator" w:id="0">
    <w:p w14:paraId="56618AAE" w14:textId="77777777" w:rsidR="00DD6CF7" w:rsidRDefault="00DD6CF7" w:rsidP="0014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nQuanYi Micro Hei">
    <w:altName w:val="Times New Roman"/>
    <w:panose1 w:val="020B0604020202020204"/>
    <w:charset w:val="01"/>
    <w:family w:val="modern"/>
    <w:pitch w:val="default"/>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Lucida Grande">
    <w:altName w:val="Lucida Grande"/>
    <w:panose1 w:val="020B0600040502020204"/>
    <w:charset w:val="00"/>
    <w:family w:val="swiss"/>
    <w:pitch w:val="variable"/>
    <w:sig w:usb0="E1000AEF" w:usb1="5000A1FF" w:usb2="00000000" w:usb3="00000000" w:csb0="000001BF" w:csb1="00000000"/>
  </w:font>
  <w:font w:name="Open Sans">
    <w:altName w:val="﷽﷽﷽﷽﷽﷽﷽﷽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8200C" w14:textId="54776A33" w:rsidR="00862F31" w:rsidRDefault="00D83190">
    <w:pPr>
      <w:pStyle w:val="Pieddepage"/>
    </w:pPr>
    <w:r w:rsidRPr="001C39D6">
      <w:rPr>
        <w:b/>
        <w:bCs/>
        <w:noProof/>
        <w:sz w:val="28"/>
        <w:szCs w:val="28"/>
      </w:rPr>
      <w:drawing>
        <wp:anchor distT="0" distB="0" distL="114300" distR="114300" simplePos="0" relativeHeight="251659264" behindDoc="1" locked="0" layoutInCell="1" allowOverlap="1" wp14:anchorId="46C25FAB" wp14:editId="680F5B34">
          <wp:simplePos x="0" y="0"/>
          <wp:positionH relativeFrom="column">
            <wp:posOffset>-565785</wp:posOffset>
          </wp:positionH>
          <wp:positionV relativeFrom="page">
            <wp:posOffset>9515637</wp:posOffset>
          </wp:positionV>
          <wp:extent cx="7541260" cy="1012190"/>
          <wp:effectExtent l="0" t="0" r="254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121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3588F" w14:textId="77777777" w:rsidR="00DD6CF7" w:rsidRDefault="00DD6CF7" w:rsidP="001432DD">
      <w:r>
        <w:separator/>
      </w:r>
    </w:p>
  </w:footnote>
  <w:footnote w:type="continuationSeparator" w:id="0">
    <w:p w14:paraId="63CE30E3" w14:textId="77777777" w:rsidR="00DD6CF7" w:rsidRDefault="00DD6CF7" w:rsidP="0014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2AA6" w14:textId="77777777" w:rsidR="001432DD" w:rsidRDefault="009E61D9">
    <w:pPr>
      <w:pStyle w:val="En-tte"/>
    </w:pPr>
    <w:r>
      <w:rPr>
        <w:noProof/>
      </w:rPr>
      <w:drawing>
        <wp:anchor distT="0" distB="0" distL="114300" distR="114300" simplePos="0" relativeHeight="251658240" behindDoc="1" locked="0" layoutInCell="1" allowOverlap="1" wp14:anchorId="764B8118" wp14:editId="125073B4">
          <wp:simplePos x="0" y="0"/>
          <wp:positionH relativeFrom="column">
            <wp:posOffset>-574868</wp:posOffset>
          </wp:positionH>
          <wp:positionV relativeFrom="paragraph">
            <wp:posOffset>-448732</wp:posOffset>
          </wp:positionV>
          <wp:extent cx="7541752" cy="10683089"/>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752" cy="106830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CAFE" w14:textId="48CA6396" w:rsidR="009E61D9" w:rsidRDefault="00A64F23" w:rsidP="00862F31">
    <w:pPr>
      <w:pStyle w:val="En-tte"/>
      <w:rPr>
        <w:b/>
        <w:bCs/>
        <w:sz w:val="28"/>
        <w:szCs w:val="28"/>
      </w:rPr>
    </w:pPr>
    <w:r>
      <w:rPr>
        <w:b/>
        <w:bCs/>
        <w:noProof/>
        <w:sz w:val="28"/>
        <w:szCs w:val="28"/>
      </w:rPr>
      <w:drawing>
        <wp:inline distT="0" distB="0" distL="0" distR="0" wp14:anchorId="175B468A" wp14:editId="43664E6D">
          <wp:extent cx="1860698" cy="67354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951892" cy="706560"/>
                  </a:xfrm>
                  <a:prstGeom prst="rect">
                    <a:avLst/>
                  </a:prstGeom>
                </pic:spPr>
              </pic:pic>
            </a:graphicData>
          </a:graphic>
        </wp:inline>
      </w:drawing>
    </w:r>
  </w:p>
  <w:p w14:paraId="4ACC1428" w14:textId="122E2A3C" w:rsidR="00862F31" w:rsidRDefault="00862F31" w:rsidP="00862F31">
    <w:pPr>
      <w:pStyle w:val="En-tte"/>
      <w:rPr>
        <w:b/>
        <w:bCs/>
        <w:sz w:val="28"/>
        <w:szCs w:val="28"/>
      </w:rPr>
    </w:pPr>
  </w:p>
  <w:p w14:paraId="10170243" w14:textId="3B29FA63" w:rsidR="00862F31" w:rsidRPr="001C39D6" w:rsidRDefault="00862F31" w:rsidP="00862F31">
    <w:pPr>
      <w:pStyle w:val="En-tte"/>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1B4"/>
    <w:multiLevelType w:val="hybridMultilevel"/>
    <w:tmpl w:val="94946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0C78A8"/>
    <w:multiLevelType w:val="hybridMultilevel"/>
    <w:tmpl w:val="11E03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475B0"/>
    <w:multiLevelType w:val="multilevel"/>
    <w:tmpl w:val="437C5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A3E574A"/>
    <w:multiLevelType w:val="hybridMultilevel"/>
    <w:tmpl w:val="1974BD58"/>
    <w:lvl w:ilvl="0" w:tplc="8DDCD17C">
      <w:numFmt w:val="bullet"/>
      <w:lvlText w:val="-"/>
      <w:lvlJc w:val="left"/>
      <w:pPr>
        <w:ind w:left="720" w:hanging="360"/>
      </w:pPr>
      <w:rPr>
        <w:rFonts w:ascii="Calibri" w:eastAsia="WenQuanYi Micro He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D846E0"/>
    <w:multiLevelType w:val="hybridMultilevel"/>
    <w:tmpl w:val="D16A52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DC7BDB"/>
    <w:multiLevelType w:val="hybridMultilevel"/>
    <w:tmpl w:val="8F8A1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F76F5C"/>
    <w:multiLevelType w:val="hybridMultilevel"/>
    <w:tmpl w:val="C5280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557A2B"/>
    <w:multiLevelType w:val="multilevel"/>
    <w:tmpl w:val="4C9EA1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0E47916"/>
    <w:multiLevelType w:val="hybridMultilevel"/>
    <w:tmpl w:val="30E41D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F2209D"/>
    <w:multiLevelType w:val="hybridMultilevel"/>
    <w:tmpl w:val="EE5011D8"/>
    <w:lvl w:ilvl="0" w:tplc="D570C0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1771BAA"/>
    <w:multiLevelType w:val="multilevel"/>
    <w:tmpl w:val="F86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502AA"/>
    <w:multiLevelType w:val="hybridMultilevel"/>
    <w:tmpl w:val="C1FED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213C6"/>
    <w:multiLevelType w:val="multilevel"/>
    <w:tmpl w:val="B0C4C0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56F5A17"/>
    <w:multiLevelType w:val="hybridMultilevel"/>
    <w:tmpl w:val="B56C83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915356"/>
    <w:multiLevelType w:val="hybridMultilevel"/>
    <w:tmpl w:val="AB624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9A663E"/>
    <w:multiLevelType w:val="hybridMultilevel"/>
    <w:tmpl w:val="D1B255F4"/>
    <w:lvl w:ilvl="0" w:tplc="B1F46BB0">
      <w:numFmt w:val="bullet"/>
      <w:lvlText w:val="-"/>
      <w:lvlJc w:val="left"/>
      <w:pPr>
        <w:ind w:left="720" w:hanging="360"/>
      </w:pPr>
      <w:rPr>
        <w:rFonts w:ascii="Avenir Book" w:eastAsiaTheme="minorHAnsi" w:hAnsi="Avenir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E2475D"/>
    <w:multiLevelType w:val="hybridMultilevel"/>
    <w:tmpl w:val="1598E9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C6364C"/>
    <w:multiLevelType w:val="hybridMultilevel"/>
    <w:tmpl w:val="37E26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ED23AD"/>
    <w:multiLevelType w:val="multilevel"/>
    <w:tmpl w:val="9FF03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68761AD"/>
    <w:multiLevelType w:val="hybridMultilevel"/>
    <w:tmpl w:val="C6B22F0E"/>
    <w:lvl w:ilvl="0" w:tplc="8DDCD17C">
      <w:numFmt w:val="bullet"/>
      <w:lvlText w:val="-"/>
      <w:lvlJc w:val="left"/>
      <w:pPr>
        <w:ind w:left="720" w:hanging="360"/>
      </w:pPr>
      <w:rPr>
        <w:rFonts w:ascii="Calibri" w:eastAsia="WenQuanYi Micro Hei"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262E0F"/>
    <w:multiLevelType w:val="multilevel"/>
    <w:tmpl w:val="3E58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7"/>
  </w:num>
  <w:num w:numId="3">
    <w:abstractNumId w:val="11"/>
  </w:num>
  <w:num w:numId="4">
    <w:abstractNumId w:val="14"/>
  </w:num>
  <w:num w:numId="5">
    <w:abstractNumId w:val="4"/>
  </w:num>
  <w:num w:numId="6">
    <w:abstractNumId w:val="9"/>
  </w:num>
  <w:num w:numId="7">
    <w:abstractNumId w:val="8"/>
  </w:num>
  <w:num w:numId="8">
    <w:abstractNumId w:val="1"/>
  </w:num>
  <w:num w:numId="9">
    <w:abstractNumId w:val="10"/>
  </w:num>
  <w:num w:numId="10">
    <w:abstractNumId w:val="20"/>
  </w:num>
  <w:num w:numId="11">
    <w:abstractNumId w:val="18"/>
  </w:num>
  <w:num w:numId="12">
    <w:abstractNumId w:val="7"/>
  </w:num>
  <w:num w:numId="13">
    <w:abstractNumId w:val="2"/>
  </w:num>
  <w:num w:numId="14">
    <w:abstractNumId w:val="12"/>
  </w:num>
  <w:num w:numId="15">
    <w:abstractNumId w:val="5"/>
  </w:num>
  <w:num w:numId="16">
    <w:abstractNumId w:val="6"/>
  </w:num>
  <w:num w:numId="17">
    <w:abstractNumId w:val="3"/>
  </w:num>
  <w:num w:numId="18">
    <w:abstractNumId w:val="19"/>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DD"/>
    <w:rsid w:val="00004CAA"/>
    <w:rsid w:val="0002056B"/>
    <w:rsid w:val="0003277B"/>
    <w:rsid w:val="00056CD1"/>
    <w:rsid w:val="00085D2C"/>
    <w:rsid w:val="000B3C64"/>
    <w:rsid w:val="000E6224"/>
    <w:rsid w:val="000F4D64"/>
    <w:rsid w:val="001432DD"/>
    <w:rsid w:val="00146748"/>
    <w:rsid w:val="00153840"/>
    <w:rsid w:val="00172087"/>
    <w:rsid w:val="0018530C"/>
    <w:rsid w:val="00185F44"/>
    <w:rsid w:val="00187831"/>
    <w:rsid w:val="001B0F5F"/>
    <w:rsid w:val="001B1FC4"/>
    <w:rsid w:val="001C0643"/>
    <w:rsid w:val="001C39D6"/>
    <w:rsid w:val="001D1A1F"/>
    <w:rsid w:val="001F4212"/>
    <w:rsid w:val="001F51DB"/>
    <w:rsid w:val="001F7E73"/>
    <w:rsid w:val="00215E15"/>
    <w:rsid w:val="00280510"/>
    <w:rsid w:val="00297748"/>
    <w:rsid w:val="002C63D5"/>
    <w:rsid w:val="002E2299"/>
    <w:rsid w:val="002E3811"/>
    <w:rsid w:val="00303B04"/>
    <w:rsid w:val="0031296B"/>
    <w:rsid w:val="00330051"/>
    <w:rsid w:val="003646BF"/>
    <w:rsid w:val="00394692"/>
    <w:rsid w:val="003A066D"/>
    <w:rsid w:val="003F6AA6"/>
    <w:rsid w:val="004229F7"/>
    <w:rsid w:val="00473F2A"/>
    <w:rsid w:val="00493618"/>
    <w:rsid w:val="004B34FF"/>
    <w:rsid w:val="004E6B46"/>
    <w:rsid w:val="00524E10"/>
    <w:rsid w:val="00526471"/>
    <w:rsid w:val="005710AF"/>
    <w:rsid w:val="0058051E"/>
    <w:rsid w:val="005E6342"/>
    <w:rsid w:val="006326FF"/>
    <w:rsid w:val="00642811"/>
    <w:rsid w:val="006A0FFA"/>
    <w:rsid w:val="006D05D7"/>
    <w:rsid w:val="00742CA3"/>
    <w:rsid w:val="00770632"/>
    <w:rsid w:val="007827AE"/>
    <w:rsid w:val="007C406F"/>
    <w:rsid w:val="007D38B6"/>
    <w:rsid w:val="007F098E"/>
    <w:rsid w:val="007F4D53"/>
    <w:rsid w:val="008120AD"/>
    <w:rsid w:val="0085352F"/>
    <w:rsid w:val="00854FED"/>
    <w:rsid w:val="00862F31"/>
    <w:rsid w:val="00870B91"/>
    <w:rsid w:val="00872AE3"/>
    <w:rsid w:val="00895B8E"/>
    <w:rsid w:val="008A28ED"/>
    <w:rsid w:val="008C0998"/>
    <w:rsid w:val="00955E32"/>
    <w:rsid w:val="00964B17"/>
    <w:rsid w:val="00973658"/>
    <w:rsid w:val="00994144"/>
    <w:rsid w:val="009A6A49"/>
    <w:rsid w:val="009B3A1C"/>
    <w:rsid w:val="009D3EC9"/>
    <w:rsid w:val="009E61D9"/>
    <w:rsid w:val="009F5991"/>
    <w:rsid w:val="00A061FF"/>
    <w:rsid w:val="00A14F2C"/>
    <w:rsid w:val="00A26346"/>
    <w:rsid w:val="00A34F37"/>
    <w:rsid w:val="00A64F23"/>
    <w:rsid w:val="00A8125C"/>
    <w:rsid w:val="00A864C8"/>
    <w:rsid w:val="00A95CD0"/>
    <w:rsid w:val="00B00506"/>
    <w:rsid w:val="00B05A8E"/>
    <w:rsid w:val="00B22A81"/>
    <w:rsid w:val="00B6720E"/>
    <w:rsid w:val="00B91644"/>
    <w:rsid w:val="00B94911"/>
    <w:rsid w:val="00BE1F29"/>
    <w:rsid w:val="00BF4936"/>
    <w:rsid w:val="00BF64D7"/>
    <w:rsid w:val="00C22402"/>
    <w:rsid w:val="00CB6AAA"/>
    <w:rsid w:val="00CC613C"/>
    <w:rsid w:val="00CE7669"/>
    <w:rsid w:val="00D07E77"/>
    <w:rsid w:val="00D24D06"/>
    <w:rsid w:val="00D315E9"/>
    <w:rsid w:val="00D4099E"/>
    <w:rsid w:val="00D83190"/>
    <w:rsid w:val="00D97A89"/>
    <w:rsid w:val="00DB3F3F"/>
    <w:rsid w:val="00DD6CF7"/>
    <w:rsid w:val="00E707DB"/>
    <w:rsid w:val="00E7662C"/>
    <w:rsid w:val="00E953C6"/>
    <w:rsid w:val="00EB5D30"/>
    <w:rsid w:val="00EE75CB"/>
    <w:rsid w:val="00F17222"/>
    <w:rsid w:val="00F45A68"/>
    <w:rsid w:val="00F5609B"/>
    <w:rsid w:val="00F60F38"/>
    <w:rsid w:val="00F62CD3"/>
    <w:rsid w:val="00F97C1F"/>
    <w:rsid w:val="00FB2F12"/>
    <w:rsid w:val="00FD4BCD"/>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368B"/>
  <w15:chartTrackingRefBased/>
  <w15:docId w15:val="{6922FE86-271D-5544-9420-201C2C98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44"/>
    <w:pPr>
      <w:spacing w:after="200" w:line="276" w:lineRule="auto"/>
      <w:jc w:val="both"/>
    </w:pPr>
    <w:rPr>
      <w:rFonts w:eastAsiaTheme="minorEastAsia"/>
      <w:sz w:val="20"/>
      <w:szCs w:val="20"/>
      <w:lang w:val="fr-FR"/>
    </w:rPr>
  </w:style>
  <w:style w:type="paragraph" w:styleId="Titre1">
    <w:name w:val="heading 1"/>
    <w:basedOn w:val="Normal"/>
    <w:link w:val="Titre1Car"/>
    <w:uiPriority w:val="9"/>
    <w:qFormat/>
    <w:rsid w:val="0002056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fr-CM"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32DD"/>
    <w:pPr>
      <w:tabs>
        <w:tab w:val="center" w:pos="4536"/>
        <w:tab w:val="right" w:pos="9072"/>
      </w:tabs>
      <w:spacing w:after="0" w:line="240" w:lineRule="auto"/>
      <w:jc w:val="left"/>
    </w:pPr>
    <w:rPr>
      <w:rFonts w:eastAsiaTheme="minorHAnsi"/>
      <w:sz w:val="24"/>
      <w:szCs w:val="24"/>
      <w:lang w:val="fr-MA"/>
    </w:rPr>
  </w:style>
  <w:style w:type="character" w:customStyle="1" w:styleId="En-tteCar">
    <w:name w:val="En-tête Car"/>
    <w:basedOn w:val="Policepardfaut"/>
    <w:link w:val="En-tte"/>
    <w:uiPriority w:val="99"/>
    <w:rsid w:val="001432DD"/>
  </w:style>
  <w:style w:type="paragraph" w:styleId="Pieddepage">
    <w:name w:val="footer"/>
    <w:basedOn w:val="Normal"/>
    <w:link w:val="PieddepageCar"/>
    <w:uiPriority w:val="99"/>
    <w:unhideWhenUsed/>
    <w:rsid w:val="001432DD"/>
    <w:pPr>
      <w:tabs>
        <w:tab w:val="center" w:pos="4536"/>
        <w:tab w:val="right" w:pos="9072"/>
      </w:tabs>
    </w:pPr>
  </w:style>
  <w:style w:type="character" w:customStyle="1" w:styleId="PieddepageCar">
    <w:name w:val="Pied de page Car"/>
    <w:basedOn w:val="Policepardfaut"/>
    <w:link w:val="Pieddepage"/>
    <w:uiPriority w:val="99"/>
    <w:rsid w:val="001432DD"/>
  </w:style>
  <w:style w:type="paragraph" w:styleId="Paragraphedeliste">
    <w:name w:val="List Paragraph"/>
    <w:basedOn w:val="Normal"/>
    <w:qFormat/>
    <w:rsid w:val="00303B04"/>
    <w:pPr>
      <w:spacing w:after="0" w:line="240" w:lineRule="auto"/>
      <w:ind w:left="720"/>
      <w:contextualSpacing/>
      <w:jc w:val="left"/>
    </w:pPr>
    <w:rPr>
      <w:rFonts w:eastAsiaTheme="minorHAnsi"/>
      <w:sz w:val="24"/>
      <w:szCs w:val="24"/>
      <w:lang w:val="fr-MA"/>
    </w:rPr>
  </w:style>
  <w:style w:type="table" w:styleId="Grilledutableau">
    <w:name w:val="Table Grid"/>
    <w:basedOn w:val="TableauNormal"/>
    <w:uiPriority w:val="39"/>
    <w:rsid w:val="0029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6FF"/>
    <w:rPr>
      <w:color w:val="0000FF"/>
      <w:u w:val="single"/>
    </w:rPr>
  </w:style>
  <w:style w:type="paragraph" w:customStyle="1" w:styleId="xmsonormal">
    <w:name w:val="x_msonormal"/>
    <w:basedOn w:val="Normal"/>
    <w:rsid w:val="006326FF"/>
    <w:pPr>
      <w:spacing w:after="0" w:line="240" w:lineRule="auto"/>
      <w:jc w:val="left"/>
    </w:pPr>
    <w:rPr>
      <w:rFonts w:ascii="Calibri" w:eastAsiaTheme="minorHAnsi" w:hAnsi="Calibri" w:cs="Calibri"/>
      <w:sz w:val="22"/>
      <w:szCs w:val="22"/>
      <w:lang w:eastAsia="fr-FR"/>
    </w:rPr>
  </w:style>
  <w:style w:type="character" w:styleId="Mentionnonrsolue">
    <w:name w:val="Unresolved Mention"/>
    <w:basedOn w:val="Policepardfaut"/>
    <w:uiPriority w:val="99"/>
    <w:semiHidden/>
    <w:unhideWhenUsed/>
    <w:rsid w:val="00A061FF"/>
    <w:rPr>
      <w:color w:val="605E5C"/>
      <w:shd w:val="clear" w:color="auto" w:fill="E1DFDD"/>
    </w:rPr>
  </w:style>
  <w:style w:type="paragraph" w:customStyle="1" w:styleId="paragraph">
    <w:name w:val="paragraph"/>
    <w:basedOn w:val="Normal"/>
    <w:rsid w:val="0031296B"/>
    <w:pPr>
      <w:spacing w:before="100" w:beforeAutospacing="1" w:after="100" w:afterAutospacing="1" w:line="240" w:lineRule="auto"/>
      <w:jc w:val="left"/>
    </w:pPr>
    <w:rPr>
      <w:rFonts w:ascii="Times New Roman" w:eastAsia="Times New Roman" w:hAnsi="Times New Roman" w:cs="Times New Roman"/>
      <w:sz w:val="24"/>
      <w:szCs w:val="24"/>
      <w:lang w:val="fr-CM" w:eastAsia="fr-FR"/>
    </w:rPr>
  </w:style>
  <w:style w:type="character" w:customStyle="1" w:styleId="normaltextrun">
    <w:name w:val="normaltextrun"/>
    <w:basedOn w:val="Policepardfaut"/>
    <w:rsid w:val="0031296B"/>
  </w:style>
  <w:style w:type="character" w:customStyle="1" w:styleId="eop">
    <w:name w:val="eop"/>
    <w:basedOn w:val="Policepardfaut"/>
    <w:rsid w:val="0031296B"/>
  </w:style>
  <w:style w:type="character" w:styleId="Lienhypertextesuivivisit">
    <w:name w:val="FollowedHyperlink"/>
    <w:basedOn w:val="Policepardfaut"/>
    <w:uiPriority w:val="99"/>
    <w:semiHidden/>
    <w:unhideWhenUsed/>
    <w:rsid w:val="00E953C6"/>
    <w:rPr>
      <w:color w:val="954F72" w:themeColor="followedHyperlink"/>
      <w:u w:val="single"/>
    </w:rPr>
  </w:style>
  <w:style w:type="character" w:customStyle="1" w:styleId="Titre1Car">
    <w:name w:val="Titre 1 Car"/>
    <w:basedOn w:val="Policepardfaut"/>
    <w:link w:val="Titre1"/>
    <w:uiPriority w:val="9"/>
    <w:rsid w:val="0002056B"/>
    <w:rPr>
      <w:rFonts w:ascii="Times New Roman" w:eastAsia="Times New Roman" w:hAnsi="Times New Roman" w:cs="Times New Roman"/>
      <w:b/>
      <w:bCs/>
      <w:kern w:val="36"/>
      <w:sz w:val="48"/>
      <w:szCs w:val="48"/>
      <w:lang w:val="fr-CM" w:eastAsia="fr-FR"/>
    </w:rPr>
  </w:style>
  <w:style w:type="character" w:styleId="lev">
    <w:name w:val="Strong"/>
    <w:basedOn w:val="Policepardfaut"/>
    <w:uiPriority w:val="22"/>
    <w:qFormat/>
    <w:rsid w:val="002E3811"/>
    <w:rPr>
      <w:b/>
      <w:bCs/>
    </w:rPr>
  </w:style>
  <w:style w:type="paragraph" w:styleId="NormalWeb">
    <w:name w:val="Normal (Web)"/>
    <w:basedOn w:val="Normal"/>
    <w:uiPriority w:val="99"/>
    <w:semiHidden/>
    <w:unhideWhenUsed/>
    <w:rsid w:val="00493618"/>
    <w:pPr>
      <w:spacing w:before="100" w:beforeAutospacing="1" w:after="100" w:afterAutospacing="1" w:line="240" w:lineRule="auto"/>
      <w:jc w:val="left"/>
    </w:pPr>
    <w:rPr>
      <w:rFonts w:ascii="Times New Roman" w:eastAsia="Times New Roman" w:hAnsi="Times New Roman" w:cs="Times New Roman"/>
      <w:sz w:val="24"/>
      <w:szCs w:val="24"/>
      <w:lang w:val="fr-CM" w:eastAsia="fr-FR"/>
    </w:rPr>
  </w:style>
  <w:style w:type="paragraph" w:styleId="Corpsdetexte">
    <w:name w:val="Body Text"/>
    <w:basedOn w:val="Normal"/>
    <w:link w:val="CorpsdetexteCar"/>
    <w:uiPriority w:val="1"/>
    <w:qFormat/>
    <w:rsid w:val="00D97A89"/>
    <w:pPr>
      <w:widowControl w:val="0"/>
      <w:autoSpaceDE w:val="0"/>
      <w:autoSpaceDN w:val="0"/>
      <w:spacing w:after="0" w:line="240" w:lineRule="auto"/>
      <w:jc w:val="left"/>
    </w:pPr>
    <w:rPr>
      <w:rFonts w:ascii="Arial" w:eastAsia="Arial" w:hAnsi="Arial" w:cs="Arial"/>
      <w:sz w:val="24"/>
      <w:szCs w:val="24"/>
      <w:lang w:val="en-US"/>
    </w:rPr>
  </w:style>
  <w:style w:type="character" w:customStyle="1" w:styleId="CorpsdetexteCar">
    <w:name w:val="Corps de texte Car"/>
    <w:basedOn w:val="Policepardfaut"/>
    <w:link w:val="Corpsdetexte"/>
    <w:uiPriority w:val="1"/>
    <w:rsid w:val="00D97A89"/>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08008">
      <w:bodyDiv w:val="1"/>
      <w:marLeft w:val="0"/>
      <w:marRight w:val="0"/>
      <w:marTop w:val="0"/>
      <w:marBottom w:val="0"/>
      <w:divBdr>
        <w:top w:val="none" w:sz="0" w:space="0" w:color="auto"/>
        <w:left w:val="none" w:sz="0" w:space="0" w:color="auto"/>
        <w:bottom w:val="none" w:sz="0" w:space="0" w:color="auto"/>
        <w:right w:val="none" w:sz="0" w:space="0" w:color="auto"/>
      </w:divBdr>
    </w:div>
    <w:div w:id="570164334">
      <w:bodyDiv w:val="1"/>
      <w:marLeft w:val="0"/>
      <w:marRight w:val="0"/>
      <w:marTop w:val="0"/>
      <w:marBottom w:val="0"/>
      <w:divBdr>
        <w:top w:val="none" w:sz="0" w:space="0" w:color="auto"/>
        <w:left w:val="none" w:sz="0" w:space="0" w:color="auto"/>
        <w:bottom w:val="none" w:sz="0" w:space="0" w:color="auto"/>
        <w:right w:val="none" w:sz="0" w:space="0" w:color="auto"/>
      </w:divBdr>
    </w:div>
    <w:div w:id="672492657">
      <w:bodyDiv w:val="1"/>
      <w:marLeft w:val="0"/>
      <w:marRight w:val="0"/>
      <w:marTop w:val="0"/>
      <w:marBottom w:val="0"/>
      <w:divBdr>
        <w:top w:val="none" w:sz="0" w:space="0" w:color="auto"/>
        <w:left w:val="none" w:sz="0" w:space="0" w:color="auto"/>
        <w:bottom w:val="none" w:sz="0" w:space="0" w:color="auto"/>
        <w:right w:val="none" w:sz="0" w:space="0" w:color="auto"/>
      </w:divBdr>
    </w:div>
    <w:div w:id="1173377464">
      <w:bodyDiv w:val="1"/>
      <w:marLeft w:val="0"/>
      <w:marRight w:val="0"/>
      <w:marTop w:val="0"/>
      <w:marBottom w:val="0"/>
      <w:divBdr>
        <w:top w:val="none" w:sz="0" w:space="0" w:color="auto"/>
        <w:left w:val="none" w:sz="0" w:space="0" w:color="auto"/>
        <w:bottom w:val="none" w:sz="0" w:space="0" w:color="auto"/>
        <w:right w:val="none" w:sz="0" w:space="0" w:color="auto"/>
      </w:divBdr>
    </w:div>
    <w:div w:id="1244535092">
      <w:bodyDiv w:val="1"/>
      <w:marLeft w:val="0"/>
      <w:marRight w:val="0"/>
      <w:marTop w:val="0"/>
      <w:marBottom w:val="0"/>
      <w:divBdr>
        <w:top w:val="none" w:sz="0" w:space="0" w:color="auto"/>
        <w:left w:val="none" w:sz="0" w:space="0" w:color="auto"/>
        <w:bottom w:val="none" w:sz="0" w:space="0" w:color="auto"/>
        <w:right w:val="none" w:sz="0" w:space="0" w:color="auto"/>
      </w:divBdr>
    </w:div>
    <w:div w:id="1310672741">
      <w:bodyDiv w:val="1"/>
      <w:marLeft w:val="0"/>
      <w:marRight w:val="0"/>
      <w:marTop w:val="0"/>
      <w:marBottom w:val="0"/>
      <w:divBdr>
        <w:top w:val="none" w:sz="0" w:space="0" w:color="auto"/>
        <w:left w:val="none" w:sz="0" w:space="0" w:color="auto"/>
        <w:bottom w:val="none" w:sz="0" w:space="0" w:color="auto"/>
        <w:right w:val="none" w:sz="0" w:space="0" w:color="auto"/>
      </w:divBdr>
    </w:div>
    <w:div w:id="1336761294">
      <w:bodyDiv w:val="1"/>
      <w:marLeft w:val="0"/>
      <w:marRight w:val="0"/>
      <w:marTop w:val="0"/>
      <w:marBottom w:val="0"/>
      <w:divBdr>
        <w:top w:val="none" w:sz="0" w:space="0" w:color="auto"/>
        <w:left w:val="none" w:sz="0" w:space="0" w:color="auto"/>
        <w:bottom w:val="none" w:sz="0" w:space="0" w:color="auto"/>
        <w:right w:val="none" w:sz="0" w:space="0" w:color="auto"/>
      </w:divBdr>
    </w:div>
    <w:div w:id="1398701385">
      <w:bodyDiv w:val="1"/>
      <w:marLeft w:val="0"/>
      <w:marRight w:val="0"/>
      <w:marTop w:val="0"/>
      <w:marBottom w:val="0"/>
      <w:divBdr>
        <w:top w:val="none" w:sz="0" w:space="0" w:color="auto"/>
        <w:left w:val="none" w:sz="0" w:space="0" w:color="auto"/>
        <w:bottom w:val="none" w:sz="0" w:space="0" w:color="auto"/>
        <w:right w:val="none" w:sz="0" w:space="0" w:color="auto"/>
      </w:divBdr>
    </w:div>
    <w:div w:id="1419866703">
      <w:bodyDiv w:val="1"/>
      <w:marLeft w:val="0"/>
      <w:marRight w:val="0"/>
      <w:marTop w:val="0"/>
      <w:marBottom w:val="0"/>
      <w:divBdr>
        <w:top w:val="none" w:sz="0" w:space="0" w:color="auto"/>
        <w:left w:val="none" w:sz="0" w:space="0" w:color="auto"/>
        <w:bottom w:val="none" w:sz="0" w:space="0" w:color="auto"/>
        <w:right w:val="none" w:sz="0" w:space="0" w:color="auto"/>
      </w:divBdr>
    </w:div>
    <w:div w:id="1438869860">
      <w:bodyDiv w:val="1"/>
      <w:marLeft w:val="0"/>
      <w:marRight w:val="0"/>
      <w:marTop w:val="0"/>
      <w:marBottom w:val="0"/>
      <w:divBdr>
        <w:top w:val="none" w:sz="0" w:space="0" w:color="auto"/>
        <w:left w:val="none" w:sz="0" w:space="0" w:color="auto"/>
        <w:bottom w:val="none" w:sz="0" w:space="0" w:color="auto"/>
        <w:right w:val="none" w:sz="0" w:space="0" w:color="auto"/>
      </w:divBdr>
    </w:div>
    <w:div w:id="1868593541">
      <w:bodyDiv w:val="1"/>
      <w:marLeft w:val="0"/>
      <w:marRight w:val="0"/>
      <w:marTop w:val="0"/>
      <w:marBottom w:val="0"/>
      <w:divBdr>
        <w:top w:val="none" w:sz="0" w:space="0" w:color="auto"/>
        <w:left w:val="none" w:sz="0" w:space="0" w:color="auto"/>
        <w:bottom w:val="none" w:sz="0" w:space="0" w:color="auto"/>
        <w:right w:val="none" w:sz="0" w:space="0" w:color="auto"/>
      </w:divBdr>
      <w:divsChild>
        <w:div w:id="1030960797">
          <w:marLeft w:val="0"/>
          <w:marRight w:val="0"/>
          <w:marTop w:val="0"/>
          <w:marBottom w:val="0"/>
          <w:divBdr>
            <w:top w:val="none" w:sz="0" w:space="0" w:color="auto"/>
            <w:left w:val="none" w:sz="0" w:space="0" w:color="auto"/>
            <w:bottom w:val="none" w:sz="0" w:space="0" w:color="auto"/>
            <w:right w:val="none" w:sz="0" w:space="0" w:color="auto"/>
          </w:divBdr>
        </w:div>
        <w:div w:id="1182664505">
          <w:marLeft w:val="0"/>
          <w:marRight w:val="0"/>
          <w:marTop w:val="0"/>
          <w:marBottom w:val="0"/>
          <w:divBdr>
            <w:top w:val="none" w:sz="0" w:space="0" w:color="auto"/>
            <w:left w:val="none" w:sz="0" w:space="0" w:color="auto"/>
            <w:bottom w:val="none" w:sz="0" w:space="0" w:color="auto"/>
            <w:right w:val="none" w:sz="0" w:space="0" w:color="auto"/>
          </w:divBdr>
        </w:div>
        <w:div w:id="707224129">
          <w:marLeft w:val="0"/>
          <w:marRight w:val="0"/>
          <w:marTop w:val="0"/>
          <w:marBottom w:val="0"/>
          <w:divBdr>
            <w:top w:val="none" w:sz="0" w:space="0" w:color="auto"/>
            <w:left w:val="none" w:sz="0" w:space="0" w:color="auto"/>
            <w:bottom w:val="none" w:sz="0" w:space="0" w:color="auto"/>
            <w:right w:val="none" w:sz="0" w:space="0" w:color="auto"/>
          </w:divBdr>
        </w:div>
        <w:div w:id="2000767388">
          <w:marLeft w:val="0"/>
          <w:marRight w:val="0"/>
          <w:marTop w:val="0"/>
          <w:marBottom w:val="0"/>
          <w:divBdr>
            <w:top w:val="none" w:sz="0" w:space="0" w:color="auto"/>
            <w:left w:val="none" w:sz="0" w:space="0" w:color="auto"/>
            <w:bottom w:val="none" w:sz="0" w:space="0" w:color="auto"/>
            <w:right w:val="none" w:sz="0" w:space="0" w:color="auto"/>
          </w:divBdr>
        </w:div>
        <w:div w:id="2009138716">
          <w:marLeft w:val="0"/>
          <w:marRight w:val="0"/>
          <w:marTop w:val="0"/>
          <w:marBottom w:val="0"/>
          <w:divBdr>
            <w:top w:val="none" w:sz="0" w:space="0" w:color="auto"/>
            <w:left w:val="none" w:sz="0" w:space="0" w:color="auto"/>
            <w:bottom w:val="none" w:sz="0" w:space="0" w:color="auto"/>
            <w:right w:val="none" w:sz="0" w:space="0" w:color="auto"/>
          </w:divBdr>
        </w:div>
      </w:divsChild>
    </w:div>
    <w:div w:id="1889754350">
      <w:bodyDiv w:val="1"/>
      <w:marLeft w:val="0"/>
      <w:marRight w:val="0"/>
      <w:marTop w:val="0"/>
      <w:marBottom w:val="0"/>
      <w:divBdr>
        <w:top w:val="none" w:sz="0" w:space="0" w:color="auto"/>
        <w:left w:val="none" w:sz="0" w:space="0" w:color="auto"/>
        <w:bottom w:val="none" w:sz="0" w:space="0" w:color="auto"/>
        <w:right w:val="none" w:sz="0" w:space="0" w:color="auto"/>
      </w:divBdr>
      <w:divsChild>
        <w:div w:id="1282611792">
          <w:marLeft w:val="0"/>
          <w:marRight w:val="0"/>
          <w:marTop w:val="0"/>
          <w:marBottom w:val="0"/>
          <w:divBdr>
            <w:top w:val="none" w:sz="0" w:space="0" w:color="auto"/>
            <w:left w:val="none" w:sz="0" w:space="0" w:color="auto"/>
            <w:bottom w:val="none" w:sz="0" w:space="0" w:color="auto"/>
            <w:right w:val="none" w:sz="0" w:space="0" w:color="auto"/>
          </w:divBdr>
        </w:div>
        <w:div w:id="1969776852">
          <w:marLeft w:val="0"/>
          <w:marRight w:val="0"/>
          <w:marTop w:val="0"/>
          <w:marBottom w:val="0"/>
          <w:divBdr>
            <w:top w:val="none" w:sz="0" w:space="0" w:color="auto"/>
            <w:left w:val="none" w:sz="0" w:space="0" w:color="auto"/>
            <w:bottom w:val="none" w:sz="0" w:space="0" w:color="auto"/>
            <w:right w:val="none" w:sz="0" w:space="0" w:color="auto"/>
          </w:divBdr>
        </w:div>
        <w:div w:id="1003364354">
          <w:marLeft w:val="0"/>
          <w:marRight w:val="0"/>
          <w:marTop w:val="0"/>
          <w:marBottom w:val="0"/>
          <w:divBdr>
            <w:top w:val="none" w:sz="0" w:space="0" w:color="auto"/>
            <w:left w:val="none" w:sz="0" w:space="0" w:color="auto"/>
            <w:bottom w:val="none" w:sz="0" w:space="0" w:color="auto"/>
            <w:right w:val="none" w:sz="0" w:space="0" w:color="auto"/>
          </w:divBdr>
        </w:div>
        <w:div w:id="245386772">
          <w:marLeft w:val="0"/>
          <w:marRight w:val="0"/>
          <w:marTop w:val="0"/>
          <w:marBottom w:val="0"/>
          <w:divBdr>
            <w:top w:val="none" w:sz="0" w:space="0" w:color="auto"/>
            <w:left w:val="none" w:sz="0" w:space="0" w:color="auto"/>
            <w:bottom w:val="none" w:sz="0" w:space="0" w:color="auto"/>
            <w:right w:val="none" w:sz="0" w:space="0" w:color="auto"/>
          </w:divBdr>
        </w:div>
        <w:div w:id="1641573146">
          <w:marLeft w:val="0"/>
          <w:marRight w:val="0"/>
          <w:marTop w:val="0"/>
          <w:marBottom w:val="0"/>
          <w:divBdr>
            <w:top w:val="none" w:sz="0" w:space="0" w:color="auto"/>
            <w:left w:val="none" w:sz="0" w:space="0" w:color="auto"/>
            <w:bottom w:val="none" w:sz="0" w:space="0" w:color="auto"/>
            <w:right w:val="none" w:sz="0" w:space="0" w:color="auto"/>
          </w:divBdr>
        </w:div>
        <w:div w:id="1640575248">
          <w:marLeft w:val="0"/>
          <w:marRight w:val="0"/>
          <w:marTop w:val="0"/>
          <w:marBottom w:val="0"/>
          <w:divBdr>
            <w:top w:val="none" w:sz="0" w:space="0" w:color="auto"/>
            <w:left w:val="none" w:sz="0" w:space="0" w:color="auto"/>
            <w:bottom w:val="none" w:sz="0" w:space="0" w:color="auto"/>
            <w:right w:val="none" w:sz="0" w:space="0" w:color="auto"/>
          </w:divBdr>
        </w:div>
        <w:div w:id="1512719791">
          <w:marLeft w:val="0"/>
          <w:marRight w:val="0"/>
          <w:marTop w:val="0"/>
          <w:marBottom w:val="0"/>
          <w:divBdr>
            <w:top w:val="none" w:sz="0" w:space="0" w:color="auto"/>
            <w:left w:val="none" w:sz="0" w:space="0" w:color="auto"/>
            <w:bottom w:val="none" w:sz="0" w:space="0" w:color="auto"/>
            <w:right w:val="none" w:sz="0" w:space="0" w:color="auto"/>
          </w:divBdr>
        </w:div>
      </w:divsChild>
    </w:div>
    <w:div w:id="1910455743">
      <w:bodyDiv w:val="1"/>
      <w:marLeft w:val="0"/>
      <w:marRight w:val="0"/>
      <w:marTop w:val="0"/>
      <w:marBottom w:val="0"/>
      <w:divBdr>
        <w:top w:val="none" w:sz="0" w:space="0" w:color="auto"/>
        <w:left w:val="none" w:sz="0" w:space="0" w:color="auto"/>
        <w:bottom w:val="none" w:sz="0" w:space="0" w:color="auto"/>
        <w:right w:val="none" w:sz="0" w:space="0" w:color="auto"/>
      </w:divBdr>
    </w:div>
    <w:div w:id="1930192878">
      <w:bodyDiv w:val="1"/>
      <w:marLeft w:val="0"/>
      <w:marRight w:val="0"/>
      <w:marTop w:val="0"/>
      <w:marBottom w:val="0"/>
      <w:divBdr>
        <w:top w:val="none" w:sz="0" w:space="0" w:color="auto"/>
        <w:left w:val="none" w:sz="0" w:space="0" w:color="auto"/>
        <w:bottom w:val="none" w:sz="0" w:space="0" w:color="auto"/>
        <w:right w:val="none" w:sz="0" w:space="0" w:color="auto"/>
      </w:divBdr>
    </w:div>
    <w:div w:id="2084138996">
      <w:bodyDiv w:val="1"/>
      <w:marLeft w:val="0"/>
      <w:marRight w:val="0"/>
      <w:marTop w:val="0"/>
      <w:marBottom w:val="0"/>
      <w:divBdr>
        <w:top w:val="none" w:sz="0" w:space="0" w:color="auto"/>
        <w:left w:val="none" w:sz="0" w:space="0" w:color="auto"/>
        <w:bottom w:val="none" w:sz="0" w:space="0" w:color="auto"/>
        <w:right w:val="none" w:sz="0" w:space="0" w:color="auto"/>
      </w:divBdr>
    </w:div>
    <w:div w:id="21171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72F4F-2616-034C-B35A-54724614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1410</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Myotte-Duquet</dc:creator>
  <cp:keywords/>
  <dc:description/>
  <cp:lastModifiedBy>Rachel Ngo BIKOB</cp:lastModifiedBy>
  <cp:revision>16</cp:revision>
  <cp:lastPrinted>2022-05-11T08:43:00Z</cp:lastPrinted>
  <dcterms:created xsi:type="dcterms:W3CDTF">2021-02-24T10:50:00Z</dcterms:created>
  <dcterms:modified xsi:type="dcterms:W3CDTF">2022-05-11T08:43:00Z</dcterms:modified>
</cp:coreProperties>
</file>