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2" w:type="dxa"/>
        <w:tblLayout w:type="fixed"/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90"/>
        <w:gridCol w:w="6445"/>
      </w:tblGrid>
      <w:tr w:rsidR="002450E3" w14:paraId="40D0A62A" w14:textId="77777777" w:rsidTr="0087139E">
        <w:tc>
          <w:tcPr>
            <w:tcW w:w="2190" w:type="dxa"/>
            <w:shd w:val="clear" w:color="auto" w:fill="FFFFFF"/>
          </w:tcPr>
          <w:p w14:paraId="51027F9A" w14:textId="77777777" w:rsidR="002450E3" w:rsidRDefault="002450E3" w:rsidP="0087139E">
            <w:pPr>
              <w:pStyle w:val="Contenudetableau"/>
              <w:pageBreakBefore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1DCED7A4" wp14:editId="23336427">
                  <wp:simplePos x="0" y="0"/>
                  <wp:positionH relativeFrom="character">
                    <wp:posOffset>34925</wp:posOffset>
                  </wp:positionH>
                  <wp:positionV relativeFrom="line">
                    <wp:posOffset>-1259840</wp:posOffset>
                  </wp:positionV>
                  <wp:extent cx="1259205" cy="1259205"/>
                  <wp:effectExtent l="0" t="0" r="0" b="0"/>
                  <wp:wrapSquare wrapText="largest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205" cy="1259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shd w:val="clear" w:color="auto" w:fill="FFFFFF"/>
          </w:tcPr>
          <w:p w14:paraId="67E60A57" w14:textId="77777777" w:rsidR="002450E3" w:rsidRDefault="002450E3" w:rsidP="0087139E">
            <w:pPr>
              <w:pStyle w:val="Paragraphedeliste1"/>
              <w:ind w:left="5" w:right="-8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Fiche d'inscription au concours </w:t>
            </w:r>
          </w:p>
          <w:p w14:paraId="7F278BCF" w14:textId="77777777" w:rsidR="002450E3" w:rsidRDefault="002450E3" w:rsidP="0087139E">
            <w:pPr>
              <w:pStyle w:val="Paragraphedeliste1"/>
              <w:ind w:left="5" w:right="-8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 thèse en 180 secondes – MT 180</w:t>
            </w:r>
          </w:p>
          <w:p w14:paraId="2B2B8D18" w14:textId="77777777" w:rsidR="002450E3" w:rsidRDefault="002450E3" w:rsidP="0087139E">
            <w:pPr>
              <w:pStyle w:val="Paragraphedeliste1"/>
              <w:ind w:left="5" w:right="-85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Finale nationale - </w:t>
            </w:r>
            <w:r w:rsidRPr="001C469C">
              <w:rPr>
                <w:rFonts w:ascii="Verdana" w:hAnsi="Verdana"/>
                <w:b/>
                <w:sz w:val="20"/>
                <w:szCs w:val="20"/>
              </w:rPr>
              <w:t>Égypte</w:t>
            </w:r>
          </w:p>
        </w:tc>
      </w:tr>
      <w:tr w:rsidR="002450E3" w14:paraId="05729647" w14:textId="77777777" w:rsidTr="0087139E">
        <w:tblPrEx>
          <w:tblCellMar>
            <w:left w:w="42" w:type="dxa"/>
          </w:tblCellMar>
        </w:tblPrEx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F8367EF" w14:textId="77777777" w:rsidR="002450E3" w:rsidRDefault="002450E3" w:rsidP="0087139E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F370B07" w14:textId="77777777" w:rsidR="002450E3" w:rsidRDefault="002450E3" w:rsidP="008713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Photo du candidat</w:t>
            </w:r>
          </w:p>
          <w:p w14:paraId="4DAEBECB" w14:textId="77777777" w:rsidR="002450E3" w:rsidRDefault="002450E3" w:rsidP="0087139E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3DA54E0" w14:textId="0953C19D" w:rsidR="002450E3" w:rsidRDefault="002450E3" w:rsidP="0087139E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9F6FB21" w14:textId="77777777" w:rsidR="002450E3" w:rsidRDefault="002450E3" w:rsidP="0087139E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30CEE18" w14:textId="77777777" w:rsidR="002450E3" w:rsidRDefault="002450E3" w:rsidP="0087139E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216BEAD" w14:textId="77777777" w:rsidR="002450E3" w:rsidRDefault="002450E3" w:rsidP="0087139E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D9DAFEA" w14:textId="77777777" w:rsidR="002450E3" w:rsidRDefault="002450E3" w:rsidP="0087139E">
            <w:pPr>
              <w:pStyle w:val="Contenudetableau"/>
              <w:shd w:val="clear" w:color="auto" w:fill="FFFFFF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450E3" w14:paraId="3334699C" w14:textId="77777777" w:rsidTr="0087139E">
        <w:tblPrEx>
          <w:tblCellMar>
            <w:left w:w="42" w:type="dxa"/>
          </w:tblCellMar>
        </w:tblPrEx>
        <w:tc>
          <w:tcPr>
            <w:tcW w:w="86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7FBD559" w14:textId="77777777" w:rsidR="002450E3" w:rsidRDefault="002450E3" w:rsidP="0087139E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Identité du candidat :</w:t>
            </w:r>
          </w:p>
        </w:tc>
      </w:tr>
      <w:tr w:rsidR="002450E3" w14:paraId="73215667" w14:textId="77777777" w:rsidTr="0087139E">
        <w:tblPrEx>
          <w:tblCellMar>
            <w:left w:w="42" w:type="dxa"/>
          </w:tblCellMar>
        </w:tblPrEx>
        <w:tc>
          <w:tcPr>
            <w:tcW w:w="86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C45AF0" w14:textId="77777777" w:rsidR="002450E3" w:rsidRDefault="002450E3" w:rsidP="0087139E">
            <w:pPr>
              <w:pStyle w:val="Paragraphedeliste1"/>
              <w:ind w:left="368" w:hanging="368"/>
              <w:rPr>
                <w:rFonts w:ascii="Verdana" w:hAnsi="Verdana"/>
                <w:sz w:val="20"/>
                <w:szCs w:val="20"/>
              </w:rPr>
            </w:pPr>
          </w:p>
          <w:p w14:paraId="13E19E27" w14:textId="068C4B4A" w:rsidR="002450E3" w:rsidRDefault="00735B6B" w:rsidP="0087139E">
            <w:pPr>
              <w:pStyle w:val="Paragraphedeliste1"/>
              <w:ind w:left="368" w:hanging="36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Prénom et nom :</w:t>
            </w:r>
            <w:r w:rsidR="008A650E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17D0679" w14:textId="77777777" w:rsidR="002450E3" w:rsidRDefault="002450E3" w:rsidP="0087139E">
            <w:pPr>
              <w:pStyle w:val="Paragraphedeliste1"/>
              <w:ind w:left="368" w:hanging="368"/>
              <w:rPr>
                <w:rFonts w:ascii="Verdana" w:hAnsi="Verdana"/>
                <w:sz w:val="20"/>
                <w:szCs w:val="20"/>
              </w:rPr>
            </w:pPr>
          </w:p>
          <w:p w14:paraId="446E34A9" w14:textId="4F310C6E" w:rsidR="002450E3" w:rsidRDefault="002450E3" w:rsidP="0087139E">
            <w:pPr>
              <w:pStyle w:val="Paragraphedeliste1"/>
              <w:ind w:left="368" w:hanging="36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Nationalité : </w:t>
            </w:r>
          </w:p>
          <w:p w14:paraId="52E71607" w14:textId="77777777" w:rsidR="002450E3" w:rsidRDefault="002450E3" w:rsidP="0087139E">
            <w:pPr>
              <w:pStyle w:val="Paragraphedeliste1"/>
              <w:ind w:left="368" w:hanging="368"/>
              <w:rPr>
                <w:rFonts w:ascii="Verdana" w:hAnsi="Verdana"/>
                <w:sz w:val="20"/>
                <w:szCs w:val="20"/>
              </w:rPr>
            </w:pPr>
          </w:p>
          <w:p w14:paraId="0644F432" w14:textId="27B6BACB" w:rsidR="002450E3" w:rsidRDefault="002450E3" w:rsidP="0087139E">
            <w:pPr>
              <w:pStyle w:val="Paragraphedeliste1"/>
              <w:ind w:left="368" w:hanging="36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Adresse : </w:t>
            </w:r>
          </w:p>
          <w:p w14:paraId="1E58D9FD" w14:textId="77777777" w:rsidR="002450E3" w:rsidRDefault="002450E3" w:rsidP="0087139E">
            <w:pPr>
              <w:pStyle w:val="Paragraphedeliste1"/>
              <w:ind w:left="368" w:hanging="368"/>
              <w:rPr>
                <w:rFonts w:ascii="Verdana" w:hAnsi="Verdana"/>
                <w:sz w:val="20"/>
                <w:szCs w:val="20"/>
              </w:rPr>
            </w:pPr>
          </w:p>
          <w:p w14:paraId="51AF7EC0" w14:textId="2828C7A1" w:rsidR="002450E3" w:rsidRDefault="002450E3" w:rsidP="0087139E">
            <w:pPr>
              <w:pStyle w:val="Paragraphedeliste1"/>
              <w:ind w:left="368" w:hanging="36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Téléphone : </w:t>
            </w:r>
          </w:p>
          <w:p w14:paraId="549E5C4C" w14:textId="77777777" w:rsidR="002450E3" w:rsidRDefault="002450E3" w:rsidP="0087139E">
            <w:pPr>
              <w:pStyle w:val="Paragraphedeliste1"/>
              <w:ind w:left="368" w:hanging="368"/>
              <w:rPr>
                <w:rFonts w:ascii="Verdana" w:hAnsi="Verdana"/>
                <w:sz w:val="20"/>
                <w:szCs w:val="20"/>
              </w:rPr>
            </w:pPr>
          </w:p>
          <w:p w14:paraId="5A47B390" w14:textId="3F7F22B6" w:rsidR="002450E3" w:rsidRDefault="002450E3" w:rsidP="0087139E">
            <w:pPr>
              <w:pStyle w:val="Paragraphedeliste1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Courriel : </w:t>
            </w:r>
          </w:p>
          <w:p w14:paraId="0BC080FE" w14:textId="77777777" w:rsidR="002450E3" w:rsidRDefault="002450E3" w:rsidP="0087139E">
            <w:pPr>
              <w:pStyle w:val="Paragraphedeliste1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450E3" w14:paraId="58B47D79" w14:textId="77777777" w:rsidTr="0087139E">
        <w:tblPrEx>
          <w:tblCellMar>
            <w:left w:w="42" w:type="dxa"/>
          </w:tblCellMar>
        </w:tblPrEx>
        <w:tc>
          <w:tcPr>
            <w:tcW w:w="86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0FCAE38" w14:textId="77777777" w:rsidR="002450E3" w:rsidRDefault="002450E3" w:rsidP="0087139E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Thèse : </w:t>
            </w:r>
          </w:p>
        </w:tc>
      </w:tr>
      <w:tr w:rsidR="002450E3" w14:paraId="08396C78" w14:textId="77777777" w:rsidTr="0087139E">
        <w:tblPrEx>
          <w:tblCellMar>
            <w:left w:w="42" w:type="dxa"/>
          </w:tblCellMar>
        </w:tblPrEx>
        <w:tc>
          <w:tcPr>
            <w:tcW w:w="86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3E70B6" w14:textId="77777777" w:rsidR="002450E3" w:rsidRDefault="002450E3" w:rsidP="0087139E">
            <w:pPr>
              <w:pStyle w:val="Paragraphedeliste1"/>
              <w:ind w:left="368" w:hanging="368"/>
              <w:rPr>
                <w:rFonts w:ascii="Verdana" w:hAnsi="Verdana"/>
                <w:sz w:val="20"/>
                <w:szCs w:val="20"/>
              </w:rPr>
            </w:pPr>
          </w:p>
          <w:p w14:paraId="3976C338" w14:textId="0B6374F1" w:rsidR="002450E3" w:rsidRDefault="002450E3" w:rsidP="0087139E">
            <w:pPr>
              <w:pStyle w:val="Paragraphedeliste1"/>
              <w:ind w:left="368" w:hanging="36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Université représentée :</w:t>
            </w:r>
          </w:p>
          <w:p w14:paraId="1C2C11AA" w14:textId="77777777" w:rsidR="002450E3" w:rsidRDefault="002450E3" w:rsidP="0087139E">
            <w:pPr>
              <w:pStyle w:val="Paragraphedeliste1"/>
              <w:ind w:left="368" w:hanging="368"/>
              <w:rPr>
                <w:rFonts w:ascii="Verdana" w:hAnsi="Verdana"/>
                <w:sz w:val="20"/>
                <w:szCs w:val="20"/>
              </w:rPr>
            </w:pPr>
          </w:p>
          <w:p w14:paraId="61AE63D3" w14:textId="22567891" w:rsidR="002450E3" w:rsidRDefault="002450E3" w:rsidP="00930C44">
            <w:pPr>
              <w:pStyle w:val="Paragraphedeliste1"/>
              <w:ind w:left="368" w:hanging="368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bookmarkStart w:id="0" w:name="__UnoMark__3600_1116536041"/>
            <w:bookmarkEnd w:id="0"/>
            <w:r>
              <w:rPr>
                <w:rFonts w:ascii="Verdana" w:eastAsia="Calibri" w:hAnsi="Verdana" w:cs="Times New Roman"/>
                <w:sz w:val="20"/>
                <w:szCs w:val="20"/>
              </w:rPr>
              <w:t>Titre de la thèse :</w:t>
            </w:r>
            <w:r w:rsidR="00735B6B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</w:p>
          <w:p w14:paraId="6A5C07CD" w14:textId="77777777" w:rsidR="00930C44" w:rsidRDefault="00930C44" w:rsidP="00930C44">
            <w:pPr>
              <w:pStyle w:val="Paragraphedeliste1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3870E9" w14:textId="77777777" w:rsidR="002450E3" w:rsidRDefault="002450E3" w:rsidP="0087139E">
            <w:pPr>
              <w:pStyle w:val="Paragraphedeliste1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250A3FC" w14:textId="67A4207E" w:rsidR="002450E3" w:rsidRDefault="002450E3" w:rsidP="0087139E">
            <w:pPr>
              <w:pStyle w:val="Paragraphedeliste1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Date première inscription :</w:t>
            </w:r>
            <w:r w:rsidR="00735B6B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</w:p>
          <w:p w14:paraId="4AAFF8CD" w14:textId="77777777" w:rsidR="002450E3" w:rsidRDefault="002450E3" w:rsidP="0087139E">
            <w:pPr>
              <w:pStyle w:val="Paragraphedeliste1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BE8ACC8" w14:textId="1E7F8234" w:rsidR="002450E3" w:rsidRDefault="002450E3" w:rsidP="0087139E">
            <w:pPr>
              <w:pStyle w:val="Paragraphedeliste1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Date de soutenance :</w:t>
            </w:r>
            <w:r w:rsidR="00930C44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</w:p>
        </w:tc>
      </w:tr>
    </w:tbl>
    <w:p w14:paraId="1E02FC15" w14:textId="77777777" w:rsidR="002450E3" w:rsidRDefault="002450E3" w:rsidP="002450E3">
      <w:pPr>
        <w:rPr>
          <w:rFonts w:ascii="Verdana" w:hAnsi="Verdana"/>
          <w:sz w:val="20"/>
          <w:szCs w:val="20"/>
        </w:rPr>
      </w:pPr>
      <w:bookmarkStart w:id="1" w:name="_GoBack"/>
      <w:bookmarkEnd w:id="1"/>
    </w:p>
    <w:p w14:paraId="738D65DA" w14:textId="77777777" w:rsidR="002450E3" w:rsidRDefault="002450E3" w:rsidP="002450E3">
      <w:pPr>
        <w:rPr>
          <w:rFonts w:ascii="Verdana" w:hAnsi="Verdana"/>
          <w:sz w:val="20"/>
          <w:szCs w:val="20"/>
        </w:rPr>
      </w:pPr>
      <w:bookmarkStart w:id="2" w:name="_Hlk507419201"/>
      <w:r>
        <w:rPr>
          <w:rFonts w:ascii="Verdana" w:hAnsi="Verdana"/>
          <w:sz w:val="20"/>
          <w:szCs w:val="20"/>
        </w:rPr>
        <w:lastRenderedPageBreak/>
        <w:t xml:space="preserve">Merci de joindre à la fiche d'inscription : </w:t>
      </w:r>
    </w:p>
    <w:p w14:paraId="12894D31" w14:textId="0F354565" w:rsidR="002450E3" w:rsidRDefault="002450E3" w:rsidP="002450E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– Justificatif d'inscription en thèse pour l'année 201</w:t>
      </w:r>
      <w:r w:rsidR="0029195A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/20</w:t>
      </w:r>
      <w:r w:rsidR="0029195A">
        <w:rPr>
          <w:rFonts w:ascii="Verdana" w:hAnsi="Verdana"/>
          <w:sz w:val="20"/>
          <w:szCs w:val="20"/>
        </w:rPr>
        <w:t>20</w:t>
      </w:r>
      <w:r>
        <w:rPr>
          <w:rFonts w:ascii="Verdana" w:hAnsi="Verdana"/>
          <w:sz w:val="20"/>
          <w:szCs w:val="20"/>
        </w:rPr>
        <w:t xml:space="preserve"> ou 201</w:t>
      </w:r>
      <w:r w:rsidR="0029195A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/201</w:t>
      </w:r>
      <w:r w:rsidR="0029195A">
        <w:rPr>
          <w:rFonts w:ascii="Verdana" w:hAnsi="Verdana"/>
          <w:sz w:val="20"/>
          <w:szCs w:val="20"/>
        </w:rPr>
        <w:t>9</w:t>
      </w:r>
    </w:p>
    <w:p w14:paraId="386300FB" w14:textId="77777777" w:rsidR="002450E3" w:rsidRDefault="002450E3" w:rsidP="002450E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 – Photocopie de la carte d’étudiant de l’établissement du candidat en Égypte</w:t>
      </w:r>
    </w:p>
    <w:p w14:paraId="49296F28" w14:textId="77777777" w:rsidR="002450E3" w:rsidRDefault="002450E3" w:rsidP="002450E3">
      <w:pPr>
        <w:tabs>
          <w:tab w:val="left" w:pos="43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III - Pour les docteurs : le rapport de soutenance ainsi que les comptes rendus des </w:t>
      </w:r>
      <w:r>
        <w:rPr>
          <w:rFonts w:ascii="Verdana" w:hAnsi="Verdana"/>
          <w:sz w:val="20"/>
          <w:szCs w:val="20"/>
        </w:rPr>
        <w:tab/>
        <w:t xml:space="preserve">rapporteurs </w:t>
      </w:r>
    </w:p>
    <w:bookmarkEnd w:id="2"/>
    <w:p w14:paraId="14DB0011" w14:textId="19C1B1DF" w:rsidR="00AA6D2F" w:rsidRPr="0029195A" w:rsidRDefault="002450E3" w:rsidP="0029195A">
      <w:pPr>
        <w:tabs>
          <w:tab w:val="left" w:pos="435"/>
        </w:tabs>
      </w:pPr>
      <w:r w:rsidRPr="00716F4B">
        <w:rPr>
          <w:rFonts w:ascii="Verdana" w:hAnsi="Verdana"/>
          <w:sz w:val="20"/>
          <w:szCs w:val="20"/>
        </w:rPr>
        <w:t>À</w:t>
      </w:r>
      <w:r>
        <w:rPr>
          <w:rFonts w:ascii="Verdana" w:hAnsi="Verdana"/>
          <w:sz w:val="20"/>
          <w:szCs w:val="20"/>
        </w:rPr>
        <w:t xml:space="preserve"> envoyer avant le 30 avril à l'adresse : </w:t>
      </w:r>
      <w:bookmarkStart w:id="3" w:name="__DdeLink__3828_1116536041"/>
      <w:bookmarkEnd w:id="3"/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 xml:space="preserve"> HYPERLINK "mailto:mt180-egypte@eg.auf.org" </w:instrText>
      </w:r>
      <w:r>
        <w:rPr>
          <w:rFonts w:ascii="Verdana" w:hAnsi="Verdana"/>
          <w:sz w:val="20"/>
          <w:szCs w:val="20"/>
        </w:rPr>
        <w:fldChar w:fldCharType="separate"/>
      </w:r>
      <w:r w:rsidRPr="006539A8">
        <w:rPr>
          <w:rStyle w:val="Lienhypertexte"/>
          <w:rFonts w:ascii="Verdana" w:hAnsi="Verdana"/>
          <w:sz w:val="20"/>
          <w:szCs w:val="20"/>
          <w:lang w:eastAsia="en-US"/>
        </w:rPr>
        <w:t>mt180-egypte@eg.auf.org</w:t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</w:p>
    <w:sectPr w:rsidR="00AA6D2F" w:rsidRPr="0029195A" w:rsidSect="00AA6D2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1690" w:bottom="2070" w:left="1752" w:header="720" w:footer="1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398F3" w14:textId="77777777" w:rsidR="005570ED" w:rsidRDefault="005570ED">
      <w:pPr>
        <w:spacing w:after="0" w:line="240" w:lineRule="auto"/>
      </w:pPr>
      <w:r>
        <w:separator/>
      </w:r>
    </w:p>
  </w:endnote>
  <w:endnote w:type="continuationSeparator" w:id="0">
    <w:p w14:paraId="29BF8629" w14:textId="77777777" w:rsidR="005570ED" w:rsidRDefault="0055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E28AD" w14:textId="77777777" w:rsidR="00C933F2" w:rsidRDefault="00BA2700">
    <w:pPr>
      <w:tabs>
        <w:tab w:val="center" w:pos="4205"/>
        <w:tab w:val="right" w:pos="8462"/>
      </w:tabs>
      <w:spacing w:after="0" w:line="259" w:lineRule="auto"/>
      <w:ind w:left="0" w:right="0" w:firstLine="0"/>
      <w:jc w:val="left"/>
    </w:pPr>
    <w:r>
      <w:rPr>
        <w:color w:val="000000"/>
        <w:sz w:val="16"/>
      </w:rPr>
      <w:t xml:space="preserve">AUF-MT180 2019 </w:t>
    </w:r>
    <w:r>
      <w:rPr>
        <w:color w:val="000000"/>
        <w:sz w:val="16"/>
      </w:rPr>
      <w:tab/>
      <w:t xml:space="preserve"> </w:t>
    </w:r>
    <w:r>
      <w:rPr>
        <w:color w:val="000000"/>
        <w:sz w:val="16"/>
      </w:rPr>
      <w:tab/>
    </w:r>
    <w:r>
      <w:rPr>
        <w:color w:val="000000"/>
        <w:sz w:val="16"/>
      </w:rPr>
      <w:fldChar w:fldCharType="begin"/>
    </w:r>
    <w:r>
      <w:rPr>
        <w:color w:val="000000"/>
        <w:sz w:val="16"/>
      </w:rPr>
      <w:instrText xml:space="preserve"> PAGE   \* MERGEFORMAT </w:instrText>
    </w:r>
    <w:r>
      <w:rPr>
        <w:color w:val="000000"/>
        <w:sz w:val="16"/>
      </w:rPr>
      <w:fldChar w:fldCharType="separate"/>
    </w:r>
    <w:r>
      <w:rPr>
        <w:color w:val="000000"/>
        <w:sz w:val="16"/>
      </w:rPr>
      <w:t>1</w:t>
    </w:r>
    <w:r>
      <w:rPr>
        <w:color w:val="000000"/>
        <w:sz w:val="16"/>
      </w:rPr>
      <w:fldChar w:fldCharType="end"/>
    </w:r>
    <w:r>
      <w:rPr>
        <w:color w:val="000000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64B8C" w14:textId="581AA487" w:rsidR="00C933F2" w:rsidRDefault="00BA2700">
    <w:pPr>
      <w:tabs>
        <w:tab w:val="center" w:pos="4205"/>
        <w:tab w:val="right" w:pos="8462"/>
      </w:tabs>
      <w:spacing w:after="0" w:line="259" w:lineRule="auto"/>
      <w:ind w:left="0" w:right="0" w:firstLine="0"/>
      <w:jc w:val="left"/>
    </w:pPr>
    <w:r>
      <w:rPr>
        <w:color w:val="000000"/>
        <w:sz w:val="16"/>
      </w:rPr>
      <w:t>AUF-MT180 20</w:t>
    </w:r>
    <w:r w:rsidR="0029195A">
      <w:rPr>
        <w:color w:val="000000"/>
        <w:sz w:val="16"/>
      </w:rPr>
      <w:t>20</w:t>
    </w:r>
    <w:r>
      <w:rPr>
        <w:color w:val="000000"/>
        <w:sz w:val="16"/>
      </w:rPr>
      <w:tab/>
      <w:t xml:space="preserve"> </w:t>
    </w:r>
    <w:r>
      <w:rPr>
        <w:color w:val="000000"/>
        <w:sz w:val="16"/>
      </w:rPr>
      <w:tab/>
    </w:r>
    <w:r>
      <w:rPr>
        <w:color w:val="000000"/>
        <w:sz w:val="16"/>
      </w:rPr>
      <w:fldChar w:fldCharType="begin"/>
    </w:r>
    <w:r>
      <w:rPr>
        <w:color w:val="000000"/>
        <w:sz w:val="16"/>
      </w:rPr>
      <w:instrText xml:space="preserve"> PAGE   \* MERGEFORMAT </w:instrText>
    </w:r>
    <w:r>
      <w:rPr>
        <w:color w:val="000000"/>
        <w:sz w:val="16"/>
      </w:rPr>
      <w:fldChar w:fldCharType="separate"/>
    </w:r>
    <w:r w:rsidR="008F657A">
      <w:rPr>
        <w:noProof/>
        <w:color w:val="000000"/>
        <w:sz w:val="16"/>
      </w:rPr>
      <w:t>1</w:t>
    </w:r>
    <w:r>
      <w:rPr>
        <w:color w:val="000000"/>
        <w:sz w:val="16"/>
      </w:rPr>
      <w:fldChar w:fldCharType="end"/>
    </w:r>
    <w:r>
      <w:rPr>
        <w:color w:val="000000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F410A" w14:textId="77777777" w:rsidR="00C933F2" w:rsidRDefault="00BA2700">
    <w:pPr>
      <w:tabs>
        <w:tab w:val="center" w:pos="4205"/>
        <w:tab w:val="right" w:pos="8462"/>
      </w:tabs>
      <w:spacing w:after="0" w:line="259" w:lineRule="auto"/>
      <w:ind w:left="0" w:right="0" w:firstLine="0"/>
      <w:jc w:val="left"/>
    </w:pPr>
    <w:r>
      <w:rPr>
        <w:color w:val="000000"/>
        <w:sz w:val="16"/>
      </w:rPr>
      <w:t xml:space="preserve">AUF-MT180 2019 </w:t>
    </w:r>
    <w:r>
      <w:rPr>
        <w:color w:val="000000"/>
        <w:sz w:val="16"/>
      </w:rPr>
      <w:tab/>
      <w:t xml:space="preserve"> </w:t>
    </w:r>
    <w:r>
      <w:rPr>
        <w:color w:val="000000"/>
        <w:sz w:val="16"/>
      </w:rPr>
      <w:tab/>
    </w:r>
    <w:r>
      <w:rPr>
        <w:color w:val="000000"/>
        <w:sz w:val="16"/>
      </w:rPr>
      <w:fldChar w:fldCharType="begin"/>
    </w:r>
    <w:r>
      <w:rPr>
        <w:color w:val="000000"/>
        <w:sz w:val="16"/>
      </w:rPr>
      <w:instrText xml:space="preserve"> PAGE   \* MERGEFORMAT </w:instrText>
    </w:r>
    <w:r>
      <w:rPr>
        <w:color w:val="000000"/>
        <w:sz w:val="16"/>
      </w:rPr>
      <w:fldChar w:fldCharType="separate"/>
    </w:r>
    <w:r>
      <w:rPr>
        <w:color w:val="000000"/>
        <w:sz w:val="16"/>
      </w:rPr>
      <w:t>1</w:t>
    </w:r>
    <w:r>
      <w:rPr>
        <w:color w:val="000000"/>
        <w:sz w:val="16"/>
      </w:rPr>
      <w:fldChar w:fldCharType="end"/>
    </w:r>
    <w:r>
      <w:rPr>
        <w:color w:val="000000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EEB75" w14:textId="77777777" w:rsidR="005570ED" w:rsidRDefault="005570ED">
      <w:pPr>
        <w:spacing w:after="0" w:line="240" w:lineRule="auto"/>
      </w:pPr>
      <w:r>
        <w:separator/>
      </w:r>
    </w:p>
  </w:footnote>
  <w:footnote w:type="continuationSeparator" w:id="0">
    <w:p w14:paraId="06BBC4A5" w14:textId="77777777" w:rsidR="005570ED" w:rsidRDefault="00557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72FB5" w14:textId="77777777" w:rsidR="00AA6D2F" w:rsidRDefault="00AA6D2F" w:rsidP="00AA6D2F">
    <w:pPr>
      <w:pStyle w:val="En-tt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6B0C"/>
    <w:multiLevelType w:val="hybridMultilevel"/>
    <w:tmpl w:val="141E14A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B1E13"/>
    <w:multiLevelType w:val="hybridMultilevel"/>
    <w:tmpl w:val="C0143EBC"/>
    <w:lvl w:ilvl="0" w:tplc="400C969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B7449"/>
    <w:multiLevelType w:val="hybridMultilevel"/>
    <w:tmpl w:val="BED6C2C4"/>
    <w:lvl w:ilvl="0" w:tplc="839EED98">
      <w:start w:val="1"/>
      <w:numFmt w:val="bullet"/>
      <w:lvlText w:val="-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EE89456">
      <w:start w:val="1"/>
      <w:numFmt w:val="bullet"/>
      <w:lvlText w:val="o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990FE60">
      <w:start w:val="1"/>
      <w:numFmt w:val="bullet"/>
      <w:lvlText w:val="▪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DA622D0">
      <w:start w:val="1"/>
      <w:numFmt w:val="bullet"/>
      <w:lvlText w:val="•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9BCAD1A">
      <w:start w:val="1"/>
      <w:numFmt w:val="bullet"/>
      <w:lvlText w:val="o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34C94FA">
      <w:start w:val="1"/>
      <w:numFmt w:val="bullet"/>
      <w:lvlText w:val="▪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B8820D0">
      <w:start w:val="1"/>
      <w:numFmt w:val="bullet"/>
      <w:lvlText w:val="•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29E8A76">
      <w:start w:val="1"/>
      <w:numFmt w:val="bullet"/>
      <w:lvlText w:val="o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4523160">
      <w:start w:val="1"/>
      <w:numFmt w:val="bullet"/>
      <w:lvlText w:val="▪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58313B"/>
    <w:multiLevelType w:val="hybridMultilevel"/>
    <w:tmpl w:val="0A2A5020"/>
    <w:lvl w:ilvl="0" w:tplc="648E21F6">
      <w:start w:val="1"/>
      <w:numFmt w:val="upperRoman"/>
      <w:lvlText w:val="%1"/>
      <w:lvlJc w:val="left"/>
      <w:pPr>
        <w:ind w:left="383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A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7A28C92">
      <w:start w:val="1"/>
      <w:numFmt w:val="bullet"/>
      <w:lvlText w:val="-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95AE3DE">
      <w:start w:val="1"/>
      <w:numFmt w:val="bullet"/>
      <w:lvlText w:val="▪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8F04D94">
      <w:start w:val="1"/>
      <w:numFmt w:val="bullet"/>
      <w:lvlText w:val="•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D9CFA9C">
      <w:start w:val="1"/>
      <w:numFmt w:val="bullet"/>
      <w:lvlText w:val="o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20A1DC0">
      <w:start w:val="1"/>
      <w:numFmt w:val="bullet"/>
      <w:lvlText w:val="▪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4B663FC">
      <w:start w:val="1"/>
      <w:numFmt w:val="bullet"/>
      <w:lvlText w:val="•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6886058">
      <w:start w:val="1"/>
      <w:numFmt w:val="bullet"/>
      <w:lvlText w:val="o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8D07AE2">
      <w:start w:val="1"/>
      <w:numFmt w:val="bullet"/>
      <w:lvlText w:val="▪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096BB5"/>
    <w:multiLevelType w:val="hybridMultilevel"/>
    <w:tmpl w:val="A0DED9E2"/>
    <w:lvl w:ilvl="0" w:tplc="5E0C5F68">
      <w:start w:val="1"/>
      <w:numFmt w:val="upperRoman"/>
      <w:lvlText w:val="%1"/>
      <w:lvlJc w:val="left"/>
      <w:pPr>
        <w:ind w:left="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6807F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95ED0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30436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D7A71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0C6C4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4291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130D0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ADCFA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322A23"/>
    <w:multiLevelType w:val="hybridMultilevel"/>
    <w:tmpl w:val="91F4CFDC"/>
    <w:lvl w:ilvl="0" w:tplc="A3D25A56">
      <w:start w:val="6"/>
      <w:numFmt w:val="upperRoman"/>
      <w:lvlText w:val="%1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F8ED6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708B3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6AE9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87CA8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A84A2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21C6B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D50C8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3D2D1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AA4201"/>
    <w:multiLevelType w:val="hybridMultilevel"/>
    <w:tmpl w:val="FE20AEA8"/>
    <w:lvl w:ilvl="0" w:tplc="1F3225A2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3F2"/>
    <w:rsid w:val="002450E3"/>
    <w:rsid w:val="0029195A"/>
    <w:rsid w:val="002F6E84"/>
    <w:rsid w:val="00307B1D"/>
    <w:rsid w:val="003E1375"/>
    <w:rsid w:val="004B167D"/>
    <w:rsid w:val="004E0130"/>
    <w:rsid w:val="005570ED"/>
    <w:rsid w:val="005D503D"/>
    <w:rsid w:val="006D2B1D"/>
    <w:rsid w:val="00735B6B"/>
    <w:rsid w:val="007A0139"/>
    <w:rsid w:val="007A7AF1"/>
    <w:rsid w:val="007B59E1"/>
    <w:rsid w:val="008A650E"/>
    <w:rsid w:val="008C059F"/>
    <w:rsid w:val="008F657A"/>
    <w:rsid w:val="00930C44"/>
    <w:rsid w:val="009739A6"/>
    <w:rsid w:val="00A40C87"/>
    <w:rsid w:val="00A44B1E"/>
    <w:rsid w:val="00A763C2"/>
    <w:rsid w:val="00AA6D2F"/>
    <w:rsid w:val="00AC6C02"/>
    <w:rsid w:val="00BA2700"/>
    <w:rsid w:val="00BF365C"/>
    <w:rsid w:val="00C933F2"/>
    <w:rsid w:val="00CC12D7"/>
    <w:rsid w:val="00D667B4"/>
    <w:rsid w:val="00FC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828C"/>
  <w15:docId w15:val="{29158A50-4717-4791-9DDA-2E6BF85C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 w:line="251" w:lineRule="auto"/>
      <w:ind w:left="10" w:right="52" w:hanging="10"/>
      <w:jc w:val="both"/>
    </w:pPr>
    <w:rPr>
      <w:rFonts w:ascii="Times New Roman" w:eastAsia="Times New Roman" w:hAnsi="Times New Roman" w:cs="Times New Roman"/>
      <w:color w:val="00000A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D667B4"/>
    <w:pPr>
      <w:ind w:left="720"/>
      <w:contextualSpacing/>
    </w:pPr>
  </w:style>
  <w:style w:type="character" w:styleId="Lienhypertexte">
    <w:name w:val="Hyperlink"/>
    <w:rsid w:val="00AA6D2F"/>
    <w:rPr>
      <w:color w:val="0563C1"/>
      <w:u w:val="single"/>
    </w:rPr>
  </w:style>
  <w:style w:type="paragraph" w:customStyle="1" w:styleId="Paragraphedeliste1">
    <w:name w:val="Paragraphe de liste1"/>
    <w:basedOn w:val="Normal"/>
    <w:rsid w:val="00AA6D2F"/>
    <w:pPr>
      <w:suppressAutoHyphens/>
      <w:spacing w:after="0" w:line="276" w:lineRule="auto"/>
      <w:ind w:left="720" w:right="0" w:firstLine="0"/>
      <w:contextualSpacing/>
      <w:jc w:val="left"/>
    </w:pPr>
    <w:rPr>
      <w:rFonts w:ascii="Arial" w:eastAsia="Arial" w:hAnsi="Arial" w:cs="Arial"/>
      <w:color w:val="000000"/>
      <w:kern w:val="1"/>
      <w:sz w:val="22"/>
      <w:lang w:val="fr-CA" w:eastAsia="fr-CA"/>
    </w:rPr>
  </w:style>
  <w:style w:type="paragraph" w:customStyle="1" w:styleId="Contenudetableau">
    <w:name w:val="Contenu de tableau"/>
    <w:basedOn w:val="Normal"/>
    <w:rsid w:val="00AA6D2F"/>
    <w:pPr>
      <w:suppressAutoHyphens/>
      <w:spacing w:after="0" w:line="240" w:lineRule="auto"/>
      <w:ind w:left="0" w:right="0" w:firstLine="0"/>
      <w:jc w:val="left"/>
    </w:pPr>
    <w:rPr>
      <w:rFonts w:ascii="Calibri" w:eastAsia="Droid Sans Fallback" w:hAnsi="Calibri" w:cs="Calibri"/>
      <w:kern w:val="1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AA6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6D2F"/>
    <w:rPr>
      <w:rFonts w:ascii="Times New Roman" w:eastAsia="Times New Roman" w:hAnsi="Times New Roman" w:cs="Times New Roman"/>
      <w:color w:val="00000A"/>
      <w:sz w:val="19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1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2D7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7" ma:contentTypeDescription="Crée un document." ma:contentTypeScope="" ma:versionID="930c64054d7645e5c9bab960c8f8caea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12ec076f1806fdc85c9eb7df185b1902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E7A57B-29AE-46F6-BFA4-E970B682EBDF}"/>
</file>

<file path=customXml/itemProps2.xml><?xml version="1.0" encoding="utf-8"?>
<ds:datastoreItem xmlns:ds="http://schemas.openxmlformats.org/officeDocument/2006/customXml" ds:itemID="{8BC607CB-2F24-447C-A207-175A70AE13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customXml/itemProps3.xml><?xml version="1.0" encoding="utf-8"?>
<ds:datastoreItem xmlns:ds="http://schemas.openxmlformats.org/officeDocument/2006/customXml" ds:itemID="{E61FD028-F1FE-49D5-B2CA-AE8FE47CF1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Appel Ã€ candidature - MT180 - Liban 2019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Appel Ã€ candidature - MT180 - Liban 2019</dc:title>
  <dc:subject/>
  <dc:creator>mireille el rayess</dc:creator>
  <cp:keywords/>
  <cp:lastModifiedBy>Mireille Rayess</cp:lastModifiedBy>
  <cp:revision>2</cp:revision>
  <cp:lastPrinted>2019-03-04T11:11:00Z</cp:lastPrinted>
  <dcterms:created xsi:type="dcterms:W3CDTF">2020-03-11T09:44:00Z</dcterms:created>
  <dcterms:modified xsi:type="dcterms:W3CDTF">2020-03-11T09:44:00Z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</Properties>
</file>