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A134" w14:textId="173D74C1" w:rsidR="00A15974" w:rsidRPr="004B0E7C" w:rsidRDefault="0078139D" w:rsidP="00DA2B1B">
      <w:pPr>
        <w:spacing w:before="240" w:after="240" w:line="360" w:lineRule="auto"/>
        <w:ind w:left="288" w:right="288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4B0E7C">
        <w:rPr>
          <w:rFonts w:ascii="Arial" w:hAnsi="Arial" w:cs="Arial"/>
          <w:b/>
          <w:sz w:val="22"/>
          <w:szCs w:val="22"/>
          <w:lang w:val="fr-FR"/>
        </w:rPr>
        <w:t>À la recherche</w:t>
      </w:r>
      <w:r w:rsidR="00CD2571" w:rsidRPr="004B0E7C">
        <w:rPr>
          <w:rFonts w:ascii="Arial" w:hAnsi="Arial" w:cs="Arial"/>
          <w:b/>
          <w:sz w:val="22"/>
          <w:szCs w:val="22"/>
          <w:lang w:val="fr-FR"/>
        </w:rPr>
        <w:t xml:space="preserve"> de l'horizon </w:t>
      </w:r>
      <w:r w:rsidR="004B0E7C" w:rsidRPr="004B0E7C">
        <w:rPr>
          <w:rFonts w:ascii="Arial" w:hAnsi="Arial" w:cs="Arial"/>
          <w:b/>
          <w:lang w:val="fr-FR"/>
        </w:rPr>
        <w:t>de l’égalité</w:t>
      </w:r>
    </w:p>
    <w:p w14:paraId="5E6523C0" w14:textId="77777777" w:rsidR="009E3144" w:rsidRPr="00DA2B1B" w:rsidRDefault="009E3144" w:rsidP="00DA2B1B">
      <w:pPr>
        <w:spacing w:line="360" w:lineRule="auto"/>
        <w:ind w:left="288" w:right="288"/>
        <w:jc w:val="both"/>
        <w:rPr>
          <w:rFonts w:ascii="Arial" w:hAnsi="Arial" w:cs="Arial"/>
          <w:sz w:val="22"/>
          <w:szCs w:val="22"/>
          <w:lang w:val="fr-FR"/>
        </w:rPr>
      </w:pPr>
    </w:p>
    <w:p w14:paraId="6919711D" w14:textId="3191F28F" w:rsidR="00A15974" w:rsidRPr="00DA2B1B" w:rsidRDefault="00A15974" w:rsidP="00DA2B1B">
      <w:pPr>
        <w:spacing w:before="240" w:after="240" w:line="360" w:lineRule="auto"/>
        <w:ind w:left="288" w:right="288"/>
        <w:jc w:val="both"/>
        <w:rPr>
          <w:rFonts w:ascii="Arial" w:hAnsi="Arial" w:cs="Arial"/>
          <w:sz w:val="22"/>
          <w:szCs w:val="22"/>
          <w:lang w:val="fr-FR"/>
        </w:rPr>
      </w:pPr>
      <w:r w:rsidRPr="00DA2B1B">
        <w:rPr>
          <w:rFonts w:ascii="Arial" w:hAnsi="Arial" w:cs="Arial"/>
          <w:sz w:val="22"/>
          <w:szCs w:val="22"/>
          <w:lang w:val="fr-FR"/>
        </w:rPr>
        <w:t>C’est l</w:t>
      </w:r>
      <w:r w:rsidRPr="00DA2B1B">
        <w:rPr>
          <w:rFonts w:ascii="Arial" w:hAnsi="Arial" w:cs="Arial"/>
          <w:sz w:val="22"/>
          <w:szCs w:val="22"/>
          <w:lang w:val="ro-RO"/>
        </w:rPr>
        <w:t xml:space="preserve">a </w:t>
      </w:r>
      <w:r w:rsidR="004B0E7C" w:rsidRPr="00DA2B1B">
        <w:rPr>
          <w:rFonts w:ascii="Arial" w:hAnsi="Arial" w:cs="Arial"/>
          <w:lang w:val="ro-RO"/>
        </w:rPr>
        <w:t>lutte !</w:t>
      </w:r>
      <w:r w:rsidRPr="00DA2B1B">
        <w:rPr>
          <w:rFonts w:ascii="Arial" w:hAnsi="Arial" w:cs="Arial"/>
          <w:sz w:val="22"/>
          <w:szCs w:val="22"/>
          <w:lang w:val="ro-RO"/>
        </w:rPr>
        <w:t xml:space="preserve"> Le mot qui peut mi</w:t>
      </w:r>
      <w:r w:rsidR="008544AB" w:rsidRPr="00DA2B1B">
        <w:rPr>
          <w:rFonts w:ascii="Arial" w:hAnsi="Arial" w:cs="Arial"/>
          <w:sz w:val="22"/>
          <w:szCs w:val="22"/>
          <w:lang w:val="ro-RO"/>
        </w:rPr>
        <w:t>eux décrire la réealité</w:t>
      </w:r>
      <w:r w:rsidRPr="00DA2B1B">
        <w:rPr>
          <w:rFonts w:ascii="Arial" w:hAnsi="Arial" w:cs="Arial"/>
          <w:sz w:val="22"/>
          <w:szCs w:val="22"/>
          <w:lang w:val="ro-RO"/>
        </w:rPr>
        <w:t xml:space="preserve"> actuelle.</w:t>
      </w:r>
      <w:r w:rsidR="00C34529" w:rsidRPr="00DA2B1B">
        <w:rPr>
          <w:rFonts w:ascii="Arial" w:hAnsi="Arial" w:cs="Arial"/>
          <w:sz w:val="22"/>
          <w:szCs w:val="22"/>
          <w:lang w:val="ro-RO"/>
        </w:rPr>
        <w:t xml:space="preserve"> Derriè</w:t>
      </w:r>
      <w:r w:rsidRPr="00DA2B1B">
        <w:rPr>
          <w:rFonts w:ascii="Arial" w:hAnsi="Arial" w:cs="Arial"/>
          <w:sz w:val="22"/>
          <w:szCs w:val="22"/>
          <w:lang w:val="ro-RO"/>
        </w:rPr>
        <w:t>re chaque scintillement des yeux il y a une douleur, des souvenirs, des doutes, des</w:t>
      </w:r>
      <w:r w:rsidR="009E3144" w:rsidRPr="00DA2B1B">
        <w:rPr>
          <w:rFonts w:ascii="Arial" w:hAnsi="Arial" w:cs="Arial"/>
          <w:sz w:val="22"/>
          <w:szCs w:val="22"/>
          <w:lang w:val="ro-RO"/>
        </w:rPr>
        <w:t xml:space="preserve"> craintes, des échecs, des humiliations qui luttent continuellement</w:t>
      </w:r>
      <w:r w:rsidR="00C34529" w:rsidRPr="00DA2B1B">
        <w:rPr>
          <w:rFonts w:ascii="Arial" w:hAnsi="Arial" w:cs="Arial"/>
          <w:sz w:val="22"/>
          <w:szCs w:val="22"/>
          <w:lang w:val="ro-RO"/>
        </w:rPr>
        <w:t xml:space="preserve"> avec nos moments de bonheur, de succè</w:t>
      </w:r>
      <w:r w:rsidR="009E3144" w:rsidRPr="00DA2B1B">
        <w:rPr>
          <w:rFonts w:ascii="Arial" w:hAnsi="Arial" w:cs="Arial"/>
          <w:sz w:val="22"/>
          <w:szCs w:val="22"/>
          <w:lang w:val="ro-RO"/>
        </w:rPr>
        <w:t>s.</w:t>
      </w:r>
      <w:r w:rsidR="00C34529" w:rsidRPr="00DA2B1B">
        <w:rPr>
          <w:rFonts w:ascii="Arial" w:hAnsi="Arial" w:cs="Arial"/>
          <w:sz w:val="22"/>
          <w:szCs w:val="22"/>
          <w:lang w:val="fr-FR"/>
        </w:rPr>
        <w:t xml:space="preserve"> </w:t>
      </w:r>
      <w:r w:rsidR="0078139D" w:rsidRPr="00DA2B1B">
        <w:rPr>
          <w:rFonts w:ascii="Arial" w:hAnsi="Arial" w:cs="Arial"/>
          <w:sz w:val="22"/>
          <w:szCs w:val="22"/>
          <w:lang w:val="fr-FR"/>
        </w:rPr>
        <w:t>Équilibrer</w:t>
      </w:r>
      <w:r w:rsidR="009E3144" w:rsidRPr="00DA2B1B">
        <w:rPr>
          <w:rFonts w:ascii="Arial" w:hAnsi="Arial" w:cs="Arial"/>
          <w:sz w:val="22"/>
          <w:szCs w:val="22"/>
          <w:lang w:val="fr-FR"/>
        </w:rPr>
        <w:t xml:space="preserve"> le tout</w:t>
      </w:r>
      <w:r w:rsidR="004B0E7C">
        <w:rPr>
          <w:rFonts w:ascii="Arial" w:hAnsi="Arial" w:cs="Arial"/>
          <w:sz w:val="22"/>
          <w:szCs w:val="22"/>
          <w:lang w:val="fr-FR"/>
        </w:rPr>
        <w:t xml:space="preserve"> </w:t>
      </w:r>
      <w:r w:rsidR="00C34529" w:rsidRPr="00DA2B1B">
        <w:rPr>
          <w:rFonts w:ascii="Arial" w:hAnsi="Arial" w:cs="Arial"/>
          <w:sz w:val="22"/>
          <w:szCs w:val="22"/>
          <w:lang w:val="fr-FR"/>
        </w:rPr>
        <w:t>- voilà</w:t>
      </w:r>
      <w:r w:rsidR="009E3144" w:rsidRPr="00DA2B1B">
        <w:rPr>
          <w:rFonts w:ascii="Arial" w:hAnsi="Arial" w:cs="Arial"/>
          <w:sz w:val="22"/>
          <w:szCs w:val="22"/>
          <w:lang w:val="fr-FR"/>
        </w:rPr>
        <w:t xml:space="preserve"> ce qui est difficile ! L'équilibre entre les deux</w:t>
      </w:r>
      <w:r w:rsidR="003C0877" w:rsidRPr="00DA2B1B">
        <w:rPr>
          <w:rFonts w:ascii="Arial" w:hAnsi="Arial" w:cs="Arial"/>
          <w:sz w:val="22"/>
          <w:szCs w:val="22"/>
          <w:lang w:val="fr-FR"/>
        </w:rPr>
        <w:t xml:space="preserve"> dimensions réside dans notre potentiel de les épargner</w:t>
      </w:r>
      <w:r w:rsidR="00C34529" w:rsidRPr="00DA2B1B">
        <w:rPr>
          <w:rFonts w:ascii="Arial" w:hAnsi="Arial" w:cs="Arial"/>
          <w:sz w:val="22"/>
          <w:szCs w:val="22"/>
          <w:lang w:val="fr-FR"/>
        </w:rPr>
        <w:t xml:space="preserve"> et</w:t>
      </w:r>
      <w:r w:rsidR="004B0E7C">
        <w:rPr>
          <w:rFonts w:ascii="Arial" w:hAnsi="Arial" w:cs="Arial"/>
          <w:sz w:val="22"/>
          <w:szCs w:val="22"/>
          <w:lang w:val="fr-FR"/>
        </w:rPr>
        <w:t xml:space="preserve"> de</w:t>
      </w:r>
      <w:r w:rsidR="00C34529" w:rsidRPr="00DA2B1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C34529" w:rsidRPr="00DA2B1B">
        <w:rPr>
          <w:rFonts w:ascii="Arial" w:hAnsi="Arial" w:cs="Arial"/>
          <w:sz w:val="22"/>
          <w:szCs w:val="22"/>
          <w:lang w:val="fr-FR"/>
        </w:rPr>
        <w:t>conna</w:t>
      </w:r>
      <w:proofErr w:type="spellEnd"/>
      <w:r w:rsidR="00C34529" w:rsidRPr="00DA2B1B">
        <w:rPr>
          <w:rFonts w:ascii="Arial" w:hAnsi="Arial" w:cs="Arial"/>
          <w:sz w:val="22"/>
          <w:szCs w:val="22"/>
          <w:lang w:val="ro-RO"/>
        </w:rPr>
        <w:t>î</w:t>
      </w:r>
      <w:r w:rsidR="003C0877" w:rsidRPr="00DA2B1B">
        <w:rPr>
          <w:rFonts w:ascii="Arial" w:hAnsi="Arial" w:cs="Arial"/>
          <w:sz w:val="22"/>
          <w:szCs w:val="22"/>
          <w:lang w:val="fr-FR"/>
        </w:rPr>
        <w:t xml:space="preserve">tre le </w:t>
      </w:r>
      <w:r w:rsidR="004B0E7C" w:rsidRPr="00DA2B1B">
        <w:rPr>
          <w:rFonts w:ascii="Arial" w:hAnsi="Arial" w:cs="Arial"/>
          <w:lang w:val="fr-FR"/>
        </w:rPr>
        <w:t>privilège</w:t>
      </w:r>
      <w:r w:rsidR="003C0877" w:rsidRPr="00DA2B1B">
        <w:rPr>
          <w:rFonts w:ascii="Arial" w:hAnsi="Arial" w:cs="Arial"/>
          <w:sz w:val="22"/>
          <w:szCs w:val="22"/>
          <w:lang w:val="fr-FR"/>
        </w:rPr>
        <w:t xml:space="preserve"> du véritable art de </w:t>
      </w:r>
      <w:r w:rsidR="004B0E7C" w:rsidRPr="00DA2B1B">
        <w:rPr>
          <w:rFonts w:ascii="Arial" w:hAnsi="Arial" w:cs="Arial"/>
          <w:lang w:val="fr-FR"/>
        </w:rPr>
        <w:t>vivre :</w:t>
      </w:r>
      <w:r w:rsidR="00C34529" w:rsidRPr="00DA2B1B">
        <w:rPr>
          <w:rFonts w:ascii="Arial" w:hAnsi="Arial" w:cs="Arial"/>
          <w:sz w:val="22"/>
          <w:szCs w:val="22"/>
          <w:lang w:val="fr-FR"/>
        </w:rPr>
        <w:t xml:space="preserve"> ê</w:t>
      </w:r>
      <w:r w:rsidR="003C0877" w:rsidRPr="00DA2B1B">
        <w:rPr>
          <w:rFonts w:ascii="Arial" w:hAnsi="Arial" w:cs="Arial"/>
          <w:sz w:val="22"/>
          <w:szCs w:val="22"/>
          <w:lang w:val="fr-FR"/>
        </w:rPr>
        <w:t>tre par toi-même ce qu’</w:t>
      </w:r>
      <w:r w:rsidR="00B46342" w:rsidRPr="00DA2B1B">
        <w:rPr>
          <w:rFonts w:ascii="Arial" w:hAnsi="Arial" w:cs="Arial"/>
          <w:sz w:val="22"/>
          <w:szCs w:val="22"/>
          <w:lang w:val="fr-FR"/>
        </w:rPr>
        <w:t>il faut être</w:t>
      </w:r>
      <w:r w:rsidR="00B46342" w:rsidRPr="00DA2B1B">
        <w:rPr>
          <w:rFonts w:ascii="Arial" w:hAnsi="Arial" w:cs="Arial"/>
          <w:sz w:val="22"/>
          <w:szCs w:val="22"/>
          <w:lang w:val="ro-RO"/>
        </w:rPr>
        <w:t>,</w:t>
      </w:r>
      <w:r w:rsidR="003C0877" w:rsidRPr="00DA2B1B">
        <w:rPr>
          <w:rFonts w:ascii="Arial" w:hAnsi="Arial" w:cs="Arial"/>
          <w:sz w:val="22"/>
          <w:szCs w:val="22"/>
          <w:lang w:val="fr-FR"/>
        </w:rPr>
        <w:t xml:space="preserve"> c'est-à-dire</w:t>
      </w:r>
      <w:r w:rsidR="00B230CE" w:rsidRPr="00DA2B1B">
        <w:rPr>
          <w:rFonts w:ascii="Arial" w:hAnsi="Arial" w:cs="Arial"/>
          <w:sz w:val="22"/>
          <w:szCs w:val="22"/>
          <w:lang w:val="fr-FR"/>
        </w:rPr>
        <w:t xml:space="preserve"> prendre </w:t>
      </w:r>
      <w:r w:rsidR="004B0E7C">
        <w:rPr>
          <w:rFonts w:ascii="Arial" w:hAnsi="Arial" w:cs="Arial"/>
          <w:lang w:val="fr-FR"/>
        </w:rPr>
        <w:t>l</w:t>
      </w:r>
      <w:r w:rsidR="004B0E7C" w:rsidRPr="00DA2B1B">
        <w:rPr>
          <w:rFonts w:ascii="Arial" w:hAnsi="Arial" w:cs="Arial"/>
          <w:lang w:val="fr-FR"/>
        </w:rPr>
        <w:t>a destinée</w:t>
      </w:r>
      <w:r w:rsidR="00B230CE" w:rsidRPr="00DA2B1B">
        <w:rPr>
          <w:rFonts w:ascii="Arial" w:hAnsi="Arial" w:cs="Arial"/>
          <w:sz w:val="22"/>
          <w:szCs w:val="22"/>
          <w:lang w:val="fr-FR"/>
        </w:rPr>
        <w:t xml:space="preserve"> en</w:t>
      </w:r>
      <w:r w:rsidR="003C0877" w:rsidRPr="00DA2B1B">
        <w:rPr>
          <w:rFonts w:ascii="Arial" w:hAnsi="Arial" w:cs="Arial"/>
          <w:sz w:val="22"/>
          <w:szCs w:val="22"/>
          <w:lang w:val="fr-FR"/>
        </w:rPr>
        <w:t xml:space="preserve"> tes</w:t>
      </w:r>
      <w:r w:rsidR="00B230CE" w:rsidRPr="00DA2B1B">
        <w:rPr>
          <w:rFonts w:ascii="Arial" w:hAnsi="Arial" w:cs="Arial"/>
          <w:sz w:val="22"/>
          <w:szCs w:val="22"/>
          <w:lang w:val="fr-FR"/>
        </w:rPr>
        <w:t xml:space="preserve"> </w:t>
      </w:r>
      <w:r w:rsidR="003C0877" w:rsidRPr="00DA2B1B">
        <w:rPr>
          <w:rFonts w:ascii="Arial" w:hAnsi="Arial" w:cs="Arial"/>
          <w:sz w:val="22"/>
          <w:szCs w:val="22"/>
          <w:lang w:val="fr-FR"/>
        </w:rPr>
        <w:t>mains.</w:t>
      </w:r>
      <w:r w:rsidR="004958DF" w:rsidRPr="00DA2B1B">
        <w:rPr>
          <w:rFonts w:ascii="Arial" w:hAnsi="Arial" w:cs="Arial"/>
          <w:sz w:val="22"/>
          <w:szCs w:val="22"/>
          <w:lang w:val="fr-FR"/>
        </w:rPr>
        <w:t xml:space="preserve"> Il faut que la femme prenne aussi sa dest</w:t>
      </w:r>
      <w:r w:rsidR="00B46342" w:rsidRPr="00DA2B1B">
        <w:rPr>
          <w:rFonts w:ascii="Arial" w:hAnsi="Arial" w:cs="Arial"/>
          <w:sz w:val="22"/>
          <w:szCs w:val="22"/>
          <w:lang w:val="fr-FR"/>
        </w:rPr>
        <w:t>iné</w:t>
      </w:r>
      <w:r w:rsidR="004958DF" w:rsidRPr="00DA2B1B">
        <w:rPr>
          <w:rFonts w:ascii="Arial" w:hAnsi="Arial" w:cs="Arial"/>
          <w:sz w:val="22"/>
          <w:szCs w:val="22"/>
          <w:lang w:val="fr-FR"/>
        </w:rPr>
        <w:t>e en ma</w:t>
      </w:r>
      <w:r w:rsidR="007C5DA0" w:rsidRPr="00DA2B1B">
        <w:rPr>
          <w:rFonts w:ascii="Arial" w:hAnsi="Arial" w:cs="Arial"/>
          <w:sz w:val="22"/>
          <w:szCs w:val="22"/>
          <w:lang w:val="fr-FR"/>
        </w:rPr>
        <w:t>ins afin de stopper la violence, l’</w:t>
      </w:r>
      <w:r w:rsidR="00B46342" w:rsidRPr="00DA2B1B">
        <w:rPr>
          <w:rFonts w:ascii="Arial" w:hAnsi="Arial" w:cs="Arial"/>
          <w:sz w:val="22"/>
          <w:szCs w:val="22"/>
          <w:lang w:val="fr-FR"/>
        </w:rPr>
        <w:t>inégalité</w:t>
      </w:r>
      <w:r w:rsidR="007C5DA0" w:rsidRPr="00DA2B1B">
        <w:rPr>
          <w:rFonts w:ascii="Arial" w:hAnsi="Arial" w:cs="Arial"/>
          <w:sz w:val="22"/>
          <w:szCs w:val="22"/>
          <w:lang w:val="fr-FR"/>
        </w:rPr>
        <w:t xml:space="preserve"> et la violation des droits.</w:t>
      </w:r>
    </w:p>
    <w:p w14:paraId="101542C0" w14:textId="47132AD2" w:rsidR="007C5DA0" w:rsidRPr="00DA2B1B" w:rsidRDefault="007C5DA0" w:rsidP="00DA2B1B">
      <w:pPr>
        <w:spacing w:before="240" w:after="240" w:line="360" w:lineRule="auto"/>
        <w:ind w:left="288" w:right="288"/>
        <w:jc w:val="both"/>
        <w:rPr>
          <w:rFonts w:ascii="Arial" w:hAnsi="Arial" w:cs="Arial"/>
          <w:sz w:val="22"/>
          <w:szCs w:val="22"/>
          <w:lang w:val="fr-FR"/>
        </w:rPr>
      </w:pPr>
      <w:r w:rsidRPr="00DA2B1B">
        <w:rPr>
          <w:rFonts w:ascii="Arial" w:hAnsi="Arial" w:cs="Arial"/>
          <w:sz w:val="22"/>
          <w:szCs w:val="22"/>
          <w:lang w:val="fr-FR"/>
        </w:rPr>
        <w:t xml:space="preserve">L’Homme es le sujet de toutes les questions, de toutes les gloires et de </w:t>
      </w:r>
      <w:r w:rsidR="004B0E7C" w:rsidRPr="00DA2B1B">
        <w:rPr>
          <w:rFonts w:ascii="Arial" w:hAnsi="Arial" w:cs="Arial"/>
          <w:lang w:val="fr-FR"/>
        </w:rPr>
        <w:t>tous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les désastres, il </w:t>
      </w:r>
      <w:r w:rsidR="004B0E7C" w:rsidRPr="00DA2B1B">
        <w:rPr>
          <w:rFonts w:ascii="Arial" w:hAnsi="Arial" w:cs="Arial"/>
          <w:lang w:val="fr-FR"/>
        </w:rPr>
        <w:t>a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créé La Beauté et La Vérité, mais pourtant</w:t>
      </w:r>
      <w:r w:rsidR="004B0E7C">
        <w:rPr>
          <w:rFonts w:ascii="Arial" w:hAnsi="Arial" w:cs="Arial"/>
          <w:sz w:val="22"/>
          <w:szCs w:val="22"/>
          <w:lang w:val="fr-FR"/>
        </w:rPr>
        <w:t>,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il est celui qui peut les ruiner s’il hausse ses épaules.</w:t>
      </w:r>
    </w:p>
    <w:p w14:paraId="1AAE71BB" w14:textId="1BD49C84" w:rsidR="007C5DA0" w:rsidRPr="00DA2B1B" w:rsidRDefault="007C5DA0" w:rsidP="00DA2B1B">
      <w:pPr>
        <w:spacing w:before="240" w:after="240" w:line="360" w:lineRule="auto"/>
        <w:ind w:left="288" w:right="288"/>
        <w:jc w:val="both"/>
        <w:rPr>
          <w:rFonts w:ascii="Arial" w:hAnsi="Arial" w:cs="Arial"/>
          <w:sz w:val="22"/>
          <w:szCs w:val="22"/>
          <w:lang w:val="fr-FR"/>
        </w:rPr>
      </w:pPr>
      <w:r w:rsidRPr="00DA2B1B">
        <w:rPr>
          <w:rFonts w:ascii="Arial" w:hAnsi="Arial" w:cs="Arial"/>
          <w:sz w:val="22"/>
          <w:szCs w:val="22"/>
          <w:lang w:val="fr-FR"/>
        </w:rPr>
        <w:t xml:space="preserve">Où va-t-il ? Il </w:t>
      </w:r>
      <w:r w:rsidR="00B46342" w:rsidRPr="00DA2B1B">
        <w:rPr>
          <w:rFonts w:ascii="Arial" w:hAnsi="Arial" w:cs="Arial"/>
          <w:sz w:val="22"/>
          <w:szCs w:val="22"/>
          <w:lang w:val="fr-FR"/>
        </w:rPr>
        <w:t>aspire à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</w:t>
      </w:r>
      <w:r w:rsidR="00B46342" w:rsidRPr="00DA2B1B">
        <w:rPr>
          <w:rFonts w:ascii="Arial" w:hAnsi="Arial" w:cs="Arial"/>
          <w:sz w:val="22"/>
          <w:szCs w:val="22"/>
          <w:lang w:val="fr-FR"/>
        </w:rPr>
        <w:t xml:space="preserve">être </w:t>
      </w:r>
      <w:r w:rsidRPr="00DA2B1B">
        <w:rPr>
          <w:rFonts w:ascii="Arial" w:hAnsi="Arial" w:cs="Arial"/>
          <w:sz w:val="22"/>
          <w:szCs w:val="22"/>
          <w:lang w:val="fr-FR"/>
        </w:rPr>
        <w:t>le possesseur</w:t>
      </w:r>
      <w:r w:rsidR="008D588C" w:rsidRPr="00DA2B1B">
        <w:rPr>
          <w:rFonts w:ascii="Arial" w:hAnsi="Arial" w:cs="Arial"/>
          <w:sz w:val="22"/>
          <w:szCs w:val="22"/>
          <w:lang w:val="fr-FR"/>
        </w:rPr>
        <w:t xml:space="preserve"> absolu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de toute la connaissance sur l’existence mais, malgr</w:t>
      </w:r>
      <w:r w:rsidR="00B46342" w:rsidRPr="00DA2B1B">
        <w:rPr>
          <w:rFonts w:ascii="Arial" w:hAnsi="Arial" w:cs="Arial"/>
          <w:sz w:val="22"/>
          <w:szCs w:val="22"/>
          <w:lang w:val="fr-FR"/>
        </w:rPr>
        <w:t>é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ses essais</w:t>
      </w:r>
      <w:r w:rsidR="008D588C" w:rsidRPr="00DA2B1B">
        <w:rPr>
          <w:rFonts w:ascii="Arial" w:hAnsi="Arial" w:cs="Arial"/>
          <w:sz w:val="22"/>
          <w:szCs w:val="22"/>
          <w:lang w:val="fr-FR"/>
        </w:rPr>
        <w:t xml:space="preserve"> qui apparem</w:t>
      </w:r>
      <w:r w:rsidR="00B46342" w:rsidRPr="00DA2B1B">
        <w:rPr>
          <w:rFonts w:ascii="Arial" w:hAnsi="Arial" w:cs="Arial"/>
          <w:sz w:val="22"/>
          <w:szCs w:val="22"/>
          <w:lang w:val="ro-RO"/>
        </w:rPr>
        <w:t>m</w:t>
      </w:r>
      <w:r w:rsidR="008D588C" w:rsidRPr="00DA2B1B">
        <w:rPr>
          <w:rFonts w:ascii="Arial" w:hAnsi="Arial" w:cs="Arial"/>
          <w:sz w:val="22"/>
          <w:szCs w:val="22"/>
          <w:lang w:val="fr-FR"/>
        </w:rPr>
        <w:t xml:space="preserve">ent sont comme </w:t>
      </w:r>
      <w:r w:rsidR="00B46342" w:rsidRPr="00DA2B1B">
        <w:rPr>
          <w:rFonts w:ascii="Arial" w:hAnsi="Arial" w:cs="Arial"/>
          <w:sz w:val="22"/>
          <w:szCs w:val="22"/>
          <w:lang w:val="fr-FR"/>
        </w:rPr>
        <w:t>l</w:t>
      </w:r>
      <w:r w:rsidR="008D588C" w:rsidRPr="00DA2B1B">
        <w:rPr>
          <w:rFonts w:ascii="Arial" w:hAnsi="Arial" w:cs="Arial"/>
          <w:sz w:val="22"/>
          <w:szCs w:val="22"/>
          <w:lang w:val="fr-FR"/>
        </w:rPr>
        <w:t>es Ailes d'Icare</w:t>
      </w:r>
      <w:r w:rsidR="00B46342" w:rsidRPr="00DA2B1B">
        <w:rPr>
          <w:rFonts w:ascii="Arial" w:hAnsi="Arial" w:cs="Arial"/>
          <w:sz w:val="22"/>
          <w:szCs w:val="22"/>
          <w:lang w:val="fr-FR"/>
        </w:rPr>
        <w:t>,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il n’en</w:t>
      </w:r>
      <w:r w:rsidR="00B46342" w:rsidRPr="00DA2B1B">
        <w:rPr>
          <w:rFonts w:ascii="Arial" w:hAnsi="Arial" w:cs="Arial"/>
          <w:sz w:val="22"/>
          <w:szCs w:val="22"/>
          <w:lang w:val="fr-FR"/>
        </w:rPr>
        <w:t xml:space="preserve"> conna</w:t>
      </w:r>
      <w:r w:rsidR="004B0E7C">
        <w:rPr>
          <w:rFonts w:ascii="Arial" w:hAnsi="Arial" w:cs="Arial"/>
          <w:sz w:val="22"/>
          <w:szCs w:val="22"/>
          <w:lang w:val="fr-FR"/>
        </w:rPr>
        <w:t>î</w:t>
      </w:r>
      <w:r w:rsidR="00B46342" w:rsidRPr="00DA2B1B">
        <w:rPr>
          <w:rFonts w:ascii="Arial" w:hAnsi="Arial" w:cs="Arial"/>
          <w:sz w:val="22"/>
          <w:szCs w:val="22"/>
          <w:lang w:val="fr-FR"/>
        </w:rPr>
        <w:t>t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pas suffisamment. Tantôt il est libre et il </w:t>
      </w:r>
      <w:r w:rsidR="004B0E7C" w:rsidRPr="00DA2B1B">
        <w:rPr>
          <w:rFonts w:ascii="Arial" w:hAnsi="Arial" w:cs="Arial"/>
          <w:lang w:val="fr-FR"/>
        </w:rPr>
        <w:t>aime, tantôt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</w:t>
      </w:r>
      <w:r w:rsidR="004B0E7C" w:rsidRPr="00DA2B1B">
        <w:rPr>
          <w:rFonts w:ascii="Arial" w:hAnsi="Arial" w:cs="Arial"/>
          <w:lang w:val="fr-FR"/>
        </w:rPr>
        <w:t>il s’entraîne</w:t>
      </w:r>
      <w:r w:rsidR="008D588C" w:rsidRPr="00DA2B1B">
        <w:rPr>
          <w:rFonts w:ascii="Arial" w:hAnsi="Arial" w:cs="Arial"/>
          <w:sz w:val="22"/>
          <w:szCs w:val="22"/>
          <w:lang w:val="fr-FR"/>
        </w:rPr>
        <w:t xml:space="preserve"> dans la vie et il oublie de </w:t>
      </w:r>
      <w:r w:rsidR="004B0E7C" w:rsidRPr="00DA2B1B">
        <w:rPr>
          <w:rFonts w:ascii="Arial" w:hAnsi="Arial" w:cs="Arial"/>
          <w:lang w:val="fr-FR"/>
        </w:rPr>
        <w:t>vivre,</w:t>
      </w:r>
      <w:r w:rsidR="00B46342" w:rsidRPr="00DA2B1B">
        <w:rPr>
          <w:rFonts w:ascii="Arial" w:hAnsi="Arial" w:cs="Arial"/>
          <w:sz w:val="22"/>
          <w:szCs w:val="22"/>
          <w:lang w:val="fr-FR"/>
        </w:rPr>
        <w:t xml:space="preserve"> </w:t>
      </w:r>
      <w:r w:rsidR="004B0E7C">
        <w:rPr>
          <w:rFonts w:ascii="Arial" w:hAnsi="Arial" w:cs="Arial"/>
          <w:sz w:val="22"/>
          <w:szCs w:val="22"/>
          <w:lang w:val="fr-FR"/>
        </w:rPr>
        <w:t>en devenant</w:t>
      </w:r>
      <w:r w:rsidR="008D588C" w:rsidRPr="00DA2B1B">
        <w:rPr>
          <w:rFonts w:ascii="Arial" w:hAnsi="Arial" w:cs="Arial"/>
          <w:sz w:val="22"/>
          <w:szCs w:val="22"/>
          <w:lang w:val="fr-FR"/>
        </w:rPr>
        <w:t xml:space="preserve"> nul de s</w:t>
      </w:r>
      <w:r w:rsidRPr="00DA2B1B">
        <w:rPr>
          <w:rFonts w:ascii="Arial" w:hAnsi="Arial" w:cs="Arial"/>
          <w:sz w:val="22"/>
          <w:szCs w:val="22"/>
          <w:lang w:val="fr-FR"/>
        </w:rPr>
        <w:t>oi-même juste en pleine vie.</w:t>
      </w:r>
    </w:p>
    <w:p w14:paraId="314DCC54" w14:textId="16BB5F19" w:rsidR="0031656A" w:rsidRPr="00DA2B1B" w:rsidRDefault="00594317" w:rsidP="00DA2B1B">
      <w:pPr>
        <w:spacing w:before="240" w:after="240" w:line="360" w:lineRule="auto"/>
        <w:ind w:left="288" w:right="288"/>
        <w:jc w:val="both"/>
        <w:rPr>
          <w:rFonts w:ascii="Arial" w:hAnsi="Arial" w:cs="Arial"/>
          <w:sz w:val="22"/>
          <w:szCs w:val="22"/>
          <w:lang w:val="fr-FR"/>
        </w:rPr>
      </w:pPr>
      <w:r w:rsidRPr="00DA2B1B">
        <w:rPr>
          <w:rFonts w:ascii="Arial" w:hAnsi="Arial" w:cs="Arial"/>
          <w:sz w:val="22"/>
          <w:szCs w:val="22"/>
          <w:lang w:val="fr-FR"/>
        </w:rPr>
        <w:t>Malheure</w:t>
      </w:r>
      <w:r w:rsidR="00B46342" w:rsidRPr="00DA2B1B">
        <w:rPr>
          <w:rFonts w:ascii="Arial" w:hAnsi="Arial" w:cs="Arial"/>
          <w:sz w:val="22"/>
          <w:szCs w:val="22"/>
          <w:lang w:val="fr-FR"/>
        </w:rPr>
        <w:t>u</w:t>
      </w:r>
      <w:r w:rsidRPr="00DA2B1B">
        <w:rPr>
          <w:rFonts w:ascii="Arial" w:hAnsi="Arial" w:cs="Arial"/>
          <w:sz w:val="22"/>
          <w:szCs w:val="22"/>
          <w:lang w:val="fr-FR"/>
        </w:rPr>
        <w:t>sement</w:t>
      </w:r>
      <w:r w:rsidR="00B46342" w:rsidRPr="00DA2B1B">
        <w:rPr>
          <w:rFonts w:ascii="Arial" w:hAnsi="Arial" w:cs="Arial"/>
          <w:sz w:val="22"/>
          <w:szCs w:val="22"/>
          <w:lang w:val="ro-RO"/>
        </w:rPr>
        <w:t>,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cette lutte accablante </w:t>
      </w:r>
      <w:r w:rsidR="004B0E7C" w:rsidRPr="00DA2B1B">
        <w:rPr>
          <w:rFonts w:ascii="Arial" w:hAnsi="Arial" w:cs="Arial"/>
          <w:lang w:val="fr-FR"/>
        </w:rPr>
        <w:t>a toujours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existé entre les femmes et les hommes sur plusieurs </w:t>
      </w:r>
      <w:r w:rsidR="004B0E7C" w:rsidRPr="00DA2B1B">
        <w:rPr>
          <w:rFonts w:ascii="Arial" w:hAnsi="Arial" w:cs="Arial"/>
          <w:lang w:val="fr-FR"/>
        </w:rPr>
        <w:t>plans :</w:t>
      </w:r>
      <w:r w:rsidR="00B46342" w:rsidRPr="00DA2B1B">
        <w:rPr>
          <w:rFonts w:ascii="Arial" w:hAnsi="Arial" w:cs="Arial"/>
          <w:sz w:val="22"/>
          <w:szCs w:val="22"/>
          <w:lang w:val="fr-FR"/>
        </w:rPr>
        <w:t xml:space="preserve"> é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conomique, culturel, socio-professionnel, politique, </w:t>
      </w:r>
      <w:r w:rsidR="004B0E7C" w:rsidRPr="00DA2B1B">
        <w:rPr>
          <w:rFonts w:ascii="Arial" w:hAnsi="Arial" w:cs="Arial"/>
          <w:lang w:val="fr-FR"/>
        </w:rPr>
        <w:t>en agissant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comme une brèche cruelle </w:t>
      </w:r>
      <w:r w:rsidR="00B844B4" w:rsidRPr="00DA2B1B">
        <w:rPr>
          <w:rFonts w:ascii="Arial" w:hAnsi="Arial" w:cs="Arial"/>
          <w:sz w:val="22"/>
          <w:szCs w:val="22"/>
          <w:lang w:val="fr-FR"/>
        </w:rPr>
        <w:t xml:space="preserve">dans l’essai de </w:t>
      </w:r>
      <w:r w:rsidR="004B0E7C" w:rsidRPr="00DA2B1B">
        <w:rPr>
          <w:rFonts w:ascii="Arial" w:hAnsi="Arial" w:cs="Arial"/>
          <w:lang w:val="fr-FR"/>
        </w:rPr>
        <w:t>perfectionner la</w:t>
      </w:r>
      <w:r w:rsidR="00B844B4" w:rsidRPr="00DA2B1B">
        <w:rPr>
          <w:rFonts w:ascii="Arial" w:hAnsi="Arial" w:cs="Arial"/>
          <w:sz w:val="22"/>
          <w:szCs w:val="22"/>
          <w:lang w:val="fr-FR"/>
        </w:rPr>
        <w:t xml:space="preserve"> démocratie. Quelque utopique que</w:t>
      </w:r>
      <w:r w:rsidR="0031656A" w:rsidRPr="00DA2B1B">
        <w:rPr>
          <w:rFonts w:ascii="Arial" w:hAnsi="Arial" w:cs="Arial"/>
          <w:sz w:val="22"/>
          <w:szCs w:val="22"/>
          <w:lang w:val="fr-FR"/>
        </w:rPr>
        <w:t xml:space="preserve"> cette</w:t>
      </w:r>
      <w:r w:rsidR="00B844B4" w:rsidRPr="00DA2B1B">
        <w:rPr>
          <w:rFonts w:ascii="Arial" w:hAnsi="Arial" w:cs="Arial"/>
          <w:sz w:val="22"/>
          <w:szCs w:val="22"/>
          <w:lang w:val="fr-FR"/>
        </w:rPr>
        <w:t xml:space="preserve"> </w:t>
      </w:r>
      <w:r w:rsidR="004B0E7C" w:rsidRPr="00DA2B1B">
        <w:rPr>
          <w:rFonts w:ascii="Arial" w:hAnsi="Arial" w:cs="Arial"/>
          <w:lang w:val="fr-FR"/>
        </w:rPr>
        <w:t>démocratie</w:t>
      </w:r>
      <w:r w:rsidR="00B844B4" w:rsidRPr="00DA2B1B">
        <w:rPr>
          <w:rFonts w:ascii="Arial" w:hAnsi="Arial" w:cs="Arial"/>
          <w:sz w:val="22"/>
          <w:szCs w:val="22"/>
          <w:lang w:val="fr-FR"/>
        </w:rPr>
        <w:t xml:space="preserve"> semble c’est justement l’espoir, l’</w:t>
      </w:r>
      <w:r w:rsidR="00B46342" w:rsidRPr="00DA2B1B">
        <w:rPr>
          <w:rFonts w:ascii="Arial" w:hAnsi="Arial" w:cs="Arial"/>
          <w:sz w:val="22"/>
          <w:szCs w:val="22"/>
          <w:lang w:val="fr-FR"/>
        </w:rPr>
        <w:t>essai</w:t>
      </w:r>
      <w:r w:rsidR="00B844B4" w:rsidRPr="00DA2B1B">
        <w:rPr>
          <w:rFonts w:ascii="Arial" w:hAnsi="Arial" w:cs="Arial"/>
          <w:sz w:val="22"/>
          <w:szCs w:val="22"/>
          <w:lang w:val="fr-FR"/>
        </w:rPr>
        <w:t xml:space="preserve"> con</w:t>
      </w:r>
      <w:r w:rsidR="00B46342" w:rsidRPr="00DA2B1B">
        <w:rPr>
          <w:rFonts w:ascii="Arial" w:hAnsi="Arial" w:cs="Arial"/>
          <w:sz w:val="22"/>
          <w:szCs w:val="22"/>
          <w:lang w:val="fr-FR"/>
        </w:rPr>
        <w:t xml:space="preserve">tinuel </w:t>
      </w:r>
      <w:r w:rsidR="00B844B4" w:rsidRPr="00DA2B1B">
        <w:rPr>
          <w:rFonts w:ascii="Arial" w:hAnsi="Arial" w:cs="Arial"/>
          <w:sz w:val="22"/>
          <w:szCs w:val="22"/>
          <w:lang w:val="fr-FR"/>
        </w:rPr>
        <w:t>d'atteindre</w:t>
      </w:r>
      <w:r w:rsidR="001E31E6" w:rsidRPr="00DA2B1B">
        <w:rPr>
          <w:rFonts w:ascii="Arial" w:hAnsi="Arial" w:cs="Arial"/>
          <w:sz w:val="22"/>
          <w:szCs w:val="22"/>
          <w:lang w:val="fr-FR"/>
        </w:rPr>
        <w:t xml:space="preserve"> cet idé</w:t>
      </w:r>
      <w:r w:rsidR="00B844B4" w:rsidRPr="00DA2B1B">
        <w:rPr>
          <w:rFonts w:ascii="Arial" w:hAnsi="Arial" w:cs="Arial"/>
          <w:sz w:val="22"/>
          <w:szCs w:val="22"/>
          <w:lang w:val="fr-FR"/>
        </w:rPr>
        <w:t>al qui nous tient vivants, c’est comme l’absolu pour les poètes</w:t>
      </w:r>
      <w:r w:rsidR="00B46342" w:rsidRPr="00DA2B1B">
        <w:rPr>
          <w:rFonts w:ascii="Arial" w:hAnsi="Arial" w:cs="Arial"/>
          <w:sz w:val="22"/>
          <w:szCs w:val="22"/>
          <w:lang w:val="fr-FR"/>
        </w:rPr>
        <w:t xml:space="preserve"> romantiques, toujours là</w:t>
      </w:r>
      <w:r w:rsidR="0031656A" w:rsidRPr="00DA2B1B">
        <w:rPr>
          <w:rFonts w:ascii="Arial" w:hAnsi="Arial" w:cs="Arial"/>
          <w:sz w:val="22"/>
          <w:szCs w:val="22"/>
          <w:lang w:val="fr-FR"/>
        </w:rPr>
        <w:t>,</w:t>
      </w:r>
      <w:r w:rsidR="00B46342" w:rsidRPr="00DA2B1B">
        <w:rPr>
          <w:rFonts w:ascii="Arial" w:hAnsi="Arial" w:cs="Arial"/>
          <w:sz w:val="22"/>
          <w:szCs w:val="22"/>
          <w:lang w:val="fr-FR"/>
        </w:rPr>
        <w:t xml:space="preserve"> </w:t>
      </w:r>
      <w:r w:rsidR="0031656A" w:rsidRPr="00DA2B1B">
        <w:rPr>
          <w:rFonts w:ascii="Arial" w:hAnsi="Arial" w:cs="Arial"/>
          <w:sz w:val="22"/>
          <w:szCs w:val="22"/>
          <w:lang w:val="fr-FR"/>
        </w:rPr>
        <w:t>mais jamais joignable.</w:t>
      </w:r>
    </w:p>
    <w:p w14:paraId="10A4919A" w14:textId="752D2DE2" w:rsidR="0031656A" w:rsidRPr="00DA2B1B" w:rsidRDefault="0031656A" w:rsidP="00DA2B1B">
      <w:pPr>
        <w:spacing w:before="240" w:after="240" w:line="360" w:lineRule="auto"/>
        <w:ind w:left="288" w:right="288"/>
        <w:jc w:val="both"/>
        <w:rPr>
          <w:rFonts w:ascii="Arial" w:hAnsi="Arial" w:cs="Arial"/>
          <w:i/>
          <w:sz w:val="22"/>
          <w:szCs w:val="22"/>
          <w:lang w:val="fr-FR"/>
        </w:rPr>
      </w:pPr>
      <w:r w:rsidRPr="00DA2B1B">
        <w:rPr>
          <w:rFonts w:ascii="Arial" w:hAnsi="Arial" w:cs="Arial"/>
          <w:sz w:val="22"/>
          <w:szCs w:val="22"/>
          <w:lang w:val="fr-FR"/>
        </w:rPr>
        <w:t xml:space="preserve">Les femmes ont </w:t>
      </w:r>
      <w:r w:rsidR="004B0E7C" w:rsidRPr="00DA2B1B">
        <w:rPr>
          <w:rFonts w:ascii="Arial" w:hAnsi="Arial" w:cs="Arial"/>
          <w:lang w:val="fr-FR"/>
        </w:rPr>
        <w:t>lutté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avec </w:t>
      </w:r>
      <w:r w:rsidR="00B46342" w:rsidRPr="00DA2B1B">
        <w:rPr>
          <w:rFonts w:ascii="Arial" w:hAnsi="Arial" w:cs="Arial"/>
          <w:sz w:val="22"/>
          <w:szCs w:val="22"/>
          <w:lang w:val="fr-FR"/>
        </w:rPr>
        <w:t>persévé</w:t>
      </w:r>
      <w:r w:rsidRPr="00DA2B1B">
        <w:rPr>
          <w:rFonts w:ascii="Arial" w:hAnsi="Arial" w:cs="Arial"/>
          <w:sz w:val="22"/>
          <w:szCs w:val="22"/>
          <w:lang w:val="fr-FR"/>
        </w:rPr>
        <w:t>rance et courage pour que leurs droi</w:t>
      </w:r>
      <w:r w:rsidR="00B46342" w:rsidRPr="00DA2B1B">
        <w:rPr>
          <w:rFonts w:ascii="Arial" w:hAnsi="Arial" w:cs="Arial"/>
          <w:sz w:val="22"/>
          <w:szCs w:val="22"/>
          <w:lang w:val="fr-FR"/>
        </w:rPr>
        <w:t xml:space="preserve">ts </w:t>
      </w:r>
      <w:r w:rsidR="004B0E7C" w:rsidRPr="00DA2B1B">
        <w:rPr>
          <w:rFonts w:ascii="Arial" w:hAnsi="Arial" w:cs="Arial"/>
          <w:lang w:val="fr-FR"/>
        </w:rPr>
        <w:t>soient</w:t>
      </w:r>
      <w:r w:rsidR="00B46342" w:rsidRPr="00DA2B1B">
        <w:rPr>
          <w:rFonts w:ascii="Arial" w:hAnsi="Arial" w:cs="Arial"/>
          <w:sz w:val="22"/>
          <w:szCs w:val="22"/>
          <w:lang w:val="fr-FR"/>
        </w:rPr>
        <w:t xml:space="preserve"> aussi respecté</w:t>
      </w:r>
      <w:r w:rsidRPr="00DA2B1B">
        <w:rPr>
          <w:rFonts w:ascii="Arial" w:hAnsi="Arial" w:cs="Arial"/>
          <w:sz w:val="22"/>
          <w:szCs w:val="22"/>
          <w:lang w:val="fr-FR"/>
        </w:rPr>
        <w:t>s, pour obtenir l’</w:t>
      </w:r>
      <w:r w:rsidR="00B46342" w:rsidRPr="00DA2B1B">
        <w:rPr>
          <w:rFonts w:ascii="Arial" w:hAnsi="Arial" w:cs="Arial"/>
          <w:sz w:val="22"/>
          <w:szCs w:val="22"/>
          <w:lang w:val="fr-FR"/>
        </w:rPr>
        <w:t>égalité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avec les hommes mais parfois les contextes culturels ont rendu cette lu</w:t>
      </w:r>
      <w:r w:rsidR="00B46342" w:rsidRPr="00DA2B1B">
        <w:rPr>
          <w:rFonts w:ascii="Arial" w:hAnsi="Arial" w:cs="Arial"/>
          <w:sz w:val="22"/>
          <w:szCs w:val="22"/>
          <w:lang w:val="fr-FR"/>
        </w:rPr>
        <w:t>t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te </w:t>
      </w:r>
      <w:r w:rsidR="004B0E7C" w:rsidRPr="00DA2B1B">
        <w:rPr>
          <w:rFonts w:ascii="Arial" w:hAnsi="Arial" w:cs="Arial"/>
          <w:lang w:val="fr-FR"/>
        </w:rPr>
        <w:t>très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</w:t>
      </w:r>
      <w:r w:rsidR="00B46342" w:rsidRPr="00DA2B1B">
        <w:rPr>
          <w:rFonts w:ascii="Arial" w:hAnsi="Arial" w:cs="Arial"/>
          <w:sz w:val="22"/>
          <w:szCs w:val="22"/>
          <w:lang w:val="fr-FR"/>
        </w:rPr>
        <w:t xml:space="preserve">difficile. Il y a </w:t>
      </w:r>
      <w:r w:rsidR="004B0E7C" w:rsidRPr="00DA2B1B">
        <w:rPr>
          <w:rFonts w:ascii="Arial" w:hAnsi="Arial" w:cs="Arial"/>
          <w:lang w:val="fr-FR"/>
        </w:rPr>
        <w:t>plusieurs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femmes d'Orient qui continuent de se montrer favorables </w:t>
      </w:r>
      <w:r w:rsidR="004B0E7C" w:rsidRPr="00DA2B1B">
        <w:rPr>
          <w:rFonts w:ascii="Arial" w:hAnsi="Arial" w:cs="Arial"/>
          <w:lang w:val="fr-FR"/>
        </w:rPr>
        <w:t>à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l’</w:t>
      </w:r>
      <w:r w:rsidR="00B46342" w:rsidRPr="00DA2B1B">
        <w:rPr>
          <w:rFonts w:ascii="Arial" w:hAnsi="Arial" w:cs="Arial"/>
          <w:sz w:val="22"/>
          <w:szCs w:val="22"/>
          <w:lang w:val="fr-FR"/>
        </w:rPr>
        <w:t>é</w:t>
      </w:r>
      <w:r w:rsidRPr="00DA2B1B">
        <w:rPr>
          <w:rFonts w:ascii="Arial" w:hAnsi="Arial" w:cs="Arial"/>
          <w:sz w:val="22"/>
          <w:szCs w:val="22"/>
          <w:lang w:val="fr-FR"/>
        </w:rPr>
        <w:t>criture des livres-manifest</w:t>
      </w:r>
      <w:r w:rsidR="009A3A64" w:rsidRPr="00DA2B1B">
        <w:rPr>
          <w:rFonts w:ascii="Arial" w:hAnsi="Arial" w:cs="Arial"/>
          <w:sz w:val="22"/>
          <w:szCs w:val="22"/>
          <w:lang w:val="fr-FR"/>
        </w:rPr>
        <w:t>e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en présentan</w:t>
      </w:r>
      <w:r w:rsidR="009A3A64" w:rsidRPr="00DA2B1B">
        <w:rPr>
          <w:rFonts w:ascii="Arial" w:hAnsi="Arial" w:cs="Arial"/>
          <w:sz w:val="22"/>
          <w:szCs w:val="22"/>
          <w:lang w:val="fr-FR"/>
        </w:rPr>
        <w:t xml:space="preserve">t un témoignage mais </w:t>
      </w:r>
      <w:r w:rsidR="004B0E7C" w:rsidRPr="00DA2B1B">
        <w:rPr>
          <w:rFonts w:ascii="Arial" w:hAnsi="Arial" w:cs="Arial"/>
          <w:lang w:val="fr-FR"/>
        </w:rPr>
        <w:t>surtout</w:t>
      </w:r>
      <w:r w:rsidR="009A3A64" w:rsidRPr="00DA2B1B">
        <w:rPr>
          <w:rFonts w:ascii="Arial" w:hAnsi="Arial" w:cs="Arial"/>
          <w:sz w:val="22"/>
          <w:szCs w:val="22"/>
          <w:lang w:val="fr-FR"/>
        </w:rPr>
        <w:t xml:space="preserve"> ses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</w:t>
      </w:r>
      <w:r w:rsidR="004B0E7C" w:rsidRPr="00DA2B1B">
        <w:rPr>
          <w:rFonts w:ascii="Arial" w:hAnsi="Arial" w:cs="Arial"/>
          <w:lang w:val="fr-FR"/>
        </w:rPr>
        <w:t>expériences</w:t>
      </w:r>
      <w:r w:rsidR="009A3A64" w:rsidRPr="00DA2B1B">
        <w:rPr>
          <w:rFonts w:ascii="Arial" w:hAnsi="Arial" w:cs="Arial"/>
          <w:sz w:val="22"/>
          <w:szCs w:val="22"/>
          <w:lang w:val="fr-FR"/>
        </w:rPr>
        <w:t xml:space="preserve"> </w:t>
      </w:r>
      <w:r w:rsidRPr="00DA2B1B">
        <w:rPr>
          <w:rFonts w:ascii="Arial" w:hAnsi="Arial" w:cs="Arial"/>
          <w:sz w:val="22"/>
          <w:szCs w:val="22"/>
          <w:lang w:val="fr-FR"/>
        </w:rPr>
        <w:t>dans l’univers islamist</w:t>
      </w:r>
      <w:r w:rsidR="009A3A64" w:rsidRPr="00DA2B1B">
        <w:rPr>
          <w:rFonts w:ascii="Arial" w:hAnsi="Arial" w:cs="Arial"/>
          <w:sz w:val="22"/>
          <w:szCs w:val="22"/>
          <w:lang w:val="fr-FR"/>
        </w:rPr>
        <w:t>e où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la femme et totalement soumise, </w:t>
      </w:r>
      <w:r w:rsidR="009A3A64" w:rsidRPr="00DA2B1B">
        <w:rPr>
          <w:rFonts w:ascii="Arial" w:hAnsi="Arial" w:cs="Arial"/>
          <w:sz w:val="22"/>
          <w:szCs w:val="22"/>
          <w:lang w:val="fr-FR"/>
        </w:rPr>
        <w:t>abusé</w:t>
      </w:r>
      <w:r w:rsidR="00FF651A" w:rsidRPr="00DA2B1B">
        <w:rPr>
          <w:rFonts w:ascii="Arial" w:hAnsi="Arial" w:cs="Arial"/>
          <w:sz w:val="22"/>
          <w:szCs w:val="22"/>
          <w:lang w:val="fr-FR"/>
        </w:rPr>
        <w:t>e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, </w:t>
      </w:r>
      <w:r w:rsidR="004B0E7C" w:rsidRPr="00DA2B1B">
        <w:rPr>
          <w:rFonts w:ascii="Arial" w:hAnsi="Arial" w:cs="Arial"/>
          <w:lang w:val="fr-FR"/>
        </w:rPr>
        <w:t>dépersonnalisée</w:t>
      </w:r>
      <w:r w:rsidR="00FF651A" w:rsidRPr="00DA2B1B">
        <w:rPr>
          <w:rFonts w:ascii="Arial" w:hAnsi="Arial" w:cs="Arial"/>
          <w:sz w:val="22"/>
          <w:szCs w:val="22"/>
          <w:lang w:val="fr-FR"/>
        </w:rPr>
        <w:t xml:space="preserve">, </w:t>
      </w:r>
      <w:r w:rsidR="009A3A64" w:rsidRPr="00DA2B1B">
        <w:rPr>
          <w:rFonts w:ascii="Arial" w:hAnsi="Arial" w:cs="Arial"/>
          <w:sz w:val="22"/>
          <w:szCs w:val="22"/>
          <w:lang w:val="fr-FR"/>
        </w:rPr>
        <w:t>corré</w:t>
      </w:r>
      <w:r w:rsidR="00FF651A" w:rsidRPr="00DA2B1B">
        <w:rPr>
          <w:rFonts w:ascii="Arial" w:hAnsi="Arial" w:cs="Arial"/>
          <w:sz w:val="22"/>
          <w:szCs w:val="22"/>
          <w:lang w:val="fr-FR"/>
        </w:rPr>
        <w:t xml:space="preserve">lativement </w:t>
      </w:r>
      <w:r w:rsidRPr="00DA2B1B">
        <w:rPr>
          <w:rFonts w:ascii="Arial" w:hAnsi="Arial" w:cs="Arial"/>
          <w:sz w:val="22"/>
          <w:szCs w:val="22"/>
          <w:lang w:val="fr-FR"/>
        </w:rPr>
        <w:t>il</w:t>
      </w:r>
      <w:r w:rsidR="00FF651A" w:rsidRPr="00DA2B1B">
        <w:rPr>
          <w:rFonts w:ascii="Arial" w:hAnsi="Arial" w:cs="Arial"/>
          <w:sz w:val="22"/>
          <w:szCs w:val="22"/>
          <w:lang w:val="fr-FR"/>
        </w:rPr>
        <w:t xml:space="preserve"> s’agit d’une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femme-objet</w:t>
      </w:r>
      <w:r w:rsidR="009A3A64" w:rsidRPr="00DA2B1B">
        <w:rPr>
          <w:rFonts w:ascii="Arial" w:hAnsi="Arial" w:cs="Arial"/>
          <w:sz w:val="22"/>
          <w:szCs w:val="22"/>
          <w:lang w:val="fr-FR"/>
        </w:rPr>
        <w:t xml:space="preserve"> de la </w:t>
      </w:r>
      <w:r w:rsidR="004B0E7C" w:rsidRPr="00DA2B1B">
        <w:rPr>
          <w:rFonts w:ascii="Arial" w:hAnsi="Arial" w:cs="Arial"/>
          <w:lang w:val="fr-FR"/>
        </w:rPr>
        <w:t>même</w:t>
      </w:r>
      <w:r w:rsidR="009A3A64" w:rsidRPr="00DA2B1B">
        <w:rPr>
          <w:rFonts w:ascii="Arial" w:hAnsi="Arial" w:cs="Arial"/>
          <w:sz w:val="22"/>
          <w:szCs w:val="22"/>
          <w:lang w:val="fr-FR"/>
        </w:rPr>
        <w:t xml:space="preserve"> maniè</w:t>
      </w:r>
      <w:r w:rsidR="00FF651A" w:rsidRPr="00DA2B1B">
        <w:rPr>
          <w:rFonts w:ascii="Arial" w:hAnsi="Arial" w:cs="Arial"/>
          <w:sz w:val="22"/>
          <w:szCs w:val="22"/>
          <w:lang w:val="fr-FR"/>
        </w:rPr>
        <w:t xml:space="preserve">re que celles-ci du tableau d'Eugène Delacroix, peint à Paris en 1833, </w:t>
      </w:r>
      <w:r w:rsidR="00FF651A" w:rsidRPr="00DA2B1B">
        <w:rPr>
          <w:rFonts w:ascii="Arial" w:hAnsi="Arial" w:cs="Arial"/>
          <w:i/>
          <w:sz w:val="22"/>
          <w:szCs w:val="22"/>
          <w:lang w:val="fr-FR"/>
        </w:rPr>
        <w:t>Femmes d'Alger dans leur appartement.</w:t>
      </w:r>
    </w:p>
    <w:p w14:paraId="147287AE" w14:textId="462FA974" w:rsidR="00FF651A" w:rsidRPr="00DA2B1B" w:rsidRDefault="00FF651A" w:rsidP="00E447D2">
      <w:pPr>
        <w:spacing w:before="240" w:after="240" w:line="360" w:lineRule="auto"/>
        <w:ind w:left="288" w:right="288"/>
        <w:jc w:val="both"/>
        <w:rPr>
          <w:rFonts w:ascii="Arial" w:hAnsi="Arial" w:cs="Arial"/>
          <w:sz w:val="22"/>
          <w:szCs w:val="22"/>
          <w:lang w:val="fr-FR"/>
        </w:rPr>
      </w:pPr>
      <w:r w:rsidRPr="00DA2B1B">
        <w:rPr>
          <w:rFonts w:ascii="Arial" w:hAnsi="Arial" w:cs="Arial"/>
          <w:sz w:val="22"/>
          <w:szCs w:val="22"/>
          <w:lang w:val="fr-FR"/>
        </w:rPr>
        <w:lastRenderedPageBreak/>
        <w:t>La faus</w:t>
      </w:r>
      <w:r w:rsidR="009A3A64" w:rsidRPr="00DA2B1B">
        <w:rPr>
          <w:rFonts w:ascii="Arial" w:hAnsi="Arial" w:cs="Arial"/>
          <w:sz w:val="22"/>
          <w:szCs w:val="22"/>
          <w:lang w:val="fr-FR"/>
        </w:rPr>
        <w:t>s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e </w:t>
      </w:r>
      <w:r w:rsidR="009A3A64" w:rsidRPr="00DA2B1B">
        <w:rPr>
          <w:rFonts w:ascii="Arial" w:hAnsi="Arial" w:cs="Arial"/>
          <w:sz w:val="22"/>
          <w:szCs w:val="22"/>
          <w:lang w:val="fr-FR"/>
        </w:rPr>
        <w:t>adré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naline </w:t>
      </w:r>
      <w:r w:rsidR="009A3A64" w:rsidRPr="00DA2B1B">
        <w:rPr>
          <w:rFonts w:ascii="Arial" w:hAnsi="Arial" w:cs="Arial"/>
          <w:sz w:val="22"/>
          <w:szCs w:val="22"/>
          <w:lang w:val="fr-FR"/>
        </w:rPr>
        <w:t>des stéré</w:t>
      </w:r>
      <w:r w:rsidRPr="00DA2B1B">
        <w:rPr>
          <w:rFonts w:ascii="Arial" w:hAnsi="Arial" w:cs="Arial"/>
          <w:sz w:val="22"/>
          <w:szCs w:val="22"/>
          <w:lang w:val="fr-FR"/>
        </w:rPr>
        <w:t>otypes sexistes comporte en catimini une sorte d’oubli</w:t>
      </w:r>
      <w:r w:rsidR="00C54050" w:rsidRPr="00DA2B1B">
        <w:rPr>
          <w:rFonts w:ascii="Arial" w:hAnsi="Arial" w:cs="Arial"/>
          <w:sz w:val="22"/>
          <w:szCs w:val="22"/>
          <w:lang w:val="fr-FR"/>
        </w:rPr>
        <w:t xml:space="preserve"> des contributions des femmes dans l’histoire. Hypatie, par exemple, c'est la première mathématicienne dont la vie est bien documentée, </w:t>
      </w:r>
      <w:r w:rsidR="009A3A64" w:rsidRPr="00DA2B1B">
        <w:rPr>
          <w:rFonts w:ascii="Arial" w:hAnsi="Arial" w:cs="Arial"/>
          <w:sz w:val="22"/>
          <w:szCs w:val="22"/>
          <w:lang w:val="fr-FR"/>
        </w:rPr>
        <w:t xml:space="preserve">surnommée </w:t>
      </w:r>
      <w:r w:rsidR="00C54050" w:rsidRPr="00DA2B1B">
        <w:rPr>
          <w:rFonts w:ascii="Arial" w:hAnsi="Arial" w:cs="Arial"/>
          <w:sz w:val="22"/>
          <w:szCs w:val="22"/>
          <w:lang w:val="fr-FR"/>
        </w:rPr>
        <w:t>« martyre de la philosophie »</w:t>
      </w:r>
      <w:r w:rsidR="009A3A64" w:rsidRPr="00DA2B1B">
        <w:rPr>
          <w:rFonts w:ascii="Arial" w:hAnsi="Arial" w:cs="Arial"/>
          <w:sz w:val="22"/>
          <w:szCs w:val="22"/>
          <w:lang w:val="fr-FR"/>
        </w:rPr>
        <w:t>. De surcroî</w:t>
      </w:r>
      <w:r w:rsidR="00C54050" w:rsidRPr="00DA2B1B">
        <w:rPr>
          <w:rFonts w:ascii="Arial" w:hAnsi="Arial" w:cs="Arial"/>
          <w:sz w:val="22"/>
          <w:szCs w:val="22"/>
          <w:lang w:val="fr-FR"/>
        </w:rPr>
        <w:t xml:space="preserve">t, on pourrait </w:t>
      </w:r>
      <w:r w:rsidR="004B0E7C" w:rsidRPr="00DA2B1B">
        <w:rPr>
          <w:rFonts w:ascii="Arial" w:hAnsi="Arial" w:cs="Arial"/>
          <w:lang w:val="fr-FR"/>
        </w:rPr>
        <w:t>mentionner</w:t>
      </w:r>
      <w:r w:rsidR="00C54050" w:rsidRPr="00DA2B1B">
        <w:rPr>
          <w:rFonts w:ascii="Arial" w:hAnsi="Arial" w:cs="Arial"/>
          <w:sz w:val="22"/>
          <w:szCs w:val="22"/>
          <w:lang w:val="fr-FR"/>
        </w:rPr>
        <w:t xml:space="preserve"> Cléopâtre, règne sur l’Égypte entre </w:t>
      </w:r>
      <w:r w:rsidR="00E447D2">
        <w:rPr>
          <w:rFonts w:ascii="Arial" w:hAnsi="Arial" w:cs="Arial"/>
          <w:sz w:val="22"/>
          <w:szCs w:val="22"/>
          <w:lang w:val="fr-FR"/>
        </w:rPr>
        <w:t xml:space="preserve">    </w:t>
      </w:r>
      <w:r w:rsidR="00C54050" w:rsidRPr="00DA2B1B">
        <w:rPr>
          <w:rFonts w:ascii="Arial" w:hAnsi="Arial" w:cs="Arial"/>
          <w:sz w:val="22"/>
          <w:szCs w:val="22"/>
          <w:lang w:val="fr-FR"/>
        </w:rPr>
        <w:t xml:space="preserve">-51 et -30, dont Blaise Pascal disait que « Si le nez de </w:t>
      </w:r>
      <w:r w:rsidR="004B0E7C" w:rsidRPr="00DA2B1B">
        <w:rPr>
          <w:rFonts w:ascii="Arial" w:hAnsi="Arial" w:cs="Arial"/>
          <w:lang w:val="fr-FR"/>
        </w:rPr>
        <w:t>Cléopâtre</w:t>
      </w:r>
      <w:r w:rsidR="00C54050" w:rsidRPr="00DA2B1B">
        <w:rPr>
          <w:rFonts w:ascii="Arial" w:hAnsi="Arial" w:cs="Arial"/>
          <w:sz w:val="22"/>
          <w:szCs w:val="22"/>
          <w:lang w:val="fr-FR"/>
        </w:rPr>
        <w:t xml:space="preserve"> eût été plus court, toute la face de la </w:t>
      </w:r>
      <w:r w:rsidR="00E447D2">
        <w:rPr>
          <w:rFonts w:ascii="Arial" w:hAnsi="Arial" w:cs="Arial"/>
          <w:sz w:val="22"/>
          <w:szCs w:val="22"/>
          <w:lang w:val="fr-FR"/>
        </w:rPr>
        <w:t>T</w:t>
      </w:r>
      <w:r w:rsidR="00C54050" w:rsidRPr="00DA2B1B">
        <w:rPr>
          <w:rFonts w:ascii="Arial" w:hAnsi="Arial" w:cs="Arial"/>
          <w:sz w:val="22"/>
          <w:szCs w:val="22"/>
          <w:lang w:val="fr-FR"/>
        </w:rPr>
        <w:t xml:space="preserve">erre aurait </w:t>
      </w:r>
      <w:r w:rsidR="004B0E7C" w:rsidRPr="00DA2B1B">
        <w:rPr>
          <w:rFonts w:ascii="Arial" w:hAnsi="Arial" w:cs="Arial"/>
          <w:lang w:val="fr-FR"/>
        </w:rPr>
        <w:t>changé »</w:t>
      </w:r>
      <w:r w:rsidR="00C54050" w:rsidRPr="00DA2B1B">
        <w:rPr>
          <w:rFonts w:ascii="Arial" w:hAnsi="Arial" w:cs="Arial"/>
          <w:sz w:val="22"/>
          <w:szCs w:val="22"/>
          <w:lang w:val="fr-FR"/>
        </w:rPr>
        <w:t>. D’ailleurs, Marie Curie</w:t>
      </w:r>
      <w:r w:rsidR="0063582C" w:rsidRPr="00DA2B1B">
        <w:rPr>
          <w:rFonts w:ascii="Arial" w:hAnsi="Arial" w:cs="Arial"/>
          <w:sz w:val="22"/>
          <w:szCs w:val="22"/>
          <w:lang w:val="fr-FR"/>
        </w:rPr>
        <w:t>,</w:t>
      </w:r>
      <w:r w:rsidR="00C54050" w:rsidRPr="00DA2B1B">
        <w:rPr>
          <w:rFonts w:ascii="Arial" w:hAnsi="Arial" w:cs="Arial"/>
          <w:sz w:val="22"/>
          <w:szCs w:val="22"/>
          <w:lang w:val="fr-FR"/>
        </w:rPr>
        <w:t xml:space="preserve"> qui est un scien</w:t>
      </w:r>
      <w:r w:rsidR="009A3A64" w:rsidRPr="00DA2B1B">
        <w:rPr>
          <w:rFonts w:ascii="Arial" w:hAnsi="Arial" w:cs="Arial"/>
          <w:sz w:val="22"/>
          <w:szCs w:val="22"/>
          <w:lang w:val="fr-FR"/>
        </w:rPr>
        <w:t xml:space="preserve">tifique très </w:t>
      </w:r>
      <w:r w:rsidR="009A3A64" w:rsidRPr="00DA2B1B">
        <w:rPr>
          <w:rFonts w:ascii="Arial" w:hAnsi="Arial" w:cs="Arial"/>
          <w:sz w:val="22"/>
          <w:szCs w:val="22"/>
          <w:lang w:val="ro-RO"/>
        </w:rPr>
        <w:t>important</w:t>
      </w:r>
      <w:r w:rsidR="00C54050" w:rsidRPr="00DA2B1B">
        <w:rPr>
          <w:rFonts w:ascii="Arial" w:hAnsi="Arial" w:cs="Arial"/>
          <w:sz w:val="22"/>
          <w:szCs w:val="22"/>
          <w:lang w:val="fr-FR"/>
        </w:rPr>
        <w:t>, est la première femme à avoir reçu le prix Nobel, et à ce jour la s</w:t>
      </w:r>
      <w:r w:rsidR="0063582C" w:rsidRPr="00DA2B1B">
        <w:rPr>
          <w:rFonts w:ascii="Arial" w:hAnsi="Arial" w:cs="Arial"/>
          <w:sz w:val="22"/>
          <w:szCs w:val="22"/>
          <w:lang w:val="fr-FR"/>
        </w:rPr>
        <w:t xml:space="preserve">eule femme à en avoir reçu </w:t>
      </w:r>
      <w:bookmarkStart w:id="0" w:name="_GoBack"/>
      <w:bookmarkEnd w:id="0"/>
      <w:r w:rsidR="0063582C" w:rsidRPr="00DA2B1B">
        <w:rPr>
          <w:rFonts w:ascii="Arial" w:hAnsi="Arial" w:cs="Arial"/>
          <w:sz w:val="22"/>
          <w:szCs w:val="22"/>
          <w:lang w:val="fr-FR"/>
        </w:rPr>
        <w:t>deux et</w:t>
      </w:r>
      <w:r w:rsidR="00E447D2">
        <w:rPr>
          <w:rFonts w:ascii="Arial" w:hAnsi="Arial" w:cs="Arial"/>
          <w:sz w:val="22"/>
          <w:szCs w:val="22"/>
          <w:lang w:val="fr-FR"/>
        </w:rPr>
        <w:t>,</w:t>
      </w:r>
      <w:r w:rsidR="009A3A64" w:rsidRPr="00DA2B1B">
        <w:rPr>
          <w:rFonts w:ascii="Arial" w:hAnsi="Arial" w:cs="Arial"/>
          <w:sz w:val="22"/>
          <w:szCs w:val="22"/>
          <w:lang w:val="fr-FR"/>
        </w:rPr>
        <w:t xml:space="preserve"> de la même façon</w:t>
      </w:r>
      <w:r w:rsidR="00E447D2">
        <w:rPr>
          <w:rFonts w:ascii="Arial" w:hAnsi="Arial" w:cs="Arial"/>
          <w:sz w:val="22"/>
          <w:szCs w:val="22"/>
          <w:lang w:val="fr-FR"/>
        </w:rPr>
        <w:t>,</w:t>
      </w:r>
      <w:r w:rsidR="0063582C" w:rsidRPr="00DA2B1B">
        <w:rPr>
          <w:rFonts w:ascii="Arial" w:hAnsi="Arial" w:cs="Arial"/>
          <w:sz w:val="22"/>
          <w:szCs w:val="22"/>
          <w:lang w:val="fr-FR"/>
        </w:rPr>
        <w:t xml:space="preserve"> l’</w:t>
      </w:r>
      <w:r w:rsidR="009A3A64" w:rsidRPr="00DA2B1B">
        <w:rPr>
          <w:rFonts w:ascii="Arial" w:hAnsi="Arial" w:cs="Arial"/>
          <w:sz w:val="22"/>
          <w:szCs w:val="22"/>
          <w:lang w:val="fr-FR"/>
        </w:rPr>
        <w:t>histoire peut</w:t>
      </w:r>
      <w:r w:rsidR="006463F6" w:rsidRPr="00DA2B1B">
        <w:rPr>
          <w:rFonts w:ascii="Arial" w:hAnsi="Arial" w:cs="Arial"/>
          <w:sz w:val="22"/>
          <w:szCs w:val="22"/>
          <w:lang w:val="fr-FR"/>
        </w:rPr>
        <w:t xml:space="preserve"> certainement donner</w:t>
      </w:r>
      <w:r w:rsidR="0063582C" w:rsidRPr="00DA2B1B">
        <w:rPr>
          <w:rFonts w:ascii="Arial" w:hAnsi="Arial" w:cs="Arial"/>
          <w:sz w:val="22"/>
          <w:szCs w:val="22"/>
          <w:lang w:val="fr-FR"/>
        </w:rPr>
        <w:t xml:space="preserve"> autres exe</w:t>
      </w:r>
      <w:r w:rsidR="006463F6" w:rsidRPr="00DA2B1B">
        <w:rPr>
          <w:rFonts w:ascii="Arial" w:hAnsi="Arial" w:cs="Arial"/>
          <w:sz w:val="22"/>
          <w:szCs w:val="22"/>
          <w:lang w:val="fr-FR"/>
        </w:rPr>
        <w:t>m</w:t>
      </w:r>
      <w:r w:rsidR="0063582C" w:rsidRPr="00DA2B1B">
        <w:rPr>
          <w:rFonts w:ascii="Arial" w:hAnsi="Arial" w:cs="Arial"/>
          <w:sz w:val="22"/>
          <w:szCs w:val="22"/>
          <w:lang w:val="fr-FR"/>
        </w:rPr>
        <w:t>ples des femmes avec des grandes contribution</w:t>
      </w:r>
      <w:r w:rsidR="006463F6" w:rsidRPr="00DA2B1B">
        <w:rPr>
          <w:rFonts w:ascii="Arial" w:hAnsi="Arial" w:cs="Arial"/>
          <w:sz w:val="22"/>
          <w:szCs w:val="22"/>
          <w:lang w:val="fr-FR"/>
        </w:rPr>
        <w:t>s</w:t>
      </w:r>
      <w:r w:rsidR="0063582C" w:rsidRPr="00DA2B1B">
        <w:rPr>
          <w:rFonts w:ascii="Arial" w:hAnsi="Arial" w:cs="Arial"/>
          <w:sz w:val="22"/>
          <w:szCs w:val="22"/>
          <w:lang w:val="fr-FR"/>
        </w:rPr>
        <w:t>. Mais l’</w:t>
      </w:r>
      <w:r w:rsidR="006463F6" w:rsidRPr="00DA2B1B">
        <w:rPr>
          <w:rFonts w:ascii="Arial" w:hAnsi="Arial" w:cs="Arial"/>
          <w:sz w:val="22"/>
          <w:szCs w:val="22"/>
          <w:lang w:val="fr-FR"/>
        </w:rPr>
        <w:t>égalité des sexes ne ré</w:t>
      </w:r>
      <w:r w:rsidR="0063582C" w:rsidRPr="00DA2B1B">
        <w:rPr>
          <w:rFonts w:ascii="Arial" w:hAnsi="Arial" w:cs="Arial"/>
          <w:sz w:val="22"/>
          <w:szCs w:val="22"/>
          <w:lang w:val="fr-FR"/>
        </w:rPr>
        <w:t xml:space="preserve">side pas dans des grands exploits, mais simplement dans </w:t>
      </w:r>
      <w:r w:rsidR="00E447D2">
        <w:rPr>
          <w:rFonts w:ascii="Arial" w:hAnsi="Arial" w:cs="Arial"/>
          <w:sz w:val="22"/>
          <w:szCs w:val="22"/>
          <w:lang w:val="fr-FR"/>
        </w:rPr>
        <w:t>le respect de</w:t>
      </w:r>
      <w:r w:rsidR="0063582C" w:rsidRPr="00DA2B1B">
        <w:rPr>
          <w:rFonts w:ascii="Arial" w:hAnsi="Arial" w:cs="Arial"/>
          <w:sz w:val="22"/>
          <w:szCs w:val="22"/>
          <w:lang w:val="fr-FR"/>
        </w:rPr>
        <w:t xml:space="preserve"> l’</w:t>
      </w:r>
      <w:r w:rsidR="004B0E7C" w:rsidRPr="00DA2B1B">
        <w:rPr>
          <w:rFonts w:ascii="Arial" w:hAnsi="Arial" w:cs="Arial"/>
          <w:lang w:val="fr-FR"/>
        </w:rPr>
        <w:t>existence</w:t>
      </w:r>
      <w:r w:rsidR="006463F6" w:rsidRPr="00DA2B1B">
        <w:rPr>
          <w:rFonts w:ascii="Arial" w:hAnsi="Arial" w:cs="Arial"/>
          <w:sz w:val="22"/>
          <w:szCs w:val="22"/>
          <w:lang w:val="fr-FR"/>
        </w:rPr>
        <w:t xml:space="preserve"> de chaque ê</w:t>
      </w:r>
      <w:r w:rsidR="0063582C" w:rsidRPr="00DA2B1B">
        <w:rPr>
          <w:rFonts w:ascii="Arial" w:hAnsi="Arial" w:cs="Arial"/>
          <w:sz w:val="22"/>
          <w:szCs w:val="22"/>
          <w:lang w:val="fr-FR"/>
        </w:rPr>
        <w:t>tre humain, c’e</w:t>
      </w:r>
      <w:r w:rsidR="006463F6" w:rsidRPr="00DA2B1B">
        <w:rPr>
          <w:rFonts w:ascii="Arial" w:hAnsi="Arial" w:cs="Arial"/>
          <w:sz w:val="22"/>
          <w:szCs w:val="22"/>
          <w:lang w:val="fr-FR"/>
        </w:rPr>
        <w:t>st un droit naturel, moral et qui devrait ê</w:t>
      </w:r>
      <w:r w:rsidR="0063582C" w:rsidRPr="00DA2B1B">
        <w:rPr>
          <w:rFonts w:ascii="Arial" w:hAnsi="Arial" w:cs="Arial"/>
          <w:sz w:val="22"/>
          <w:szCs w:val="22"/>
          <w:lang w:val="fr-FR"/>
        </w:rPr>
        <w:t>tre</w:t>
      </w:r>
      <w:r w:rsidR="00E447D2">
        <w:rPr>
          <w:rFonts w:ascii="Arial" w:hAnsi="Arial" w:cs="Arial"/>
          <w:sz w:val="22"/>
          <w:szCs w:val="22"/>
          <w:lang w:val="fr-FR"/>
        </w:rPr>
        <w:t>,</w:t>
      </w:r>
      <w:r w:rsidR="0063582C" w:rsidRPr="00DA2B1B">
        <w:rPr>
          <w:rFonts w:ascii="Arial" w:hAnsi="Arial" w:cs="Arial"/>
          <w:sz w:val="22"/>
          <w:szCs w:val="22"/>
          <w:lang w:val="fr-FR"/>
        </w:rPr>
        <w:t xml:space="preserve"> par </w:t>
      </w:r>
      <w:r w:rsidR="004B0E7C" w:rsidRPr="00DA2B1B">
        <w:rPr>
          <w:rFonts w:ascii="Arial" w:hAnsi="Arial" w:cs="Arial"/>
          <w:lang w:val="fr-FR"/>
        </w:rPr>
        <w:t>défaut</w:t>
      </w:r>
      <w:r w:rsidR="00E447D2">
        <w:rPr>
          <w:rFonts w:ascii="Arial" w:hAnsi="Arial" w:cs="Arial"/>
          <w:lang w:val="fr-FR"/>
        </w:rPr>
        <w:t>,</w:t>
      </w:r>
      <w:r w:rsidR="0063582C" w:rsidRPr="00DA2B1B">
        <w:rPr>
          <w:rFonts w:ascii="Arial" w:hAnsi="Arial" w:cs="Arial"/>
          <w:sz w:val="22"/>
          <w:szCs w:val="22"/>
          <w:lang w:val="fr-FR"/>
        </w:rPr>
        <w:t xml:space="preserve"> dans la </w:t>
      </w:r>
      <w:r w:rsidR="004B0E7C" w:rsidRPr="00DA2B1B">
        <w:rPr>
          <w:rFonts w:ascii="Arial" w:hAnsi="Arial" w:cs="Arial"/>
          <w:lang w:val="fr-FR"/>
        </w:rPr>
        <w:t>civilisation</w:t>
      </w:r>
      <w:r w:rsidR="0063582C" w:rsidRPr="00DA2B1B">
        <w:rPr>
          <w:rFonts w:ascii="Arial" w:hAnsi="Arial" w:cs="Arial"/>
          <w:sz w:val="22"/>
          <w:szCs w:val="22"/>
          <w:lang w:val="fr-FR"/>
        </w:rPr>
        <w:t xml:space="preserve"> présumée du XXIe siècle.</w:t>
      </w:r>
    </w:p>
    <w:p w14:paraId="08CBE3AC" w14:textId="15BA88D2" w:rsidR="0063582C" w:rsidRPr="00DA2B1B" w:rsidRDefault="006463F6" w:rsidP="00DA2B1B">
      <w:pPr>
        <w:spacing w:before="240" w:after="240" w:line="360" w:lineRule="auto"/>
        <w:ind w:left="288" w:right="288"/>
        <w:jc w:val="both"/>
        <w:rPr>
          <w:rFonts w:ascii="Arial" w:hAnsi="Arial" w:cs="Arial"/>
          <w:sz w:val="22"/>
          <w:szCs w:val="22"/>
          <w:lang w:val="fr-FR"/>
        </w:rPr>
      </w:pPr>
      <w:r w:rsidRPr="00DA2B1B">
        <w:rPr>
          <w:rFonts w:ascii="Arial" w:hAnsi="Arial" w:cs="Arial"/>
          <w:sz w:val="22"/>
          <w:szCs w:val="22"/>
          <w:lang w:val="fr-FR"/>
        </w:rPr>
        <w:t>Je p</w:t>
      </w:r>
      <w:r w:rsidR="0063582C" w:rsidRPr="00DA2B1B">
        <w:rPr>
          <w:rFonts w:ascii="Arial" w:hAnsi="Arial" w:cs="Arial"/>
          <w:sz w:val="22"/>
          <w:szCs w:val="22"/>
          <w:lang w:val="fr-FR"/>
        </w:rPr>
        <w:t>e</w:t>
      </w:r>
      <w:r w:rsidRPr="00DA2B1B">
        <w:rPr>
          <w:rFonts w:ascii="Arial" w:hAnsi="Arial" w:cs="Arial"/>
          <w:sz w:val="22"/>
          <w:szCs w:val="22"/>
          <w:lang w:val="fr-FR"/>
        </w:rPr>
        <w:t>ux donner l’exemple</w:t>
      </w:r>
      <w:r w:rsidR="0063582C" w:rsidRPr="00DA2B1B">
        <w:rPr>
          <w:rFonts w:ascii="Arial" w:hAnsi="Arial" w:cs="Arial"/>
          <w:sz w:val="22"/>
          <w:szCs w:val="22"/>
          <w:lang w:val="fr-FR"/>
        </w:rPr>
        <w:t xml:space="preserve"> d’une femme qui a beaucoup lut</w:t>
      </w:r>
      <w:r w:rsidRPr="00DA2B1B">
        <w:rPr>
          <w:rFonts w:ascii="Arial" w:hAnsi="Arial" w:cs="Arial"/>
          <w:sz w:val="22"/>
          <w:szCs w:val="22"/>
          <w:lang w:val="fr-FR"/>
        </w:rPr>
        <w:t>té</w:t>
      </w:r>
      <w:r w:rsidR="005458A9" w:rsidRPr="00DA2B1B">
        <w:rPr>
          <w:rFonts w:ascii="Arial" w:hAnsi="Arial" w:cs="Arial"/>
          <w:sz w:val="22"/>
          <w:szCs w:val="22"/>
          <w:lang w:val="fr-FR"/>
        </w:rPr>
        <w:t>, tout d’</w:t>
      </w:r>
      <w:r w:rsidRPr="00DA2B1B">
        <w:rPr>
          <w:rFonts w:ascii="Arial" w:hAnsi="Arial" w:cs="Arial"/>
          <w:sz w:val="22"/>
          <w:szCs w:val="22"/>
          <w:lang w:val="fr-FR"/>
        </w:rPr>
        <w:t>abord pour sa vie et</w:t>
      </w:r>
      <w:r w:rsidR="00E447D2">
        <w:rPr>
          <w:rFonts w:ascii="Arial" w:hAnsi="Arial" w:cs="Arial"/>
          <w:sz w:val="22"/>
          <w:szCs w:val="22"/>
          <w:lang w:val="fr-FR"/>
        </w:rPr>
        <w:t>,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ulté</w:t>
      </w:r>
      <w:r w:rsidR="005458A9" w:rsidRPr="00DA2B1B">
        <w:rPr>
          <w:rFonts w:ascii="Arial" w:hAnsi="Arial" w:cs="Arial"/>
          <w:sz w:val="22"/>
          <w:szCs w:val="22"/>
          <w:lang w:val="fr-FR"/>
        </w:rPr>
        <w:t>rieurement</w:t>
      </w:r>
      <w:r w:rsidR="00E447D2">
        <w:rPr>
          <w:rFonts w:ascii="Arial" w:hAnsi="Arial" w:cs="Arial"/>
          <w:sz w:val="22"/>
          <w:szCs w:val="22"/>
          <w:lang w:val="fr-FR"/>
        </w:rPr>
        <w:t>,</w:t>
      </w:r>
      <w:r w:rsidR="005458A9" w:rsidRPr="00DA2B1B">
        <w:rPr>
          <w:rFonts w:ascii="Arial" w:hAnsi="Arial" w:cs="Arial"/>
          <w:sz w:val="22"/>
          <w:szCs w:val="22"/>
          <w:lang w:val="fr-FR"/>
        </w:rPr>
        <w:t xml:space="preserve"> pour donner au monde une </w:t>
      </w:r>
      <w:r w:rsidRPr="00DA2B1B">
        <w:rPr>
          <w:rFonts w:ascii="Arial" w:hAnsi="Arial" w:cs="Arial"/>
          <w:sz w:val="22"/>
          <w:szCs w:val="22"/>
          <w:lang w:val="fr-FR"/>
        </w:rPr>
        <w:t>preuv</w:t>
      </w:r>
      <w:r w:rsidR="005458A9" w:rsidRPr="00DA2B1B">
        <w:rPr>
          <w:rFonts w:ascii="Arial" w:hAnsi="Arial" w:cs="Arial"/>
          <w:sz w:val="22"/>
          <w:szCs w:val="22"/>
          <w:lang w:val="fr-FR"/>
        </w:rPr>
        <w:t xml:space="preserve">e </w:t>
      </w:r>
      <w:r w:rsidRPr="00DA2B1B">
        <w:rPr>
          <w:rFonts w:ascii="Arial" w:hAnsi="Arial" w:cs="Arial"/>
          <w:sz w:val="22"/>
          <w:szCs w:val="22"/>
          <w:lang w:val="fr-FR"/>
        </w:rPr>
        <w:t>é</w:t>
      </w:r>
      <w:r w:rsidR="005458A9" w:rsidRPr="00DA2B1B">
        <w:rPr>
          <w:rFonts w:ascii="Arial" w:hAnsi="Arial" w:cs="Arial"/>
          <w:sz w:val="22"/>
          <w:szCs w:val="22"/>
          <w:lang w:val="fr-FR"/>
        </w:rPr>
        <w:t>difiante de l'apogée de l</w:t>
      </w:r>
      <w:r w:rsidRPr="00DA2B1B">
        <w:rPr>
          <w:rFonts w:ascii="Arial" w:hAnsi="Arial" w:cs="Arial"/>
          <w:sz w:val="22"/>
          <w:szCs w:val="22"/>
          <w:lang w:val="fr-FR"/>
        </w:rPr>
        <w:t>a volonté</w:t>
      </w:r>
      <w:r w:rsidR="005458A9" w:rsidRPr="00DA2B1B">
        <w:rPr>
          <w:rFonts w:ascii="Arial" w:hAnsi="Arial" w:cs="Arial"/>
          <w:sz w:val="22"/>
          <w:szCs w:val="22"/>
          <w:lang w:val="fr-FR"/>
        </w:rPr>
        <w:t xml:space="preserve"> et de </w:t>
      </w:r>
      <w:r w:rsidR="004B0E7C" w:rsidRPr="00DA2B1B">
        <w:rPr>
          <w:rFonts w:ascii="Arial" w:hAnsi="Arial" w:cs="Arial"/>
          <w:lang w:val="fr-FR"/>
        </w:rPr>
        <w:t>l’autonomie :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</w:t>
      </w:r>
      <w:r w:rsidR="004B0E7C" w:rsidRPr="00DA2B1B">
        <w:rPr>
          <w:rFonts w:ascii="Arial" w:hAnsi="Arial" w:cs="Arial"/>
          <w:lang w:val="fr-FR"/>
        </w:rPr>
        <w:t>Munia</w:t>
      </w:r>
      <w:r w:rsidR="005458A9" w:rsidRPr="00DA2B1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5458A9" w:rsidRPr="00DA2B1B">
        <w:rPr>
          <w:rFonts w:ascii="Arial" w:hAnsi="Arial" w:cs="Arial"/>
          <w:sz w:val="22"/>
          <w:szCs w:val="22"/>
          <w:lang w:val="fr-FR"/>
        </w:rPr>
        <w:t>Mazari</w:t>
      </w:r>
      <w:proofErr w:type="spellEnd"/>
      <w:r w:rsidR="00526FAD" w:rsidRPr="00DA2B1B">
        <w:rPr>
          <w:rFonts w:ascii="Arial" w:hAnsi="Arial" w:cs="Arial"/>
          <w:sz w:val="22"/>
          <w:szCs w:val="22"/>
          <w:lang w:val="fr-FR"/>
        </w:rPr>
        <w:t xml:space="preserve">, qui a la suite 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d'un grave accident </w:t>
      </w:r>
      <w:r w:rsidR="00526FAD" w:rsidRPr="00DA2B1B">
        <w:rPr>
          <w:rFonts w:ascii="Arial" w:hAnsi="Arial" w:cs="Arial"/>
          <w:sz w:val="22"/>
          <w:szCs w:val="22"/>
          <w:lang w:val="fr-FR"/>
        </w:rPr>
        <w:t xml:space="preserve">en 2007, se retrouve à 21 ans paraplégique et en fauteuil roulant. Elle </w:t>
      </w:r>
      <w:r w:rsidR="004B0E7C" w:rsidRPr="00DA2B1B">
        <w:rPr>
          <w:rFonts w:ascii="Arial" w:hAnsi="Arial" w:cs="Arial"/>
          <w:lang w:val="fr-FR"/>
        </w:rPr>
        <w:t>est</w:t>
      </w:r>
      <w:r w:rsidR="00526FAD" w:rsidRPr="00DA2B1B">
        <w:rPr>
          <w:rFonts w:ascii="Arial" w:hAnsi="Arial" w:cs="Arial"/>
          <w:sz w:val="22"/>
          <w:szCs w:val="22"/>
          <w:lang w:val="fr-FR"/>
        </w:rPr>
        <w:t xml:space="preserve"> une artiste, ac</w:t>
      </w:r>
      <w:r w:rsidRPr="00DA2B1B">
        <w:rPr>
          <w:rFonts w:ascii="Arial" w:hAnsi="Arial" w:cs="Arial"/>
          <w:sz w:val="22"/>
          <w:szCs w:val="22"/>
          <w:lang w:val="fr-FR"/>
        </w:rPr>
        <w:t>tiviste, modèle</w:t>
      </w:r>
      <w:r w:rsidR="00526FAD" w:rsidRPr="00DA2B1B">
        <w:rPr>
          <w:rFonts w:ascii="Arial" w:hAnsi="Arial" w:cs="Arial"/>
          <w:sz w:val="22"/>
          <w:szCs w:val="22"/>
          <w:lang w:val="fr-FR"/>
        </w:rPr>
        <w:t xml:space="preserve"> pakistanaise,</w:t>
      </w:r>
      <w:r w:rsidR="005458A9" w:rsidRPr="00DA2B1B">
        <w:rPr>
          <w:rFonts w:ascii="Arial" w:hAnsi="Arial" w:cs="Arial"/>
          <w:sz w:val="22"/>
          <w:szCs w:val="22"/>
          <w:lang w:val="fr-FR"/>
        </w:rPr>
        <w:t xml:space="preserve"> nommée première ambassadrice nationale du Pakistan auprès de l’ONU en 2015</w:t>
      </w:r>
      <w:r w:rsidR="00526FAD" w:rsidRPr="00DA2B1B">
        <w:rPr>
          <w:rFonts w:ascii="Arial" w:hAnsi="Arial" w:cs="Arial"/>
          <w:sz w:val="22"/>
          <w:szCs w:val="22"/>
          <w:lang w:val="fr-FR"/>
        </w:rPr>
        <w:t>. Muniba</w:t>
      </w:r>
      <w:r w:rsidR="005458A9" w:rsidRPr="00DA2B1B">
        <w:rPr>
          <w:rFonts w:ascii="Arial" w:hAnsi="Arial" w:cs="Arial"/>
          <w:sz w:val="22"/>
          <w:szCs w:val="22"/>
          <w:lang w:val="fr-FR"/>
        </w:rPr>
        <w:t xml:space="preserve"> 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a commencé à peindre avec sa main </w:t>
      </w:r>
      <w:r w:rsidR="004B0E7C" w:rsidRPr="00DA2B1B">
        <w:rPr>
          <w:rFonts w:ascii="Arial" w:hAnsi="Arial" w:cs="Arial"/>
          <w:lang w:val="fr-FR"/>
        </w:rPr>
        <w:t>déformée</w:t>
      </w:r>
      <w:r w:rsidR="005458A9" w:rsidRPr="00DA2B1B">
        <w:rPr>
          <w:rFonts w:ascii="Arial" w:hAnsi="Arial" w:cs="Arial"/>
          <w:sz w:val="22"/>
          <w:szCs w:val="22"/>
          <w:lang w:val="fr-FR"/>
        </w:rPr>
        <w:t xml:space="preserve"> </w:t>
      </w:r>
      <w:r w:rsidRPr="00DA2B1B">
        <w:rPr>
          <w:rFonts w:ascii="Arial" w:hAnsi="Arial" w:cs="Arial"/>
          <w:sz w:val="22"/>
          <w:szCs w:val="22"/>
          <w:lang w:val="fr-FR"/>
        </w:rPr>
        <w:t>aprè</w:t>
      </w:r>
      <w:r w:rsidR="00526FAD" w:rsidRPr="00DA2B1B">
        <w:rPr>
          <w:rFonts w:ascii="Arial" w:hAnsi="Arial" w:cs="Arial"/>
          <w:sz w:val="22"/>
          <w:szCs w:val="22"/>
          <w:lang w:val="fr-FR"/>
        </w:rPr>
        <w:t>s l’accident et c’</w:t>
      </w:r>
      <w:r w:rsidRPr="00DA2B1B">
        <w:rPr>
          <w:rFonts w:ascii="Arial" w:hAnsi="Arial" w:cs="Arial"/>
          <w:sz w:val="22"/>
          <w:szCs w:val="22"/>
          <w:lang w:val="fr-FR"/>
        </w:rPr>
        <w:t>était ça</w:t>
      </w:r>
      <w:r w:rsidR="00526FAD" w:rsidRPr="00DA2B1B">
        <w:rPr>
          <w:rFonts w:ascii="Arial" w:hAnsi="Arial" w:cs="Arial"/>
          <w:sz w:val="22"/>
          <w:szCs w:val="22"/>
          <w:lang w:val="fr-FR"/>
        </w:rPr>
        <w:t xml:space="preserve"> qui l’a be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aucoup </w:t>
      </w:r>
      <w:r w:rsidR="004B0E7C" w:rsidRPr="00DA2B1B">
        <w:rPr>
          <w:rFonts w:ascii="Arial" w:hAnsi="Arial" w:cs="Arial"/>
          <w:lang w:val="fr-FR"/>
        </w:rPr>
        <w:t>aidé</w:t>
      </w:r>
      <w:r w:rsidR="00E447D2">
        <w:rPr>
          <w:rFonts w:ascii="Arial" w:hAnsi="Arial" w:cs="Arial"/>
          <w:lang w:val="fr-FR"/>
        </w:rPr>
        <w:t>e à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comprendre que m</w:t>
      </w:r>
      <w:r w:rsidR="001E31E6" w:rsidRPr="00DA2B1B">
        <w:rPr>
          <w:rFonts w:ascii="Arial" w:hAnsi="Arial" w:cs="Arial"/>
          <w:sz w:val="22"/>
          <w:szCs w:val="22"/>
          <w:lang w:val="fr-FR"/>
        </w:rPr>
        <w:t>ê</w:t>
      </w:r>
      <w:r w:rsidR="00526FAD" w:rsidRPr="00DA2B1B">
        <w:rPr>
          <w:rFonts w:ascii="Arial" w:hAnsi="Arial" w:cs="Arial"/>
          <w:sz w:val="22"/>
          <w:szCs w:val="22"/>
          <w:lang w:val="fr-FR"/>
        </w:rPr>
        <w:t>me si enchaînée pa</w:t>
      </w:r>
      <w:r w:rsidR="001E31E6" w:rsidRPr="00DA2B1B">
        <w:rPr>
          <w:rFonts w:ascii="Arial" w:hAnsi="Arial" w:cs="Arial"/>
          <w:sz w:val="22"/>
          <w:szCs w:val="22"/>
          <w:lang w:val="fr-FR"/>
        </w:rPr>
        <w:t xml:space="preserve">r son corps, son esprit et </w:t>
      </w:r>
      <w:r w:rsidR="004B0E7C" w:rsidRPr="00DA2B1B">
        <w:rPr>
          <w:rFonts w:ascii="Arial" w:hAnsi="Arial" w:cs="Arial"/>
          <w:lang w:val="fr-FR"/>
        </w:rPr>
        <w:t>son âme</w:t>
      </w:r>
      <w:r w:rsidR="001E31E6" w:rsidRPr="00DA2B1B">
        <w:rPr>
          <w:rFonts w:ascii="Arial" w:hAnsi="Arial" w:cs="Arial"/>
          <w:sz w:val="22"/>
          <w:szCs w:val="22"/>
          <w:lang w:val="fr-FR"/>
        </w:rPr>
        <w:t xml:space="preserve"> étai</w:t>
      </w:r>
      <w:r w:rsidR="00526FAD" w:rsidRPr="00DA2B1B">
        <w:rPr>
          <w:rFonts w:ascii="Arial" w:hAnsi="Arial" w:cs="Arial"/>
          <w:sz w:val="22"/>
          <w:szCs w:val="22"/>
          <w:lang w:val="fr-FR"/>
        </w:rPr>
        <w:t>ent encore libres. Actuellement elle encourage les femmes à agir après avoir subi des discrimination</w:t>
      </w:r>
      <w:r w:rsidR="001E31E6" w:rsidRPr="00DA2B1B">
        <w:rPr>
          <w:rFonts w:ascii="Arial" w:hAnsi="Arial" w:cs="Arial"/>
          <w:sz w:val="22"/>
          <w:szCs w:val="22"/>
          <w:lang w:val="fr-FR"/>
        </w:rPr>
        <w:t>s ou des violences et défend le bien-ê</w:t>
      </w:r>
      <w:r w:rsidR="00526FAD" w:rsidRPr="00DA2B1B">
        <w:rPr>
          <w:rFonts w:ascii="Arial" w:hAnsi="Arial" w:cs="Arial"/>
          <w:sz w:val="22"/>
          <w:szCs w:val="22"/>
          <w:lang w:val="fr-FR"/>
        </w:rPr>
        <w:t>tre du droit à l’éducation des enfants défavorisés.</w:t>
      </w:r>
    </w:p>
    <w:p w14:paraId="10E9FF93" w14:textId="0AD8177F" w:rsidR="00526FAD" w:rsidRPr="00DA2B1B" w:rsidRDefault="008544AB" w:rsidP="00DA2B1B">
      <w:pPr>
        <w:spacing w:before="240" w:after="240" w:line="360" w:lineRule="auto"/>
        <w:ind w:left="288" w:right="288"/>
        <w:jc w:val="both"/>
        <w:rPr>
          <w:rFonts w:ascii="Arial" w:hAnsi="Arial" w:cs="Arial"/>
          <w:sz w:val="22"/>
          <w:szCs w:val="22"/>
          <w:lang w:val="fr-FR"/>
        </w:rPr>
      </w:pPr>
      <w:r w:rsidRPr="00DA2B1B">
        <w:rPr>
          <w:rFonts w:ascii="Arial" w:hAnsi="Arial" w:cs="Arial"/>
          <w:sz w:val="22"/>
          <w:szCs w:val="22"/>
          <w:lang w:val="fr-FR"/>
        </w:rPr>
        <w:t>Finalement, c’</w:t>
      </w:r>
      <w:r w:rsidR="001E31E6" w:rsidRPr="00DA2B1B">
        <w:rPr>
          <w:rFonts w:ascii="Arial" w:hAnsi="Arial" w:cs="Arial"/>
          <w:sz w:val="22"/>
          <w:szCs w:val="22"/>
          <w:lang w:val="fr-FR"/>
        </w:rPr>
        <w:t>est trè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s important de continuer la lutte contre la violence et </w:t>
      </w:r>
      <w:r w:rsidR="00E447D2">
        <w:rPr>
          <w:rFonts w:ascii="Arial" w:hAnsi="Arial" w:cs="Arial"/>
          <w:sz w:val="22"/>
          <w:szCs w:val="22"/>
          <w:lang w:val="fr-FR"/>
        </w:rPr>
        <w:t xml:space="preserve">de </w:t>
      </w:r>
      <w:r w:rsidRPr="00DA2B1B">
        <w:rPr>
          <w:rFonts w:ascii="Arial" w:hAnsi="Arial" w:cs="Arial"/>
          <w:sz w:val="22"/>
          <w:szCs w:val="22"/>
          <w:lang w:val="fr-FR"/>
        </w:rPr>
        <w:t>cesser la lutte entre les genres. L’</w:t>
      </w:r>
      <w:r w:rsidR="001E31E6" w:rsidRPr="00DA2B1B">
        <w:rPr>
          <w:rFonts w:ascii="Arial" w:hAnsi="Arial" w:cs="Arial"/>
          <w:sz w:val="22"/>
          <w:szCs w:val="22"/>
          <w:lang w:val="fr-FR"/>
        </w:rPr>
        <w:t>é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volution permanente de la science et de </w:t>
      </w:r>
      <w:r w:rsidR="001E31E6" w:rsidRPr="00DA2B1B">
        <w:rPr>
          <w:rFonts w:ascii="Arial" w:hAnsi="Arial" w:cs="Arial"/>
          <w:sz w:val="22"/>
          <w:szCs w:val="22"/>
          <w:lang w:val="fr-FR"/>
        </w:rPr>
        <w:t>la technologie devrait nous obliger forcé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ment </w:t>
      </w:r>
      <w:r w:rsidR="004B0E7C" w:rsidRPr="00DA2B1B">
        <w:rPr>
          <w:rFonts w:ascii="Arial" w:hAnsi="Arial" w:cs="Arial"/>
          <w:lang w:val="fr-FR"/>
        </w:rPr>
        <w:t>à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l’</w:t>
      </w:r>
      <w:r w:rsidR="001E31E6" w:rsidRPr="00DA2B1B">
        <w:rPr>
          <w:rFonts w:ascii="Arial" w:hAnsi="Arial" w:cs="Arial"/>
          <w:sz w:val="22"/>
          <w:szCs w:val="22"/>
          <w:lang w:val="fr-FR"/>
        </w:rPr>
        <w:t>é</w:t>
      </w:r>
      <w:r w:rsidRPr="00DA2B1B">
        <w:rPr>
          <w:rFonts w:ascii="Arial" w:hAnsi="Arial" w:cs="Arial"/>
          <w:sz w:val="22"/>
          <w:szCs w:val="22"/>
          <w:lang w:val="fr-FR"/>
        </w:rPr>
        <w:t>volution directement proportionnelle</w:t>
      </w:r>
      <w:r w:rsidR="001E31E6" w:rsidRPr="00DA2B1B">
        <w:rPr>
          <w:rFonts w:ascii="Arial" w:hAnsi="Arial" w:cs="Arial"/>
          <w:sz w:val="22"/>
          <w:szCs w:val="22"/>
          <w:lang w:val="fr-FR"/>
        </w:rPr>
        <w:t xml:space="preserve"> de la moralité</w:t>
      </w:r>
      <w:r w:rsidRPr="00DA2B1B">
        <w:rPr>
          <w:rFonts w:ascii="Arial" w:hAnsi="Arial" w:cs="Arial"/>
          <w:sz w:val="22"/>
          <w:szCs w:val="22"/>
          <w:lang w:val="fr-FR"/>
        </w:rPr>
        <w:t>,</w:t>
      </w:r>
      <w:r w:rsidR="001E31E6" w:rsidRPr="00DA2B1B">
        <w:rPr>
          <w:rFonts w:ascii="Arial" w:hAnsi="Arial" w:cs="Arial"/>
          <w:sz w:val="22"/>
          <w:szCs w:val="22"/>
          <w:lang w:val="fr-FR"/>
        </w:rPr>
        <w:t xml:space="preserve"> de la capacité de compré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hension et de la </w:t>
      </w:r>
      <w:r w:rsidR="004B0E7C" w:rsidRPr="00DA2B1B">
        <w:rPr>
          <w:rFonts w:ascii="Arial" w:hAnsi="Arial" w:cs="Arial"/>
          <w:lang w:val="fr-FR"/>
        </w:rPr>
        <w:t>civilisation</w:t>
      </w:r>
      <w:r w:rsidR="001E31E6" w:rsidRPr="00DA2B1B">
        <w:rPr>
          <w:rFonts w:ascii="Arial" w:hAnsi="Arial" w:cs="Arial"/>
          <w:sz w:val="22"/>
          <w:szCs w:val="22"/>
          <w:lang w:val="fr-FR"/>
        </w:rPr>
        <w:t>. Sans cette adaptabilité et moralité, notre âme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serait comme celui de </w:t>
      </w:r>
      <w:r w:rsidR="004B0E7C" w:rsidRPr="00DA2B1B">
        <w:rPr>
          <w:rFonts w:ascii="Arial" w:hAnsi="Arial" w:cs="Arial"/>
          <w:lang w:val="fr-FR"/>
        </w:rPr>
        <w:t>Brancas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d'Oria de Dante, </w:t>
      </w:r>
      <w:r w:rsidR="004B0E7C" w:rsidRPr="00DA2B1B">
        <w:rPr>
          <w:rFonts w:ascii="Arial" w:hAnsi="Arial" w:cs="Arial"/>
          <w:lang w:val="fr-FR"/>
        </w:rPr>
        <w:t>complètement</w:t>
      </w:r>
      <w:r w:rsidRPr="00DA2B1B">
        <w:rPr>
          <w:rFonts w:ascii="Arial" w:hAnsi="Arial" w:cs="Arial"/>
          <w:sz w:val="22"/>
          <w:szCs w:val="22"/>
          <w:lang w:val="fr-FR"/>
        </w:rPr>
        <w:t xml:space="preserve"> mort.</w:t>
      </w:r>
    </w:p>
    <w:p w14:paraId="1CBE0042" w14:textId="77777777" w:rsidR="00E447D2" w:rsidRPr="00E447D2" w:rsidRDefault="00BC2080" w:rsidP="00E447D2">
      <w:pPr>
        <w:spacing w:before="240" w:after="240" w:line="360" w:lineRule="auto"/>
        <w:ind w:left="720" w:right="288"/>
        <w:jc w:val="right"/>
        <w:rPr>
          <w:rFonts w:ascii="Arial" w:hAnsi="Arial" w:cs="Arial"/>
          <w:b/>
          <w:lang w:val="fr-FR"/>
        </w:rPr>
      </w:pPr>
      <w:r w:rsidRPr="00E447D2">
        <w:rPr>
          <w:rFonts w:ascii="Arial" w:hAnsi="Arial" w:cs="Arial"/>
          <w:b/>
          <w:sz w:val="22"/>
          <w:szCs w:val="22"/>
          <w:lang w:val="fr-FR"/>
        </w:rPr>
        <w:t>Petru</w:t>
      </w:r>
      <w:r w:rsidRPr="00E447D2">
        <w:rPr>
          <w:rFonts w:ascii="Arial" w:hAnsi="Arial" w:cs="Arial"/>
          <w:b/>
          <w:sz w:val="22"/>
          <w:szCs w:val="22"/>
          <w:lang w:val="ro-RO"/>
        </w:rPr>
        <w:t>ț</w:t>
      </w:r>
      <w:r w:rsidRPr="00E447D2">
        <w:rPr>
          <w:rFonts w:ascii="Arial" w:hAnsi="Arial" w:cs="Arial"/>
          <w:b/>
          <w:sz w:val="22"/>
          <w:szCs w:val="22"/>
          <w:lang w:val="fr-FR"/>
        </w:rPr>
        <w:t xml:space="preserve">a-Diana </w:t>
      </w:r>
      <w:proofErr w:type="spellStart"/>
      <w:r w:rsidR="004B0E7C" w:rsidRPr="00E447D2">
        <w:rPr>
          <w:rFonts w:ascii="Arial" w:hAnsi="Arial" w:cs="Arial"/>
          <w:b/>
          <w:lang w:val="fr-FR"/>
        </w:rPr>
        <w:t>Toader</w:t>
      </w:r>
      <w:proofErr w:type="spellEnd"/>
    </w:p>
    <w:p w14:paraId="5E56E21F" w14:textId="401CA670" w:rsidR="00E447D2" w:rsidRPr="00E447D2" w:rsidRDefault="00E447D2" w:rsidP="00E447D2">
      <w:pPr>
        <w:spacing w:before="240" w:after="240" w:line="360" w:lineRule="auto"/>
        <w:ind w:left="720" w:right="288"/>
        <w:jc w:val="right"/>
        <w:rPr>
          <w:rFonts w:ascii="Arial" w:hAnsi="Arial" w:cs="Arial"/>
          <w:b/>
          <w:lang w:val="fr-FR"/>
        </w:rPr>
      </w:pPr>
      <w:r w:rsidRPr="00E447D2">
        <w:rPr>
          <w:rFonts w:ascii="Arial" w:hAnsi="Arial" w:cs="Arial"/>
          <w:b/>
          <w:lang w:val="fr-FR"/>
        </w:rPr>
        <w:t>E</w:t>
      </w:r>
      <w:r w:rsidRPr="00E447D2">
        <w:rPr>
          <w:rFonts w:ascii="Arial" w:hAnsi="Arial" w:cs="Arial"/>
          <w:b/>
          <w:lang w:val="fr-FR"/>
        </w:rPr>
        <w:t>tudiante en 2ème année à la Faculté de langues et littératures étrangères de l’Université de Bucarest</w:t>
      </w:r>
    </w:p>
    <w:p w14:paraId="14E237F2" w14:textId="0B93B163" w:rsidR="00FF651A" w:rsidRPr="003614AD" w:rsidRDefault="0063582C" w:rsidP="00DA2B1B">
      <w:pPr>
        <w:spacing w:before="240" w:line="360" w:lineRule="auto"/>
        <w:ind w:left="288" w:right="28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614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sectPr w:rsidR="00FF651A" w:rsidRPr="00361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49A92" w14:textId="77777777" w:rsidR="00C97125" w:rsidRDefault="00C97125" w:rsidP="00A15974">
      <w:pPr>
        <w:spacing w:after="0" w:line="240" w:lineRule="auto"/>
      </w:pPr>
      <w:r>
        <w:separator/>
      </w:r>
    </w:p>
  </w:endnote>
  <w:endnote w:type="continuationSeparator" w:id="0">
    <w:p w14:paraId="7B588B19" w14:textId="77777777" w:rsidR="00C97125" w:rsidRDefault="00C97125" w:rsidP="00A15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47E8A" w14:textId="77777777" w:rsidR="00C97125" w:rsidRDefault="00C97125" w:rsidP="00A15974">
      <w:pPr>
        <w:spacing w:after="0" w:line="240" w:lineRule="auto"/>
      </w:pPr>
      <w:r>
        <w:separator/>
      </w:r>
    </w:p>
  </w:footnote>
  <w:footnote w:type="continuationSeparator" w:id="0">
    <w:p w14:paraId="66B4E766" w14:textId="77777777" w:rsidR="00C97125" w:rsidRDefault="00C97125" w:rsidP="00A15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A92817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74"/>
    <w:rsid w:val="00070B24"/>
    <w:rsid w:val="001E31E6"/>
    <w:rsid w:val="0020762D"/>
    <w:rsid w:val="002D6312"/>
    <w:rsid w:val="0031656A"/>
    <w:rsid w:val="003614AD"/>
    <w:rsid w:val="0037494D"/>
    <w:rsid w:val="003C0877"/>
    <w:rsid w:val="004300AD"/>
    <w:rsid w:val="004958DF"/>
    <w:rsid w:val="004B0E7C"/>
    <w:rsid w:val="0051481D"/>
    <w:rsid w:val="00526FAD"/>
    <w:rsid w:val="005458A9"/>
    <w:rsid w:val="00594317"/>
    <w:rsid w:val="0063582C"/>
    <w:rsid w:val="006463F6"/>
    <w:rsid w:val="00655F8D"/>
    <w:rsid w:val="00726692"/>
    <w:rsid w:val="0078139D"/>
    <w:rsid w:val="007C5DA0"/>
    <w:rsid w:val="008544AB"/>
    <w:rsid w:val="00867EBD"/>
    <w:rsid w:val="008D588C"/>
    <w:rsid w:val="00915134"/>
    <w:rsid w:val="009A3A64"/>
    <w:rsid w:val="009E3144"/>
    <w:rsid w:val="00A15974"/>
    <w:rsid w:val="00B1582F"/>
    <w:rsid w:val="00B230CE"/>
    <w:rsid w:val="00B46342"/>
    <w:rsid w:val="00B844B4"/>
    <w:rsid w:val="00BC2080"/>
    <w:rsid w:val="00BD6765"/>
    <w:rsid w:val="00C34529"/>
    <w:rsid w:val="00C54050"/>
    <w:rsid w:val="00C777A1"/>
    <w:rsid w:val="00C97125"/>
    <w:rsid w:val="00CD2571"/>
    <w:rsid w:val="00DA2B1B"/>
    <w:rsid w:val="00DE10B3"/>
    <w:rsid w:val="00E447D2"/>
    <w:rsid w:val="00F35CE9"/>
    <w:rsid w:val="00F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973F"/>
  <w15:docId w15:val="{D2E82BFD-381A-4778-A1F3-D6A86F57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E7C"/>
  </w:style>
  <w:style w:type="paragraph" w:styleId="Titre1">
    <w:name w:val="heading 1"/>
    <w:basedOn w:val="Normal"/>
    <w:next w:val="Normal"/>
    <w:link w:val="Titre1Car"/>
    <w:uiPriority w:val="9"/>
    <w:qFormat/>
    <w:rsid w:val="004B0E7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0E7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0E7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0E7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0E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0E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0E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0E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0E7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5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5974"/>
  </w:style>
  <w:style w:type="paragraph" w:styleId="Pieddepage">
    <w:name w:val="footer"/>
    <w:basedOn w:val="Normal"/>
    <w:link w:val="PieddepageCar"/>
    <w:uiPriority w:val="99"/>
    <w:unhideWhenUsed/>
    <w:rsid w:val="00A15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5974"/>
  </w:style>
  <w:style w:type="character" w:styleId="Accentuation">
    <w:name w:val="Emphasis"/>
    <w:basedOn w:val="Policepardfaut"/>
    <w:uiPriority w:val="20"/>
    <w:qFormat/>
    <w:rsid w:val="004B0E7C"/>
    <w:rPr>
      <w:i/>
      <w:iCs/>
      <w:color w:val="000000" w:themeColor="text1"/>
    </w:rPr>
  </w:style>
  <w:style w:type="character" w:customStyle="1" w:styleId="Titre1Car">
    <w:name w:val="Titre 1 Car"/>
    <w:basedOn w:val="Policepardfaut"/>
    <w:link w:val="Titre1"/>
    <w:uiPriority w:val="9"/>
    <w:rsid w:val="004B0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0E7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0E7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B0E7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4B0E7C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4B0E7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4B0E7C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B0E7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B0E7C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B0E7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B0E7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B0E7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0E7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0E7C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4B0E7C"/>
    <w:rPr>
      <w:b/>
      <w:bCs/>
    </w:rPr>
  </w:style>
  <w:style w:type="paragraph" w:styleId="Sansinterligne">
    <w:name w:val="No Spacing"/>
    <w:uiPriority w:val="1"/>
    <w:qFormat/>
    <w:rsid w:val="004B0E7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B0E7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B0E7C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0E7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0E7C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4B0E7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4B0E7C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4B0E7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4B0E7C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4B0E7C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B0E7C"/>
    <w:pPr>
      <w:outlineLvl w:val="9"/>
    </w:pPr>
  </w:style>
  <w:style w:type="paragraph" w:styleId="Paragraphedeliste">
    <w:name w:val="List Paragraph"/>
    <w:basedOn w:val="Normal"/>
    <w:uiPriority w:val="34"/>
    <w:qFormat/>
    <w:rsid w:val="004B0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7618">
          <w:marLeft w:val="0"/>
          <w:marRight w:val="75"/>
          <w:marTop w:val="0"/>
          <w:marBottom w:val="150"/>
          <w:divBdr>
            <w:top w:val="single" w:sz="6" w:space="4" w:color="9BBBCD"/>
            <w:left w:val="single" w:sz="6" w:space="4" w:color="9BBBCD"/>
            <w:bottom w:val="single" w:sz="6" w:space="4" w:color="9BBBCD"/>
            <w:right w:val="single" w:sz="6" w:space="4" w:color="9BBBC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721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</dc:creator>
  <cp:lastModifiedBy>Cornelia Robu</cp:lastModifiedBy>
  <cp:revision>5</cp:revision>
  <dcterms:created xsi:type="dcterms:W3CDTF">2019-12-11T06:55:00Z</dcterms:created>
  <dcterms:modified xsi:type="dcterms:W3CDTF">2019-12-11T07:12:00Z</dcterms:modified>
</cp:coreProperties>
</file>