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9388" w14:textId="721FDBB3" w:rsidR="00904502" w:rsidRDefault="002F3B44">
      <w:pPr>
        <w:rPr>
          <w:rtl/>
          <w:lang w:bidi="ar-LB"/>
        </w:rPr>
      </w:pPr>
      <w:r w:rsidRPr="006A13BB">
        <w:rPr>
          <w:noProof/>
        </w:rPr>
        <w:drawing>
          <wp:inline distT="0" distB="0" distL="0" distR="0" wp14:anchorId="10BCF1D9" wp14:editId="3B96BB58">
            <wp:extent cx="1600200" cy="548640"/>
            <wp:effectExtent l="0" t="0" r="0"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548640"/>
                    </a:xfrm>
                    <a:prstGeom prst="rect">
                      <a:avLst/>
                    </a:prstGeom>
                  </pic:spPr>
                </pic:pic>
              </a:graphicData>
            </a:graphic>
          </wp:inline>
        </w:drawing>
      </w:r>
    </w:p>
    <w:p w14:paraId="101F4694" w14:textId="5A5A1A98" w:rsidR="002F3B44" w:rsidRDefault="002F3B44" w:rsidP="002F3B44">
      <w:pPr>
        <w:pStyle w:val="NormalWeb"/>
        <w:jc w:val="center"/>
        <w:rPr>
          <w:rStyle w:val="lev"/>
          <w:rFonts w:asciiTheme="minorHAnsi" w:hAnsiTheme="minorHAnsi" w:cstheme="minorHAnsi"/>
        </w:rPr>
      </w:pPr>
    </w:p>
    <w:p w14:paraId="288CDE15" w14:textId="2B282670" w:rsidR="00AE73E8" w:rsidRDefault="00AE73E8" w:rsidP="00AE73E8">
      <w:pPr>
        <w:bidi/>
        <w:jc w:val="center"/>
        <w:rPr>
          <w:rtl/>
        </w:rPr>
      </w:pPr>
      <w:r>
        <w:rPr>
          <w:rFonts w:cs="Simplified Arabic" w:hint="cs"/>
          <w:b/>
          <w:bCs/>
          <w:rtl/>
          <w:lang w:bidi="ar-LB"/>
        </w:rPr>
        <w:t>-</w:t>
      </w:r>
      <w:r>
        <w:rPr>
          <w:rFonts w:ascii="Calibri" w:eastAsia="Bitstream Charter" w:hAnsi="Calibri" w:cs="Calibri" w:hint="cs"/>
          <w:b/>
          <w:bCs/>
          <w:sz w:val="20"/>
          <w:szCs w:val="20"/>
          <w:rtl/>
        </w:rPr>
        <w:t xml:space="preserve"> </w:t>
      </w:r>
      <w:r>
        <w:rPr>
          <w:rFonts w:cs="Simplified Arabic"/>
          <w:b/>
          <w:bCs/>
          <w:rtl/>
          <w:lang w:bidi="ar-LB"/>
        </w:rPr>
        <w:t>خبر</w:t>
      </w:r>
      <w:r>
        <w:rPr>
          <w:rFonts w:eastAsia="Times New Roman" w:cs="Times New Roman"/>
          <w:b/>
          <w:bCs/>
          <w:rtl/>
          <w:lang w:bidi="ar-LB"/>
        </w:rPr>
        <w:t xml:space="preserve"> </w:t>
      </w:r>
      <w:r>
        <w:rPr>
          <w:rFonts w:cs="Simplified Arabic"/>
          <w:b/>
          <w:bCs/>
          <w:rtl/>
          <w:lang w:bidi="ar-LB"/>
        </w:rPr>
        <w:t>صح</w:t>
      </w:r>
      <w:r w:rsidR="00993A31">
        <w:rPr>
          <w:rFonts w:cs="Simplified Arabic" w:hint="cs"/>
          <w:b/>
          <w:bCs/>
          <w:rtl/>
          <w:lang w:bidi="ar-LB"/>
        </w:rPr>
        <w:t>ا</w:t>
      </w:r>
      <w:r>
        <w:rPr>
          <w:rFonts w:cs="Simplified Arabic"/>
          <w:b/>
          <w:bCs/>
          <w:rtl/>
          <w:lang w:bidi="ar-LB"/>
        </w:rPr>
        <w:t>في</w:t>
      </w:r>
      <w:r>
        <w:rPr>
          <w:rFonts w:cs="Simplified Arabic" w:hint="cs"/>
          <w:b/>
          <w:bCs/>
          <w:rtl/>
          <w:lang w:bidi="ar-LB"/>
        </w:rPr>
        <w:t xml:space="preserve"> - </w:t>
      </w:r>
    </w:p>
    <w:p w14:paraId="754B3E39" w14:textId="457324B1" w:rsidR="008202E3" w:rsidRDefault="00157205" w:rsidP="00157205">
      <w:pPr>
        <w:pStyle w:val="NormalWeb"/>
        <w:bidi/>
        <w:jc w:val="center"/>
        <w:rPr>
          <w:rStyle w:val="lev"/>
          <w:rFonts w:ascii="Simplified Arabic" w:hAnsi="Simplified Arabic" w:cs="Simplified Arabic"/>
          <w:spacing w:val="-2"/>
          <w:rtl/>
          <w:lang w:bidi="ar-LB"/>
        </w:rPr>
      </w:pPr>
      <w:r>
        <w:rPr>
          <w:rStyle w:val="lev"/>
          <w:rFonts w:asciiTheme="minorHAnsi" w:hAnsiTheme="minorHAnsi" w:cstheme="minorHAnsi"/>
        </w:rPr>
        <w:t xml:space="preserve"> </w:t>
      </w:r>
      <w:r>
        <w:rPr>
          <w:rStyle w:val="lev"/>
          <w:rFonts w:asciiTheme="minorHAnsi" w:hAnsiTheme="minorHAnsi" w:cstheme="minorHAnsi" w:hint="cs"/>
          <w:rtl/>
          <w:lang w:val="en-US" w:bidi="ar-LB"/>
        </w:rPr>
        <w:t xml:space="preserve"> </w:t>
      </w:r>
      <w:r>
        <w:rPr>
          <w:rStyle w:val="lev"/>
          <w:rFonts w:ascii="Simplified Arabic" w:hAnsi="Simplified Arabic" w:cs="Simplified Arabic"/>
          <w:spacing w:val="-2"/>
          <w:rtl/>
          <w:lang w:bidi="ar-LB"/>
        </w:rPr>
        <w:t>شهر الفرنكوفونية</w:t>
      </w:r>
      <w:r w:rsidR="008202E3">
        <w:rPr>
          <w:rStyle w:val="lev"/>
          <w:rFonts w:ascii="Simplified Arabic" w:hAnsi="Simplified Arabic" w:cs="Simplified Arabic" w:hint="cs"/>
          <w:spacing w:val="-2"/>
          <w:rtl/>
          <w:lang w:bidi="ar-LB"/>
        </w:rPr>
        <w:t xml:space="preserve">: </w:t>
      </w:r>
      <w:r w:rsidR="00D45D84">
        <w:rPr>
          <w:rStyle w:val="lev"/>
          <w:rFonts w:ascii="Simplified Arabic" w:hAnsi="Simplified Arabic" w:cs="Simplified Arabic" w:hint="cs"/>
          <w:spacing w:val="-2"/>
          <w:rtl/>
          <w:lang w:val="en-US" w:bidi="ar-LB"/>
        </w:rPr>
        <w:t>نشاطات</w:t>
      </w:r>
      <w:r w:rsidR="008202E3">
        <w:rPr>
          <w:rStyle w:val="lev"/>
          <w:rFonts w:ascii="Simplified Arabic" w:hAnsi="Simplified Arabic" w:cs="Simplified Arabic" w:hint="cs"/>
          <w:spacing w:val="-2"/>
          <w:rtl/>
          <w:lang w:bidi="ar-LB"/>
        </w:rPr>
        <w:t xml:space="preserve"> الوكالة الجامعية للفرنكوفونية في لبنان</w:t>
      </w:r>
    </w:p>
    <w:p w14:paraId="51BACAE3" w14:textId="6324CC5E" w:rsidR="008202E3" w:rsidRDefault="005D2B94" w:rsidP="00965C07">
      <w:pPr>
        <w:bidi/>
        <w:jc w:val="both"/>
        <w:rPr>
          <w:rStyle w:val="lev"/>
          <w:rFonts w:ascii="Simplified Arabic" w:hAnsi="Simplified Arabic" w:cs="Simplified Arabic"/>
          <w:b w:val="0"/>
          <w:bCs w:val="0"/>
          <w:spacing w:val="-2"/>
          <w:sz w:val="24"/>
          <w:szCs w:val="24"/>
          <w:rtl/>
          <w:lang w:bidi="ar-LB"/>
        </w:rPr>
      </w:pPr>
      <w:r w:rsidRPr="003058B0">
        <w:rPr>
          <w:rStyle w:val="lev"/>
          <w:rFonts w:ascii="Simplified Arabic" w:hAnsi="Simplified Arabic" w:cs="Simplified Arabic"/>
          <w:spacing w:val="-2"/>
          <w:sz w:val="24"/>
          <w:szCs w:val="24"/>
          <w:rtl/>
          <w:lang w:bidi="ar-LB"/>
        </w:rPr>
        <w:t xml:space="preserve">(بيروت، </w:t>
      </w:r>
      <w:r w:rsidR="001346BA">
        <w:rPr>
          <w:rStyle w:val="lev"/>
          <w:rFonts w:ascii="Simplified Arabic" w:hAnsi="Simplified Arabic" w:cs="Simplified Arabic" w:hint="cs"/>
          <w:spacing w:val="-2"/>
          <w:sz w:val="24"/>
          <w:szCs w:val="24"/>
          <w:rtl/>
          <w:lang w:bidi="ar-LB"/>
        </w:rPr>
        <w:t>2</w:t>
      </w:r>
      <w:r w:rsidR="00D2164C">
        <w:rPr>
          <w:rStyle w:val="lev"/>
          <w:rFonts w:ascii="Simplified Arabic" w:hAnsi="Simplified Arabic" w:cs="Simplified Arabic" w:hint="cs"/>
          <w:spacing w:val="-2"/>
          <w:sz w:val="24"/>
          <w:szCs w:val="24"/>
          <w:rtl/>
          <w:lang w:bidi="ar-LB"/>
        </w:rPr>
        <w:t>8</w:t>
      </w:r>
      <w:r w:rsidR="003058B0">
        <w:t xml:space="preserve"> </w:t>
      </w:r>
      <w:r w:rsidRPr="003058B0">
        <w:rPr>
          <w:rStyle w:val="lev"/>
          <w:rFonts w:ascii="Simplified Arabic" w:hAnsi="Simplified Arabic" w:cs="Simplified Arabic"/>
          <w:spacing w:val="-2"/>
          <w:sz w:val="24"/>
          <w:szCs w:val="24"/>
          <w:rtl/>
          <w:lang w:bidi="ar-LB"/>
        </w:rPr>
        <w:t xml:space="preserve">شباط </w:t>
      </w:r>
      <w:r w:rsidR="001346BA">
        <w:rPr>
          <w:rStyle w:val="lev"/>
          <w:rFonts w:ascii="Simplified Arabic" w:hAnsi="Simplified Arabic" w:cs="Simplified Arabic" w:hint="cs"/>
          <w:spacing w:val="-2"/>
          <w:sz w:val="24"/>
          <w:szCs w:val="24"/>
          <w:rtl/>
          <w:lang w:bidi="ar-LB"/>
        </w:rPr>
        <w:t>2023</w:t>
      </w:r>
      <w:r w:rsidRPr="003058B0">
        <w:rPr>
          <w:rStyle w:val="lev"/>
          <w:rFonts w:ascii="Simplified Arabic" w:hAnsi="Simplified Arabic" w:cs="Simplified Arabic"/>
          <w:spacing w:val="-2"/>
          <w:sz w:val="24"/>
          <w:szCs w:val="24"/>
          <w:rtl/>
          <w:lang w:bidi="ar-LB"/>
        </w:rPr>
        <w:t xml:space="preserve">) </w:t>
      </w:r>
      <w:r w:rsidR="00505B85">
        <w:rPr>
          <w:rStyle w:val="lev"/>
          <w:rFonts w:ascii="Simplified Arabic" w:hAnsi="Simplified Arabic" w:cs="Simplified Arabic" w:hint="cs"/>
          <w:b w:val="0"/>
          <w:bCs w:val="0"/>
          <w:spacing w:val="-2"/>
          <w:sz w:val="24"/>
          <w:szCs w:val="24"/>
          <w:rtl/>
          <w:lang w:bidi="ar-LB"/>
        </w:rPr>
        <w:t>ي</w:t>
      </w:r>
      <w:r w:rsidR="0033277D">
        <w:rPr>
          <w:rStyle w:val="lev"/>
          <w:rFonts w:ascii="Simplified Arabic" w:hAnsi="Simplified Arabic" w:cs="Simplified Arabic" w:hint="cs"/>
          <w:b w:val="0"/>
          <w:bCs w:val="0"/>
          <w:spacing w:val="-2"/>
          <w:sz w:val="24"/>
          <w:szCs w:val="24"/>
          <w:rtl/>
          <w:lang w:bidi="ar-LB"/>
        </w:rPr>
        <w:t xml:space="preserve">نطلق شهر الفرنكوفونية غدا مع بداية </w:t>
      </w:r>
      <w:r w:rsidR="00505B85">
        <w:rPr>
          <w:rStyle w:val="lev"/>
          <w:rFonts w:ascii="Simplified Arabic" w:hAnsi="Simplified Arabic" w:cs="Simplified Arabic" w:hint="cs"/>
          <w:b w:val="0"/>
          <w:bCs w:val="0"/>
          <w:spacing w:val="-2"/>
          <w:sz w:val="24"/>
          <w:szCs w:val="24"/>
          <w:rtl/>
          <w:lang w:bidi="ar-LB"/>
        </w:rPr>
        <w:t>آذا</w:t>
      </w:r>
      <w:r w:rsidR="001A5F81">
        <w:rPr>
          <w:rStyle w:val="lev"/>
          <w:rFonts w:ascii="Simplified Arabic" w:hAnsi="Simplified Arabic" w:cs="Simplified Arabic" w:hint="cs"/>
          <w:b w:val="0"/>
          <w:bCs w:val="0"/>
          <w:spacing w:val="-2"/>
          <w:sz w:val="24"/>
          <w:szCs w:val="24"/>
          <w:rtl/>
          <w:lang w:bidi="ar-LB"/>
        </w:rPr>
        <w:t xml:space="preserve">ر </w:t>
      </w:r>
      <w:r w:rsidR="00E800F8">
        <w:rPr>
          <w:rStyle w:val="lev"/>
          <w:rFonts w:ascii="Simplified Arabic" w:hAnsi="Simplified Arabic" w:cs="Simplified Arabic" w:hint="cs"/>
          <w:b w:val="0"/>
          <w:bCs w:val="0"/>
          <w:spacing w:val="-2"/>
          <w:sz w:val="24"/>
          <w:szCs w:val="24"/>
          <w:rtl/>
          <w:lang w:bidi="ar-LB"/>
        </w:rPr>
        <w:t>شهر الفرنكوفونية الذي يُحتف</w:t>
      </w:r>
      <w:r w:rsidR="00085D69">
        <w:rPr>
          <w:rStyle w:val="lev"/>
          <w:rFonts w:ascii="Simplified Arabic" w:hAnsi="Simplified Arabic" w:cs="Simplified Arabic" w:hint="cs"/>
          <w:b w:val="0"/>
          <w:bCs w:val="0"/>
          <w:spacing w:val="-2"/>
          <w:sz w:val="24"/>
          <w:szCs w:val="24"/>
          <w:rtl/>
          <w:lang w:bidi="ar-LB"/>
        </w:rPr>
        <w:t>ى</w:t>
      </w:r>
      <w:r w:rsidR="00E800F8">
        <w:rPr>
          <w:rStyle w:val="lev"/>
          <w:rFonts w:ascii="Simplified Arabic" w:hAnsi="Simplified Arabic" w:cs="Simplified Arabic" w:hint="cs"/>
          <w:b w:val="0"/>
          <w:bCs w:val="0"/>
          <w:spacing w:val="-2"/>
          <w:sz w:val="24"/>
          <w:szCs w:val="24"/>
          <w:rtl/>
          <w:lang w:bidi="ar-LB"/>
        </w:rPr>
        <w:t xml:space="preserve"> به في كافة أرجاء العالم</w:t>
      </w:r>
      <w:r w:rsidR="00F451BE">
        <w:rPr>
          <w:rStyle w:val="lev"/>
          <w:rFonts w:ascii="Simplified Arabic" w:hAnsi="Simplified Arabic" w:cs="Simplified Arabic" w:hint="cs"/>
          <w:b w:val="0"/>
          <w:bCs w:val="0"/>
          <w:spacing w:val="-2"/>
          <w:sz w:val="24"/>
          <w:szCs w:val="24"/>
          <w:rtl/>
          <w:lang w:bidi="ar-LB"/>
        </w:rPr>
        <w:t xml:space="preserve"> </w:t>
      </w:r>
      <w:r w:rsidR="00EB5DD1">
        <w:rPr>
          <w:rStyle w:val="lev"/>
          <w:rFonts w:ascii="Simplified Arabic" w:hAnsi="Simplified Arabic" w:cs="Simplified Arabic" w:hint="cs"/>
          <w:b w:val="0"/>
          <w:bCs w:val="0"/>
          <w:spacing w:val="-2"/>
          <w:sz w:val="24"/>
          <w:szCs w:val="24"/>
          <w:rtl/>
          <w:lang w:bidi="ar-LB"/>
        </w:rPr>
        <w:t>و</w:t>
      </w:r>
      <w:r w:rsidR="00F451BE">
        <w:rPr>
          <w:rStyle w:val="lev"/>
          <w:rFonts w:ascii="Simplified Arabic" w:hAnsi="Simplified Arabic" w:cs="Simplified Arabic" w:hint="cs"/>
          <w:b w:val="0"/>
          <w:bCs w:val="0"/>
          <w:spacing w:val="-2"/>
          <w:sz w:val="24"/>
          <w:szCs w:val="24"/>
          <w:rtl/>
          <w:lang w:bidi="ar-LB"/>
        </w:rPr>
        <w:t xml:space="preserve">في لبنان، </w:t>
      </w:r>
      <w:r w:rsidR="005151CC">
        <w:rPr>
          <w:rStyle w:val="lev"/>
          <w:rFonts w:ascii="Simplified Arabic" w:hAnsi="Simplified Arabic" w:cs="Simplified Arabic" w:hint="cs"/>
          <w:b w:val="0"/>
          <w:bCs w:val="0"/>
          <w:spacing w:val="-2"/>
          <w:sz w:val="24"/>
          <w:szCs w:val="24"/>
          <w:rtl/>
          <w:lang w:bidi="ar-LB"/>
        </w:rPr>
        <w:t>والذي يتخلله</w:t>
      </w:r>
      <w:r w:rsidR="00085D69">
        <w:rPr>
          <w:rStyle w:val="lev"/>
          <w:rFonts w:ascii="Simplified Arabic" w:hAnsi="Simplified Arabic" w:cs="Simplified Arabic" w:hint="cs"/>
          <w:b w:val="0"/>
          <w:bCs w:val="0"/>
          <w:spacing w:val="-2"/>
          <w:sz w:val="24"/>
          <w:szCs w:val="24"/>
          <w:rtl/>
          <w:lang w:bidi="ar-LB"/>
        </w:rPr>
        <w:t xml:space="preserve"> </w:t>
      </w:r>
      <w:r w:rsidR="00283FD7">
        <w:rPr>
          <w:rStyle w:val="lev"/>
          <w:rFonts w:ascii="Simplified Arabic" w:hAnsi="Simplified Arabic" w:cs="Simplified Arabic" w:hint="cs"/>
          <w:b w:val="0"/>
          <w:bCs w:val="0"/>
          <w:spacing w:val="-2"/>
          <w:sz w:val="24"/>
          <w:szCs w:val="24"/>
          <w:rtl/>
          <w:lang w:bidi="ar-LB"/>
        </w:rPr>
        <w:t xml:space="preserve">عدد من النشاطات الثقافية </w:t>
      </w:r>
      <w:r w:rsidR="006967A7">
        <w:rPr>
          <w:rStyle w:val="lev"/>
          <w:rFonts w:ascii="Simplified Arabic" w:hAnsi="Simplified Arabic" w:cs="Simplified Arabic" w:hint="cs"/>
          <w:b w:val="0"/>
          <w:bCs w:val="0"/>
          <w:spacing w:val="-2"/>
          <w:sz w:val="24"/>
          <w:szCs w:val="24"/>
          <w:rtl/>
          <w:lang w:bidi="ar-LB"/>
        </w:rPr>
        <w:t xml:space="preserve">والترفيهية. </w:t>
      </w:r>
      <w:r w:rsidR="005D1597">
        <w:rPr>
          <w:rStyle w:val="lev"/>
          <w:rFonts w:ascii="Simplified Arabic" w:hAnsi="Simplified Arabic" w:cs="Simplified Arabic" w:hint="cs"/>
          <w:b w:val="0"/>
          <w:bCs w:val="0"/>
          <w:spacing w:val="-2"/>
          <w:sz w:val="24"/>
          <w:szCs w:val="24"/>
          <w:rtl/>
          <w:lang w:bidi="ar-LB"/>
        </w:rPr>
        <w:t>و</w:t>
      </w:r>
      <w:r w:rsidR="00085D69" w:rsidRPr="00085D69">
        <w:rPr>
          <w:rStyle w:val="lev"/>
          <w:rFonts w:ascii="Simplified Arabic" w:hAnsi="Simplified Arabic" w:cs="Simplified Arabic"/>
          <w:b w:val="0"/>
          <w:bCs w:val="0"/>
          <w:spacing w:val="-2"/>
          <w:sz w:val="24"/>
          <w:szCs w:val="24"/>
          <w:rtl/>
          <w:lang w:bidi="ar-LB"/>
        </w:rPr>
        <w:t>تشارك</w:t>
      </w:r>
      <w:r w:rsidR="005D1597">
        <w:rPr>
          <w:rStyle w:val="lev"/>
          <w:rFonts w:ascii="Simplified Arabic" w:hAnsi="Simplified Arabic" w:cs="Simplified Arabic" w:hint="cs"/>
          <w:b w:val="0"/>
          <w:bCs w:val="0"/>
          <w:spacing w:val="-2"/>
          <w:sz w:val="24"/>
          <w:szCs w:val="24"/>
          <w:rtl/>
          <w:lang w:bidi="ar-LB"/>
        </w:rPr>
        <w:t xml:space="preserve"> </w:t>
      </w:r>
      <w:r w:rsidR="005D1597" w:rsidRPr="00085D69">
        <w:rPr>
          <w:rStyle w:val="lev"/>
          <w:rFonts w:ascii="Simplified Arabic" w:hAnsi="Simplified Arabic" w:cs="Simplified Arabic"/>
          <w:b w:val="0"/>
          <w:bCs w:val="0"/>
          <w:spacing w:val="-2"/>
          <w:sz w:val="24"/>
          <w:szCs w:val="24"/>
          <w:rtl/>
          <w:lang w:bidi="ar-LB"/>
        </w:rPr>
        <w:t>الوكالة الجامعية للفرنكوفونية</w:t>
      </w:r>
      <w:r w:rsidR="00085D69" w:rsidRPr="00085D69">
        <w:rPr>
          <w:rStyle w:val="lev"/>
          <w:rFonts w:ascii="Simplified Arabic" w:hAnsi="Simplified Arabic" w:cs="Simplified Arabic"/>
          <w:b w:val="0"/>
          <w:bCs w:val="0"/>
          <w:spacing w:val="-2"/>
          <w:sz w:val="24"/>
          <w:szCs w:val="24"/>
          <w:rtl/>
          <w:lang w:bidi="ar-LB"/>
        </w:rPr>
        <w:t>، كما درجت العادة في كل سنة، في الاحتفال بهذه الفترة الزمنية المميزة المخصصة للفرنكوفونية والمنضوية تحت رعاية وزارة الثقافة</w:t>
      </w:r>
      <w:r w:rsidR="00216B81">
        <w:rPr>
          <w:rStyle w:val="lev"/>
          <w:rFonts w:ascii="Simplified Arabic" w:hAnsi="Simplified Arabic" w:cs="Simplified Arabic" w:hint="cs"/>
          <w:b w:val="0"/>
          <w:bCs w:val="0"/>
          <w:spacing w:val="-2"/>
          <w:sz w:val="24"/>
          <w:szCs w:val="24"/>
          <w:rtl/>
          <w:lang w:bidi="ar-LB"/>
        </w:rPr>
        <w:t>، من خلال تنظيم نشاطات وفعاليات موجهة لكافة ف</w:t>
      </w:r>
      <w:r w:rsidR="00D83C19">
        <w:rPr>
          <w:rStyle w:val="lev"/>
          <w:rFonts w:ascii="Simplified Arabic" w:hAnsi="Simplified Arabic" w:cs="Simplified Arabic" w:hint="cs"/>
          <w:b w:val="0"/>
          <w:bCs w:val="0"/>
          <w:spacing w:val="-2"/>
          <w:sz w:val="24"/>
          <w:szCs w:val="24"/>
          <w:rtl/>
          <w:lang w:bidi="ar-LB"/>
        </w:rPr>
        <w:t>ئات المجتمع لا</w:t>
      </w:r>
      <w:r w:rsidR="00EB5DD1">
        <w:rPr>
          <w:rStyle w:val="lev"/>
          <w:rFonts w:ascii="Simplified Arabic" w:hAnsi="Simplified Arabic" w:cs="Simplified Arabic" w:hint="cs"/>
          <w:b w:val="0"/>
          <w:bCs w:val="0"/>
          <w:spacing w:val="-2"/>
          <w:sz w:val="24"/>
          <w:szCs w:val="24"/>
          <w:rtl/>
          <w:lang w:bidi="ar-LB"/>
        </w:rPr>
        <w:t xml:space="preserve"> </w:t>
      </w:r>
      <w:r w:rsidR="00D83C19">
        <w:rPr>
          <w:rStyle w:val="lev"/>
          <w:rFonts w:ascii="Simplified Arabic" w:hAnsi="Simplified Arabic" w:cs="Simplified Arabic" w:hint="cs"/>
          <w:b w:val="0"/>
          <w:bCs w:val="0"/>
          <w:spacing w:val="-2"/>
          <w:sz w:val="24"/>
          <w:szCs w:val="24"/>
          <w:rtl/>
          <w:lang w:bidi="ar-LB"/>
        </w:rPr>
        <w:t xml:space="preserve">سيما جيل الشباب. </w:t>
      </w:r>
    </w:p>
    <w:p w14:paraId="75D9FC22" w14:textId="59FC16EE" w:rsidR="00183C1C" w:rsidRPr="00183C1C" w:rsidRDefault="00183C1C" w:rsidP="00183C1C">
      <w:pPr>
        <w:bidi/>
        <w:jc w:val="both"/>
        <w:rPr>
          <w:rStyle w:val="lev"/>
          <w:rFonts w:ascii="Simplified Arabic" w:hAnsi="Simplified Arabic" w:cs="Simplified Arabic"/>
          <w:b w:val="0"/>
          <w:bCs w:val="0"/>
          <w:spacing w:val="-2"/>
          <w:sz w:val="24"/>
          <w:szCs w:val="24"/>
          <w:lang w:bidi="ar-LB"/>
        </w:rPr>
      </w:pPr>
      <w:r w:rsidRPr="00183C1C">
        <w:rPr>
          <w:rStyle w:val="lev"/>
          <w:rFonts w:ascii="Simplified Arabic" w:hAnsi="Simplified Arabic" w:cs="Simplified Arabic"/>
          <w:b w:val="0"/>
          <w:bCs w:val="0"/>
          <w:spacing w:val="-2"/>
          <w:sz w:val="24"/>
          <w:szCs w:val="24"/>
          <w:rtl/>
          <w:lang w:bidi="ar-LB"/>
        </w:rPr>
        <w:t xml:space="preserve">في ما يأتي بعض </w:t>
      </w:r>
      <w:r w:rsidRPr="00183C1C">
        <w:rPr>
          <w:rStyle w:val="lev"/>
          <w:rFonts w:ascii="Simplified Arabic" w:hAnsi="Simplified Arabic" w:cs="Simplified Arabic" w:hint="cs"/>
          <w:b w:val="0"/>
          <w:bCs w:val="0"/>
          <w:spacing w:val="-2"/>
          <w:sz w:val="24"/>
          <w:szCs w:val="24"/>
          <w:rtl/>
          <w:lang w:bidi="ar-LB"/>
        </w:rPr>
        <w:t>التواريخ والمحطات</w:t>
      </w:r>
      <w:r w:rsidRPr="00183C1C">
        <w:rPr>
          <w:rStyle w:val="lev"/>
          <w:rFonts w:ascii="Simplified Arabic" w:hAnsi="Simplified Arabic" w:cs="Simplified Arabic"/>
          <w:b w:val="0"/>
          <w:bCs w:val="0"/>
          <w:spacing w:val="-2"/>
          <w:sz w:val="24"/>
          <w:szCs w:val="24"/>
          <w:rtl/>
          <w:lang w:bidi="ar-LB"/>
        </w:rPr>
        <w:t xml:space="preserve"> المهمة</w:t>
      </w:r>
      <w:r w:rsidRPr="00183C1C">
        <w:rPr>
          <w:rStyle w:val="lev"/>
          <w:rFonts w:ascii="Simplified Arabic" w:hAnsi="Simplified Arabic" w:cs="Simplified Arabic"/>
          <w:b w:val="0"/>
          <w:bCs w:val="0"/>
          <w:spacing w:val="-2"/>
          <w:sz w:val="24"/>
          <w:szCs w:val="24"/>
          <w:lang w:bidi="ar-LB"/>
        </w:rPr>
        <w:t>:</w:t>
      </w:r>
    </w:p>
    <w:p w14:paraId="00937036" w14:textId="7ED8EB39" w:rsidR="002F3B44" w:rsidRDefault="00F817F5" w:rsidP="00183C1C">
      <w:pPr>
        <w:pStyle w:val="NormalWeb"/>
        <w:bidi/>
        <w:rPr>
          <w:rStyle w:val="lev"/>
          <w:rFonts w:asciiTheme="minorHAnsi" w:hAnsiTheme="minorHAnsi" w:cstheme="minorHAnsi"/>
          <w:sz w:val="20"/>
          <w:szCs w:val="20"/>
          <w:lang w:eastAsia="ja-JP"/>
        </w:rPr>
      </w:pPr>
      <w:r w:rsidRPr="0083634E">
        <w:rPr>
          <w:rStyle w:val="lev"/>
          <w:rFonts w:ascii="Simplified Arabic" w:eastAsia="MS Mincho" w:hAnsi="Simplified Arabic" w:cs="Simplified Arabic" w:hint="cs"/>
          <w:spacing w:val="-2"/>
          <w:rtl/>
          <w:lang w:eastAsia="en-US" w:bidi="ar-LB"/>
        </w:rPr>
        <w:t>طاولات مستديرة (</w:t>
      </w:r>
      <w:r w:rsidR="00C16760">
        <w:rPr>
          <w:rStyle w:val="lev"/>
          <w:rFonts w:ascii="Simplified Arabic" w:eastAsia="MS Mincho" w:hAnsi="Simplified Arabic" w:cs="Simplified Arabic" w:hint="cs"/>
          <w:spacing w:val="-2"/>
          <w:rtl/>
          <w:lang w:eastAsia="en-US" w:bidi="ar-LB"/>
        </w:rPr>
        <w:t>7</w:t>
      </w:r>
      <w:r w:rsidR="001346BA">
        <w:rPr>
          <w:rStyle w:val="lev"/>
          <w:rFonts w:ascii="Simplified Arabic" w:eastAsia="MS Mincho" w:hAnsi="Simplified Arabic" w:cs="Simplified Arabic" w:hint="cs"/>
          <w:spacing w:val="-2"/>
          <w:rtl/>
          <w:lang w:eastAsia="en-US" w:bidi="ar-LB"/>
        </w:rPr>
        <w:t>-</w:t>
      </w:r>
      <w:r w:rsidR="0083634E" w:rsidRPr="0083634E">
        <w:rPr>
          <w:rStyle w:val="lev"/>
          <w:rFonts w:ascii="Simplified Arabic" w:eastAsia="MS Mincho" w:hAnsi="Simplified Arabic" w:cs="Simplified Arabic"/>
          <w:spacing w:val="-2"/>
          <w:lang w:eastAsia="en-US" w:bidi="ar-LB"/>
        </w:rPr>
        <w:t xml:space="preserve"> </w:t>
      </w:r>
      <w:r w:rsidR="00C16760">
        <w:rPr>
          <w:rStyle w:val="lev"/>
          <w:rFonts w:ascii="Simplified Arabic" w:eastAsia="MS Mincho" w:hAnsi="Simplified Arabic" w:cs="Simplified Arabic" w:hint="cs"/>
          <w:spacing w:val="-2"/>
          <w:rtl/>
          <w:lang w:eastAsia="en-US" w:bidi="ar-LB"/>
        </w:rPr>
        <w:t>15</w:t>
      </w:r>
      <w:r w:rsidR="00351A01">
        <w:rPr>
          <w:rStyle w:val="lev"/>
          <w:rFonts w:ascii="Simplified Arabic" w:eastAsia="MS Mincho" w:hAnsi="Simplified Arabic" w:cs="Simplified Arabic" w:hint="cs"/>
          <w:spacing w:val="-2"/>
          <w:rtl/>
          <w:lang w:eastAsia="en-US" w:bidi="ar-LB"/>
        </w:rPr>
        <w:t xml:space="preserve"> و</w:t>
      </w:r>
      <w:r w:rsidR="00C16760">
        <w:rPr>
          <w:rStyle w:val="lev"/>
          <w:rFonts w:ascii="Simplified Arabic" w:hAnsi="Simplified Arabic" w:cs="Simplified Arabic" w:hint="cs"/>
          <w:spacing w:val="-2"/>
          <w:rtl/>
          <w:lang w:bidi="ar-LB"/>
        </w:rPr>
        <w:t>31</w:t>
      </w:r>
      <w:r w:rsidR="0083634E" w:rsidRPr="0083634E">
        <w:rPr>
          <w:rStyle w:val="lev"/>
          <w:rFonts w:ascii="Simplified Arabic" w:eastAsia="MS Mincho" w:hAnsi="Simplified Arabic" w:cs="Simplified Arabic" w:hint="cs"/>
          <w:spacing w:val="-2"/>
          <w:rtl/>
          <w:lang w:eastAsia="en-US" w:bidi="ar-LB"/>
        </w:rPr>
        <w:t xml:space="preserve"> </w:t>
      </w:r>
      <w:r w:rsidRPr="0083634E">
        <w:rPr>
          <w:rStyle w:val="lev"/>
          <w:rFonts w:ascii="Simplified Arabic" w:eastAsia="MS Mincho" w:hAnsi="Simplified Arabic" w:cs="Simplified Arabic" w:hint="cs"/>
          <w:spacing w:val="-2"/>
          <w:rtl/>
          <w:lang w:eastAsia="en-US" w:bidi="ar-LB"/>
        </w:rPr>
        <w:t>آذار</w:t>
      </w:r>
      <w:r w:rsidR="0083634E" w:rsidRPr="0083634E">
        <w:rPr>
          <w:rStyle w:val="lev"/>
          <w:rFonts w:asciiTheme="minorHAnsi" w:hAnsiTheme="minorHAnsi" w:cstheme="minorHAnsi" w:hint="cs"/>
          <w:sz w:val="20"/>
          <w:szCs w:val="20"/>
          <w:rtl/>
          <w:lang w:eastAsia="ja-JP"/>
        </w:rPr>
        <w:t>)</w:t>
      </w:r>
      <w:r w:rsidR="0083634E">
        <w:rPr>
          <w:rStyle w:val="lev"/>
          <w:rFonts w:asciiTheme="minorHAnsi" w:hAnsiTheme="minorHAnsi" w:cstheme="minorHAnsi" w:hint="cs"/>
          <w:sz w:val="20"/>
          <w:szCs w:val="20"/>
          <w:rtl/>
          <w:lang w:eastAsia="ja-JP"/>
        </w:rPr>
        <w:t xml:space="preserve"> </w:t>
      </w:r>
    </w:p>
    <w:p w14:paraId="007066CB" w14:textId="65BFE015" w:rsidR="002F3B44" w:rsidRPr="0005000C" w:rsidRDefault="00716878" w:rsidP="0083634E">
      <w:pPr>
        <w:pStyle w:val="NormalWeb"/>
        <w:bidi/>
        <w:rPr>
          <w:rStyle w:val="lev"/>
          <w:rFonts w:ascii="Simplified Arabic" w:eastAsia="MS Mincho" w:hAnsi="Simplified Arabic" w:cs="Simplified Arabic"/>
          <w:b w:val="0"/>
          <w:bCs w:val="0"/>
          <w:spacing w:val="-2"/>
          <w:rtl/>
          <w:lang w:eastAsia="en-US" w:bidi="ar-LB"/>
        </w:rPr>
      </w:pPr>
      <w:r w:rsidRPr="0005000C">
        <w:rPr>
          <w:rStyle w:val="lev"/>
          <w:rFonts w:ascii="Simplified Arabic" w:eastAsia="MS Mincho" w:hAnsi="Simplified Arabic" w:cs="Simplified Arabic" w:hint="cs"/>
          <w:b w:val="0"/>
          <w:bCs w:val="0"/>
          <w:spacing w:val="-2"/>
          <w:rtl/>
          <w:lang w:eastAsia="en-US" w:bidi="ar-LB"/>
        </w:rPr>
        <w:t xml:space="preserve">تُنظم في </w:t>
      </w:r>
      <w:r w:rsidR="00A30BBC" w:rsidRPr="0005000C">
        <w:rPr>
          <w:rStyle w:val="lev"/>
          <w:rFonts w:ascii="Simplified Arabic" w:eastAsia="MS Mincho" w:hAnsi="Simplified Arabic" w:cs="Simplified Arabic"/>
          <w:b w:val="0"/>
          <w:bCs w:val="0"/>
          <w:spacing w:val="-2"/>
          <w:rtl/>
          <w:lang w:eastAsia="en-US" w:bidi="ar-LB"/>
        </w:rPr>
        <w:t xml:space="preserve">مركز قابلية التشغيل الفرنكوفونية </w:t>
      </w:r>
      <w:r w:rsidR="001948EA">
        <w:rPr>
          <w:rStyle w:val="lev"/>
          <w:rFonts w:ascii="Simplified Arabic" w:eastAsia="MS Mincho" w:hAnsi="Simplified Arabic" w:cs="Simplified Arabic" w:hint="cs"/>
          <w:b w:val="0"/>
          <w:bCs w:val="0"/>
          <w:spacing w:val="-2"/>
          <w:rtl/>
          <w:lang w:eastAsia="en-US" w:bidi="ar-LB"/>
        </w:rPr>
        <w:t>(</w:t>
      </w:r>
      <w:r w:rsidR="001948EA">
        <w:rPr>
          <w:rStyle w:val="lev"/>
          <w:rFonts w:ascii="Simplified Arabic" w:eastAsia="MS Mincho" w:hAnsi="Simplified Arabic" w:cs="Simplified Arabic"/>
          <w:b w:val="0"/>
          <w:bCs w:val="0"/>
          <w:spacing w:val="-2"/>
          <w:lang w:val="en-US" w:eastAsia="en-US" w:bidi="ar-LB"/>
        </w:rPr>
        <w:t>CEF</w:t>
      </w:r>
      <w:r w:rsidR="001948EA">
        <w:rPr>
          <w:rStyle w:val="lev"/>
          <w:rFonts w:ascii="Simplified Arabic" w:eastAsia="MS Mincho" w:hAnsi="Simplified Arabic" w:cs="Simplified Arabic" w:hint="cs"/>
          <w:b w:val="0"/>
          <w:bCs w:val="0"/>
          <w:spacing w:val="-2"/>
          <w:rtl/>
          <w:lang w:val="en-US" w:eastAsia="en-US" w:bidi="ar-LB"/>
        </w:rPr>
        <w:t xml:space="preserve">) </w:t>
      </w:r>
      <w:r w:rsidR="00A30BBC" w:rsidRPr="0005000C">
        <w:rPr>
          <w:rStyle w:val="lev"/>
          <w:rFonts w:ascii="Simplified Arabic" w:eastAsia="MS Mincho" w:hAnsi="Simplified Arabic" w:cs="Simplified Arabic"/>
          <w:b w:val="0"/>
          <w:bCs w:val="0"/>
          <w:spacing w:val="-2"/>
          <w:rtl/>
          <w:lang w:eastAsia="en-US" w:bidi="ar-LB"/>
        </w:rPr>
        <w:t xml:space="preserve">التابع للوكالة الجامعية </w:t>
      </w:r>
      <w:r w:rsidR="00C809F7" w:rsidRPr="0005000C">
        <w:rPr>
          <w:rStyle w:val="lev"/>
          <w:rFonts w:ascii="Simplified Arabic" w:eastAsia="MS Mincho" w:hAnsi="Simplified Arabic" w:cs="Simplified Arabic" w:hint="cs"/>
          <w:b w:val="0"/>
          <w:bCs w:val="0"/>
          <w:spacing w:val="-2"/>
          <w:rtl/>
          <w:lang w:eastAsia="en-US" w:bidi="ar-LB"/>
        </w:rPr>
        <w:t>للفرنكوفونية</w:t>
      </w:r>
      <w:r w:rsidR="00C809F7">
        <w:rPr>
          <w:rStyle w:val="lev"/>
          <w:rFonts w:ascii="Simplified Arabic" w:eastAsia="MS Mincho" w:hAnsi="Simplified Arabic" w:cs="Simplified Arabic" w:hint="cs"/>
          <w:b w:val="0"/>
          <w:bCs w:val="0"/>
          <w:spacing w:val="-2"/>
          <w:rtl/>
          <w:lang w:eastAsia="en-US" w:bidi="ar-LB"/>
        </w:rPr>
        <w:t xml:space="preserve"> </w:t>
      </w:r>
      <w:r w:rsidR="00C809F7">
        <w:rPr>
          <w:rStyle w:val="lev"/>
          <w:rFonts w:ascii="Simplified Arabic" w:eastAsia="MS Mincho" w:hAnsi="Simplified Arabic" w:cs="Simplified Arabic" w:hint="cs"/>
          <w:b w:val="0"/>
          <w:bCs w:val="0"/>
          <w:spacing w:val="-2"/>
          <w:rtl/>
          <w:lang w:val="en-US" w:eastAsia="en-US" w:bidi="ar-LB"/>
        </w:rPr>
        <w:t>ثلاث</w:t>
      </w:r>
      <w:r w:rsidR="003110F2">
        <w:rPr>
          <w:rStyle w:val="lev"/>
          <w:rFonts w:ascii="Simplified Arabic" w:eastAsia="MS Mincho" w:hAnsi="Simplified Arabic" w:cs="Simplified Arabic" w:hint="cs"/>
          <w:b w:val="0"/>
          <w:bCs w:val="0"/>
          <w:spacing w:val="-2"/>
          <w:rtl/>
          <w:lang w:val="en-US" w:eastAsia="en-US" w:bidi="ar-LB"/>
        </w:rPr>
        <w:t xml:space="preserve"> </w:t>
      </w:r>
      <w:r w:rsidR="008B640A" w:rsidRPr="0005000C">
        <w:rPr>
          <w:rStyle w:val="lev"/>
          <w:rFonts w:ascii="Simplified Arabic" w:eastAsia="MS Mincho" w:hAnsi="Simplified Arabic" w:cs="Simplified Arabic" w:hint="cs"/>
          <w:b w:val="0"/>
          <w:bCs w:val="0"/>
          <w:spacing w:val="-2"/>
          <w:rtl/>
          <w:lang w:eastAsia="en-US" w:bidi="ar-LB"/>
        </w:rPr>
        <w:t>طاول</w:t>
      </w:r>
      <w:r w:rsidR="003110F2">
        <w:rPr>
          <w:rStyle w:val="lev"/>
          <w:rFonts w:ascii="Simplified Arabic" w:eastAsia="MS Mincho" w:hAnsi="Simplified Arabic" w:cs="Simplified Arabic" w:hint="cs"/>
          <w:b w:val="0"/>
          <w:bCs w:val="0"/>
          <w:spacing w:val="-2"/>
          <w:rtl/>
          <w:lang w:eastAsia="en-US" w:bidi="ar-LB"/>
        </w:rPr>
        <w:t>ات</w:t>
      </w:r>
      <w:r w:rsidR="008B640A" w:rsidRPr="0005000C">
        <w:rPr>
          <w:rStyle w:val="lev"/>
          <w:rFonts w:ascii="Simplified Arabic" w:eastAsia="MS Mincho" w:hAnsi="Simplified Arabic" w:cs="Simplified Arabic" w:hint="cs"/>
          <w:b w:val="0"/>
          <w:bCs w:val="0"/>
          <w:spacing w:val="-2"/>
          <w:rtl/>
          <w:lang w:eastAsia="en-US" w:bidi="ar-LB"/>
        </w:rPr>
        <w:t xml:space="preserve"> </w:t>
      </w:r>
      <w:r w:rsidR="001346BA" w:rsidRPr="0005000C">
        <w:rPr>
          <w:rStyle w:val="lev"/>
          <w:rFonts w:ascii="Simplified Arabic" w:eastAsia="MS Mincho" w:hAnsi="Simplified Arabic" w:cs="Simplified Arabic" w:hint="cs"/>
          <w:b w:val="0"/>
          <w:bCs w:val="0"/>
          <w:spacing w:val="-2"/>
          <w:rtl/>
          <w:lang w:eastAsia="en-US" w:bidi="ar-LB"/>
        </w:rPr>
        <w:t>مستدير</w:t>
      </w:r>
      <w:r w:rsidR="001346BA">
        <w:rPr>
          <w:rStyle w:val="lev"/>
          <w:rFonts w:ascii="Simplified Arabic" w:eastAsia="MS Mincho" w:hAnsi="Simplified Arabic" w:cs="Simplified Arabic" w:hint="cs"/>
          <w:b w:val="0"/>
          <w:bCs w:val="0"/>
          <w:spacing w:val="-2"/>
          <w:rtl/>
          <w:lang w:eastAsia="en-US" w:bidi="ar-LB"/>
        </w:rPr>
        <w:t>ة:</w:t>
      </w:r>
      <w:r w:rsidR="00A30BBC" w:rsidRPr="0005000C">
        <w:rPr>
          <w:rStyle w:val="lev"/>
          <w:rFonts w:ascii="Simplified Arabic" w:eastAsia="MS Mincho" w:hAnsi="Simplified Arabic" w:cs="Simplified Arabic" w:hint="cs"/>
          <w:b w:val="0"/>
          <w:bCs w:val="0"/>
          <w:spacing w:val="-2"/>
          <w:rtl/>
          <w:lang w:eastAsia="en-US" w:bidi="ar-LB"/>
        </w:rPr>
        <w:t xml:space="preserve"> </w:t>
      </w:r>
    </w:p>
    <w:p w14:paraId="466E2F08" w14:textId="34772230" w:rsidR="00422EC6" w:rsidRPr="007F2C49" w:rsidRDefault="006553D6" w:rsidP="00965C07">
      <w:pPr>
        <w:pStyle w:val="NormalWeb"/>
        <w:numPr>
          <w:ilvl w:val="0"/>
          <w:numId w:val="1"/>
        </w:numPr>
        <w:bidi/>
        <w:jc w:val="both"/>
        <w:rPr>
          <w:rFonts w:asciiTheme="minorHAnsi" w:hAnsiTheme="minorHAnsi" w:cstheme="minorHAnsi"/>
          <w:b/>
          <w:bCs/>
          <w:sz w:val="20"/>
          <w:szCs w:val="20"/>
          <w:lang w:eastAsia="ja-JP"/>
        </w:rPr>
      </w:pPr>
      <w:r w:rsidRPr="006553D6">
        <w:rPr>
          <w:rStyle w:val="lev"/>
          <w:rFonts w:ascii="Simplified Arabic" w:eastAsia="MS Mincho" w:hAnsi="Simplified Arabic" w:cs="Simplified Arabic" w:hint="cs"/>
          <w:b w:val="0"/>
          <w:bCs w:val="0"/>
          <w:spacing w:val="-2"/>
          <w:rtl/>
          <w:lang w:eastAsia="en-US" w:bidi="ar-LB"/>
        </w:rPr>
        <w:t xml:space="preserve">في </w:t>
      </w:r>
      <w:r w:rsidR="001346BA">
        <w:rPr>
          <w:rStyle w:val="lev"/>
          <w:rFonts w:ascii="Simplified Arabic" w:eastAsia="MS Mincho" w:hAnsi="Simplified Arabic" w:cs="Simplified Arabic" w:hint="cs"/>
          <w:b w:val="0"/>
          <w:bCs w:val="0"/>
          <w:spacing w:val="-2"/>
          <w:rtl/>
          <w:lang w:eastAsia="en-US" w:bidi="ar-LB"/>
        </w:rPr>
        <w:t>7</w:t>
      </w:r>
      <w:r w:rsidR="0005000C" w:rsidRPr="007F2C49">
        <w:rPr>
          <w:rStyle w:val="lev"/>
          <w:rFonts w:ascii="Simplified Arabic" w:eastAsia="MS Mincho" w:hAnsi="Simplified Arabic" w:cs="Simplified Arabic" w:hint="cs"/>
          <w:b w:val="0"/>
          <w:bCs w:val="0"/>
          <w:spacing w:val="-2"/>
          <w:rtl/>
          <w:lang w:eastAsia="en-US" w:bidi="ar-LB"/>
        </w:rPr>
        <w:t xml:space="preserve"> آذار عند الساعة </w:t>
      </w:r>
      <w:r w:rsidR="007B1CE7" w:rsidRPr="007F2C49">
        <w:rPr>
          <w:rStyle w:val="lev"/>
          <w:rFonts w:ascii="Simplified Arabic" w:eastAsia="MS Mincho" w:hAnsi="Simplified Arabic" w:cs="Simplified Arabic" w:hint="cs"/>
          <w:b w:val="0"/>
          <w:bCs w:val="0"/>
          <w:spacing w:val="-2"/>
          <w:rtl/>
          <w:lang w:eastAsia="en-US" w:bidi="ar-LB"/>
        </w:rPr>
        <w:t xml:space="preserve">الثالثة بعد الظهر، حول </w:t>
      </w:r>
      <w:r w:rsidR="008E7056" w:rsidRPr="007F2C49">
        <w:rPr>
          <w:rStyle w:val="lev"/>
          <w:rFonts w:ascii="Simplified Arabic" w:eastAsia="MS Mincho" w:hAnsi="Simplified Arabic" w:cs="Simplified Arabic" w:hint="cs"/>
          <w:b w:val="0"/>
          <w:bCs w:val="0"/>
          <w:spacing w:val="-2"/>
          <w:rtl/>
          <w:lang w:eastAsia="en-US" w:bidi="ar-LB"/>
        </w:rPr>
        <w:t xml:space="preserve">الصحافة الفرنكوفونية بالشراكة مع </w:t>
      </w:r>
      <w:r w:rsidR="007F2C49" w:rsidRPr="007F2C49">
        <w:rPr>
          <w:rStyle w:val="lev"/>
          <w:rFonts w:ascii="Simplified Arabic" w:eastAsia="MS Mincho" w:hAnsi="Simplified Arabic" w:cs="Simplified Arabic"/>
          <w:b w:val="0"/>
          <w:bCs w:val="0"/>
          <w:spacing w:val="-2"/>
          <w:rtl/>
          <w:lang w:eastAsia="en-US" w:bidi="ar-LB"/>
        </w:rPr>
        <w:t>جمعية الصحافيين الفرنكوفونيين (</w:t>
      </w:r>
      <w:r w:rsidR="007F2C49" w:rsidRPr="007F2C49">
        <w:rPr>
          <w:rStyle w:val="lev"/>
          <w:rFonts w:ascii="Simplified Arabic" w:eastAsia="MS Mincho" w:hAnsi="Simplified Arabic" w:cs="Simplified Arabic"/>
          <w:b w:val="0"/>
          <w:bCs w:val="0"/>
          <w:spacing w:val="-2"/>
          <w:lang w:eastAsia="en-US" w:bidi="ar-LB"/>
        </w:rPr>
        <w:t>AFEJ</w:t>
      </w:r>
      <w:r w:rsidR="007F2C49" w:rsidRPr="007F2C49">
        <w:rPr>
          <w:rStyle w:val="lev"/>
          <w:rFonts w:ascii="Simplified Arabic" w:eastAsia="MS Mincho" w:hAnsi="Simplified Arabic" w:cs="Simplified Arabic"/>
          <w:b w:val="0"/>
          <w:bCs w:val="0"/>
          <w:spacing w:val="-2"/>
          <w:rtl/>
          <w:lang w:eastAsia="en-US" w:bidi="ar-LB"/>
        </w:rPr>
        <w:t>)</w:t>
      </w:r>
      <w:r w:rsidR="007F2C49" w:rsidRPr="007F2C49">
        <w:rPr>
          <w:rStyle w:val="lev"/>
          <w:rFonts w:ascii="Simplified Arabic" w:eastAsia="MS Mincho" w:hAnsi="Simplified Arabic" w:cs="Simplified Arabic" w:hint="cs"/>
          <w:b w:val="0"/>
          <w:bCs w:val="0"/>
          <w:spacing w:val="-2"/>
          <w:rtl/>
          <w:lang w:eastAsia="en-US" w:bidi="ar-LB"/>
        </w:rPr>
        <w:t xml:space="preserve"> </w:t>
      </w:r>
      <w:r w:rsidR="007F2C49">
        <w:rPr>
          <w:rStyle w:val="lev"/>
          <w:rFonts w:ascii="Simplified Arabic" w:eastAsia="MS Mincho" w:hAnsi="Simplified Arabic" w:cs="Simplified Arabic" w:hint="cs"/>
          <w:b w:val="0"/>
          <w:bCs w:val="0"/>
          <w:spacing w:val="-2"/>
          <w:rtl/>
          <w:lang w:eastAsia="en-US" w:bidi="ar-LB"/>
        </w:rPr>
        <w:t xml:space="preserve"> </w:t>
      </w:r>
    </w:p>
    <w:p w14:paraId="51B9C4D1" w14:textId="3F855BA4" w:rsidR="00B41146" w:rsidRPr="00351A01" w:rsidRDefault="00965C07" w:rsidP="00965C07">
      <w:pPr>
        <w:pStyle w:val="Paragraphedeliste"/>
        <w:numPr>
          <w:ilvl w:val="0"/>
          <w:numId w:val="1"/>
        </w:numPr>
        <w:bidi/>
        <w:rPr>
          <w:rStyle w:val="lev"/>
          <w:rFonts w:ascii="Simplified Arabic" w:hAnsi="Simplified Arabic" w:cs="Simplified Arabic"/>
          <w:spacing w:val="-2"/>
          <w:lang w:bidi="ar-LB"/>
        </w:rPr>
      </w:pPr>
      <w:r w:rsidRPr="00965C07">
        <w:rPr>
          <w:rStyle w:val="lev"/>
          <w:rFonts w:ascii="Simplified Arabic" w:hAnsi="Simplified Arabic" w:cs="Simplified Arabic" w:hint="cs"/>
          <w:b w:val="0"/>
          <w:bCs w:val="0"/>
          <w:spacing w:val="-2"/>
          <w:sz w:val="24"/>
          <w:szCs w:val="24"/>
          <w:rtl/>
          <w:lang w:bidi="ar-LB"/>
        </w:rPr>
        <w:t xml:space="preserve">في </w:t>
      </w:r>
      <w:r w:rsidR="001346BA">
        <w:rPr>
          <w:rStyle w:val="lev"/>
          <w:rFonts w:ascii="Simplified Arabic" w:hAnsi="Simplified Arabic" w:cs="Simplified Arabic" w:hint="cs"/>
          <w:b w:val="0"/>
          <w:bCs w:val="0"/>
          <w:spacing w:val="-2"/>
          <w:rtl/>
          <w:lang w:bidi="ar-LB"/>
        </w:rPr>
        <w:t>15</w:t>
      </w:r>
      <w:r w:rsidR="00A16662" w:rsidRPr="00965C07">
        <w:rPr>
          <w:rStyle w:val="lev"/>
          <w:rFonts w:ascii="Simplified Arabic" w:hAnsi="Simplified Arabic" w:cs="Simplified Arabic" w:hint="cs"/>
          <w:b w:val="0"/>
          <w:bCs w:val="0"/>
          <w:spacing w:val="-2"/>
          <w:rtl/>
          <w:lang w:bidi="ar-LB"/>
        </w:rPr>
        <w:t xml:space="preserve"> </w:t>
      </w:r>
      <w:r w:rsidR="00A16662" w:rsidRPr="00965C07">
        <w:rPr>
          <w:rStyle w:val="lev"/>
          <w:rFonts w:ascii="Simplified Arabic" w:hAnsi="Simplified Arabic" w:cs="Simplified Arabic" w:hint="cs"/>
          <w:b w:val="0"/>
          <w:bCs w:val="0"/>
          <w:spacing w:val="-2"/>
          <w:sz w:val="24"/>
          <w:szCs w:val="24"/>
          <w:rtl/>
          <w:lang w:bidi="ar-LB"/>
        </w:rPr>
        <w:t>آذار</w:t>
      </w:r>
      <w:r w:rsidR="00EE26A0" w:rsidRPr="00965C07">
        <w:rPr>
          <w:rStyle w:val="lev"/>
          <w:rFonts w:ascii="Simplified Arabic" w:hAnsi="Simplified Arabic" w:cs="Simplified Arabic" w:hint="cs"/>
          <w:b w:val="0"/>
          <w:bCs w:val="0"/>
          <w:spacing w:val="-2"/>
          <w:sz w:val="24"/>
          <w:szCs w:val="24"/>
          <w:rtl/>
          <w:lang w:bidi="ar-LB"/>
        </w:rPr>
        <w:t xml:space="preserve"> </w:t>
      </w:r>
      <w:r w:rsidR="001D5948" w:rsidRPr="00965C07">
        <w:rPr>
          <w:rStyle w:val="lev"/>
          <w:rFonts w:ascii="Simplified Arabic" w:hAnsi="Simplified Arabic" w:cs="Simplified Arabic" w:hint="cs"/>
          <w:b w:val="0"/>
          <w:bCs w:val="0"/>
          <w:spacing w:val="-2"/>
          <w:sz w:val="24"/>
          <w:szCs w:val="24"/>
          <w:rtl/>
          <w:lang w:bidi="ar-LB"/>
        </w:rPr>
        <w:t>عند الساعة الرابعة بعد الظهر</w:t>
      </w:r>
      <w:r w:rsidR="008B640A" w:rsidRPr="00965C07">
        <w:rPr>
          <w:rStyle w:val="lev"/>
          <w:rFonts w:ascii="Simplified Arabic" w:hAnsi="Simplified Arabic" w:cs="Simplified Arabic" w:hint="cs"/>
          <w:b w:val="0"/>
          <w:bCs w:val="0"/>
          <w:spacing w:val="-2"/>
          <w:sz w:val="24"/>
          <w:szCs w:val="24"/>
          <w:rtl/>
          <w:lang w:bidi="ar-LB"/>
        </w:rPr>
        <w:t>،</w:t>
      </w:r>
      <w:r w:rsidR="00685985" w:rsidRPr="00965C07">
        <w:rPr>
          <w:rStyle w:val="lev"/>
          <w:rFonts w:ascii="Simplified Arabic" w:hAnsi="Simplified Arabic" w:cs="Simplified Arabic" w:hint="cs"/>
          <w:b w:val="0"/>
          <w:bCs w:val="0"/>
          <w:spacing w:val="-2"/>
          <w:sz w:val="24"/>
          <w:szCs w:val="24"/>
          <w:rtl/>
          <w:lang w:bidi="ar-LB"/>
        </w:rPr>
        <w:t xml:space="preserve"> </w:t>
      </w:r>
      <w:r w:rsidR="00EA59BC" w:rsidRPr="00965C07">
        <w:rPr>
          <w:rStyle w:val="lev"/>
          <w:rFonts w:ascii="Simplified Arabic" w:hAnsi="Simplified Arabic" w:cs="Simplified Arabic" w:hint="cs"/>
          <w:b w:val="0"/>
          <w:bCs w:val="0"/>
          <w:spacing w:val="-2"/>
          <w:sz w:val="24"/>
          <w:szCs w:val="24"/>
          <w:rtl/>
          <w:lang w:bidi="ar-LB"/>
        </w:rPr>
        <w:t xml:space="preserve">تقام </w:t>
      </w:r>
      <w:r w:rsidR="006E241C" w:rsidRPr="00965C07">
        <w:rPr>
          <w:rStyle w:val="lev"/>
          <w:rFonts w:ascii="Simplified Arabic" w:hAnsi="Simplified Arabic" w:cs="Simplified Arabic" w:hint="cs"/>
          <w:b w:val="0"/>
          <w:bCs w:val="0"/>
          <w:spacing w:val="-2"/>
          <w:sz w:val="24"/>
          <w:szCs w:val="24"/>
          <w:rtl/>
          <w:lang w:bidi="ar-LB"/>
        </w:rPr>
        <w:t xml:space="preserve">طاولة مستديرة بعنوان "هل الفرنسية لغة </w:t>
      </w:r>
      <w:r w:rsidR="00095B8A" w:rsidRPr="00965C07">
        <w:rPr>
          <w:rStyle w:val="lev"/>
          <w:rFonts w:ascii="Simplified Arabic" w:hAnsi="Simplified Arabic" w:cs="Simplified Arabic" w:hint="cs"/>
          <w:b w:val="0"/>
          <w:bCs w:val="0"/>
          <w:spacing w:val="-2"/>
          <w:sz w:val="24"/>
          <w:szCs w:val="24"/>
          <w:rtl/>
          <w:lang w:bidi="ar-LB"/>
        </w:rPr>
        <w:t>توظيف</w:t>
      </w:r>
      <w:r w:rsidR="000843D4" w:rsidRPr="00965C07">
        <w:rPr>
          <w:rStyle w:val="lev"/>
          <w:rFonts w:ascii="Simplified Arabic" w:hAnsi="Simplified Arabic" w:cs="Simplified Arabic" w:hint="cs"/>
          <w:b w:val="0"/>
          <w:bCs w:val="0"/>
          <w:spacing w:val="-2"/>
          <w:sz w:val="24"/>
          <w:szCs w:val="24"/>
          <w:rtl/>
          <w:lang w:bidi="ar-LB"/>
        </w:rPr>
        <w:t xml:space="preserve">؟" بمشاركة </w:t>
      </w:r>
      <w:r w:rsidR="00CD792D" w:rsidRPr="00965C07">
        <w:rPr>
          <w:rStyle w:val="lev"/>
          <w:rFonts w:ascii="Simplified Arabic" w:hAnsi="Simplified Arabic" w:cs="Simplified Arabic" w:hint="cs"/>
          <w:b w:val="0"/>
          <w:bCs w:val="0"/>
          <w:spacing w:val="-2"/>
          <w:sz w:val="24"/>
          <w:szCs w:val="24"/>
          <w:rtl/>
          <w:lang w:bidi="ar-LB"/>
        </w:rPr>
        <w:t xml:space="preserve">شركات فرنسية كبرى </w:t>
      </w:r>
      <w:r w:rsidR="009018E0" w:rsidRPr="00965C07">
        <w:rPr>
          <w:rStyle w:val="lev"/>
          <w:rFonts w:ascii="Simplified Arabic" w:hAnsi="Simplified Arabic" w:cs="Simplified Arabic" w:hint="cs"/>
          <w:b w:val="0"/>
          <w:bCs w:val="0"/>
          <w:spacing w:val="-2"/>
          <w:sz w:val="24"/>
          <w:szCs w:val="24"/>
          <w:rtl/>
          <w:lang w:bidi="ar-LB"/>
        </w:rPr>
        <w:t>و</w:t>
      </w:r>
      <w:r w:rsidR="009018E0" w:rsidRPr="009018E0">
        <w:t xml:space="preserve"> </w:t>
      </w:r>
      <w:r w:rsidR="009018E0" w:rsidRPr="00965C07">
        <w:rPr>
          <w:rStyle w:val="lev"/>
          <w:rFonts w:ascii="Simplified Arabic" w:hAnsi="Simplified Arabic" w:cs="Simplified Arabic"/>
          <w:b w:val="0"/>
          <w:bCs w:val="0"/>
          <w:spacing w:val="-2"/>
          <w:sz w:val="24"/>
          <w:szCs w:val="24"/>
          <w:lang w:bidi="ar-LB"/>
        </w:rPr>
        <w:t>MEREF-CCI France Liban</w:t>
      </w:r>
      <w:r w:rsidR="00BF7200">
        <w:rPr>
          <w:rStyle w:val="lev"/>
          <w:rFonts w:ascii="Simplified Arabic" w:hAnsi="Simplified Arabic" w:cs="Simplified Arabic" w:hint="cs"/>
          <w:b w:val="0"/>
          <w:bCs w:val="0"/>
          <w:spacing w:val="-2"/>
          <w:sz w:val="24"/>
          <w:szCs w:val="24"/>
          <w:rtl/>
          <w:lang w:bidi="ar-LB"/>
        </w:rPr>
        <w:t xml:space="preserve">، </w:t>
      </w:r>
      <w:r w:rsidR="00B4088F">
        <w:rPr>
          <w:rStyle w:val="lev"/>
          <w:rFonts w:ascii="Simplified Arabic" w:hAnsi="Simplified Arabic" w:cs="Simplified Arabic" w:hint="cs"/>
          <w:b w:val="0"/>
          <w:bCs w:val="0"/>
          <w:spacing w:val="-2"/>
          <w:sz w:val="24"/>
          <w:szCs w:val="24"/>
          <w:rtl/>
          <w:lang w:bidi="ar-LB"/>
        </w:rPr>
        <w:t>وتتناول</w:t>
      </w:r>
      <w:r w:rsidR="00942B50" w:rsidRPr="00965C07">
        <w:rPr>
          <w:rStyle w:val="lev"/>
          <w:rFonts w:ascii="Simplified Arabic" w:hAnsi="Simplified Arabic" w:cs="Simplified Arabic" w:hint="cs"/>
          <w:b w:val="0"/>
          <w:bCs w:val="0"/>
          <w:spacing w:val="-2"/>
          <w:sz w:val="24"/>
          <w:szCs w:val="24"/>
          <w:rtl/>
          <w:lang w:bidi="ar-LB"/>
        </w:rPr>
        <w:t xml:space="preserve"> المهارات التي </w:t>
      </w:r>
      <w:r w:rsidR="0071464D" w:rsidRPr="00965C07">
        <w:rPr>
          <w:rStyle w:val="lev"/>
          <w:rFonts w:ascii="Simplified Arabic" w:hAnsi="Simplified Arabic" w:cs="Simplified Arabic" w:hint="cs"/>
          <w:b w:val="0"/>
          <w:bCs w:val="0"/>
          <w:spacing w:val="-2"/>
          <w:sz w:val="24"/>
          <w:szCs w:val="24"/>
          <w:rtl/>
          <w:lang w:bidi="ar-LB"/>
        </w:rPr>
        <w:t xml:space="preserve">يبحث عنها أصحاب العمل، ودور اللغة الفرنسية في فرص العمل </w:t>
      </w:r>
      <w:r w:rsidR="00A16662">
        <w:rPr>
          <w:rStyle w:val="lev"/>
          <w:rFonts w:ascii="Simplified Arabic" w:hAnsi="Simplified Arabic" w:cs="Simplified Arabic" w:hint="cs"/>
          <w:b w:val="0"/>
          <w:bCs w:val="0"/>
          <w:spacing w:val="-2"/>
          <w:sz w:val="24"/>
          <w:szCs w:val="24"/>
          <w:rtl/>
          <w:lang w:bidi="ar-LB"/>
        </w:rPr>
        <w:t>و</w:t>
      </w:r>
      <w:r w:rsidR="006B1F9F" w:rsidRPr="00965C07">
        <w:rPr>
          <w:rStyle w:val="lev"/>
          <w:rFonts w:ascii="Simplified Arabic" w:hAnsi="Simplified Arabic" w:cs="Simplified Arabic" w:hint="cs"/>
          <w:b w:val="0"/>
          <w:bCs w:val="0"/>
          <w:spacing w:val="-2"/>
          <w:sz w:val="24"/>
          <w:szCs w:val="24"/>
          <w:rtl/>
          <w:lang w:bidi="ar-LB"/>
        </w:rPr>
        <w:t xml:space="preserve">أيضاً </w:t>
      </w:r>
      <w:r w:rsidR="00DA2F7F" w:rsidRPr="00965C07">
        <w:rPr>
          <w:rStyle w:val="lev"/>
          <w:rFonts w:ascii="Simplified Arabic" w:hAnsi="Simplified Arabic" w:cs="Simplified Arabic" w:hint="cs"/>
          <w:b w:val="0"/>
          <w:bCs w:val="0"/>
          <w:spacing w:val="-2"/>
          <w:sz w:val="24"/>
          <w:szCs w:val="24"/>
          <w:rtl/>
          <w:lang w:bidi="ar-LB"/>
        </w:rPr>
        <w:t xml:space="preserve">الفرص المتوافرة في لبنان </w:t>
      </w:r>
      <w:r w:rsidR="00BE7F36" w:rsidRPr="00965C07">
        <w:rPr>
          <w:rStyle w:val="lev"/>
          <w:rFonts w:ascii="Simplified Arabic" w:hAnsi="Simplified Arabic" w:cs="Simplified Arabic" w:hint="cs"/>
          <w:b w:val="0"/>
          <w:bCs w:val="0"/>
          <w:spacing w:val="-2"/>
          <w:sz w:val="24"/>
          <w:szCs w:val="24"/>
          <w:rtl/>
          <w:lang w:bidi="ar-LB"/>
        </w:rPr>
        <w:t xml:space="preserve">في </w:t>
      </w:r>
      <w:r w:rsidR="00A161A3">
        <w:rPr>
          <w:rStyle w:val="lev"/>
          <w:rFonts w:ascii="Simplified Arabic" w:hAnsi="Simplified Arabic" w:cs="Simplified Arabic" w:hint="cs"/>
          <w:b w:val="0"/>
          <w:bCs w:val="0"/>
          <w:spacing w:val="-2"/>
          <w:sz w:val="24"/>
          <w:szCs w:val="24"/>
          <w:rtl/>
          <w:lang w:bidi="ar-LB"/>
        </w:rPr>
        <w:t>زمن</w:t>
      </w:r>
      <w:r w:rsidR="00BE7F36" w:rsidRPr="00965C07">
        <w:rPr>
          <w:rStyle w:val="lev"/>
          <w:rFonts w:ascii="Simplified Arabic" w:hAnsi="Simplified Arabic" w:cs="Simplified Arabic" w:hint="cs"/>
          <w:b w:val="0"/>
          <w:bCs w:val="0"/>
          <w:spacing w:val="-2"/>
          <w:sz w:val="24"/>
          <w:szCs w:val="24"/>
          <w:rtl/>
          <w:lang w:bidi="ar-LB"/>
        </w:rPr>
        <w:t xml:space="preserve"> الأزمات والوظائف </w:t>
      </w:r>
      <w:r w:rsidR="00052D7C" w:rsidRPr="00965C07">
        <w:rPr>
          <w:rStyle w:val="lev"/>
          <w:rFonts w:ascii="Simplified Arabic" w:hAnsi="Simplified Arabic" w:cs="Simplified Arabic" w:hint="cs"/>
          <w:b w:val="0"/>
          <w:bCs w:val="0"/>
          <w:spacing w:val="-2"/>
          <w:sz w:val="24"/>
          <w:szCs w:val="24"/>
          <w:rtl/>
          <w:lang w:bidi="ar-LB"/>
        </w:rPr>
        <w:t xml:space="preserve">القائمة عن بعد </w:t>
      </w:r>
      <w:r w:rsidR="00240485" w:rsidRPr="00965C07">
        <w:rPr>
          <w:rStyle w:val="lev"/>
          <w:rFonts w:ascii="Simplified Arabic" w:hAnsi="Simplified Arabic" w:cs="Simplified Arabic" w:hint="cs"/>
          <w:b w:val="0"/>
          <w:bCs w:val="0"/>
          <w:spacing w:val="-2"/>
          <w:sz w:val="24"/>
          <w:szCs w:val="24"/>
          <w:rtl/>
          <w:lang w:bidi="ar-LB"/>
        </w:rPr>
        <w:t xml:space="preserve">في الدول الفرنكوفونية. </w:t>
      </w:r>
      <w:r w:rsidR="006B1F9F" w:rsidRPr="00965C07">
        <w:rPr>
          <w:rStyle w:val="lev"/>
          <w:rFonts w:ascii="Simplified Arabic" w:hAnsi="Simplified Arabic" w:cs="Simplified Arabic" w:hint="cs"/>
          <w:b w:val="0"/>
          <w:bCs w:val="0"/>
          <w:spacing w:val="-2"/>
          <w:sz w:val="24"/>
          <w:szCs w:val="24"/>
          <w:rtl/>
          <w:lang w:bidi="ar-LB"/>
        </w:rPr>
        <w:t xml:space="preserve"> </w:t>
      </w:r>
    </w:p>
    <w:p w14:paraId="2971640C" w14:textId="4D08E043" w:rsidR="00351A01" w:rsidRPr="00E53A92" w:rsidRDefault="00351A01" w:rsidP="00351A01">
      <w:pPr>
        <w:pStyle w:val="Paragraphedeliste"/>
        <w:numPr>
          <w:ilvl w:val="0"/>
          <w:numId w:val="1"/>
        </w:numPr>
        <w:bidi/>
        <w:spacing w:line="256" w:lineRule="auto"/>
        <w:rPr>
          <w:rStyle w:val="lev"/>
          <w:rFonts w:ascii="Simplified Arabic" w:hAnsi="Simplified Arabic" w:cs="Simplified Arabic"/>
          <w:b w:val="0"/>
          <w:bCs w:val="0"/>
          <w:spacing w:val="-2"/>
          <w:sz w:val="24"/>
          <w:szCs w:val="24"/>
          <w:lang w:bidi="ar-LB"/>
        </w:rPr>
      </w:pPr>
      <w:r w:rsidRPr="00E53A92">
        <w:rPr>
          <w:rStyle w:val="lev"/>
          <w:rFonts w:ascii="Simplified Arabic" w:hAnsi="Simplified Arabic" w:cs="Simplified Arabic"/>
          <w:b w:val="0"/>
          <w:bCs w:val="0"/>
          <w:spacing w:val="-2"/>
          <w:sz w:val="24"/>
          <w:szCs w:val="24"/>
          <w:rtl/>
          <w:lang w:bidi="ar-LB"/>
        </w:rPr>
        <w:t xml:space="preserve">في </w:t>
      </w:r>
      <w:r w:rsidR="00C809F7">
        <w:rPr>
          <w:rStyle w:val="lev"/>
          <w:rFonts w:ascii="Simplified Arabic" w:hAnsi="Simplified Arabic" w:cs="Simplified Arabic" w:hint="cs"/>
          <w:b w:val="0"/>
          <w:bCs w:val="0"/>
          <w:spacing w:val="-2"/>
          <w:sz w:val="24"/>
          <w:szCs w:val="24"/>
          <w:rtl/>
          <w:lang w:bidi="ar-LB"/>
        </w:rPr>
        <w:t>31</w:t>
      </w:r>
      <w:r w:rsidR="00C809F7" w:rsidRPr="00E53A92">
        <w:rPr>
          <w:rStyle w:val="lev"/>
          <w:rFonts w:ascii="Simplified Arabic" w:hAnsi="Simplified Arabic" w:cs="Simplified Arabic"/>
          <w:b w:val="0"/>
          <w:bCs w:val="0"/>
          <w:spacing w:val="-2"/>
          <w:sz w:val="24"/>
          <w:szCs w:val="24"/>
          <w:lang w:bidi="ar-LB"/>
        </w:rPr>
        <w:t xml:space="preserve"> </w:t>
      </w:r>
      <w:r w:rsidR="00C809F7" w:rsidRPr="00E53A92">
        <w:rPr>
          <w:rStyle w:val="lev"/>
          <w:rFonts w:ascii="Simplified Arabic" w:hAnsi="Simplified Arabic" w:cs="Simplified Arabic" w:hint="cs"/>
          <w:b w:val="0"/>
          <w:bCs w:val="0"/>
          <w:spacing w:val="-2"/>
          <w:sz w:val="24"/>
          <w:szCs w:val="24"/>
          <w:rtl/>
        </w:rPr>
        <w:t>آذار</w:t>
      </w:r>
      <w:r w:rsidRPr="00E53A92">
        <w:rPr>
          <w:rStyle w:val="lev"/>
          <w:rFonts w:ascii="Simplified Arabic" w:hAnsi="Simplified Arabic" w:cs="Simplified Arabic"/>
          <w:b w:val="0"/>
          <w:bCs w:val="0"/>
          <w:spacing w:val="-2"/>
          <w:sz w:val="24"/>
          <w:szCs w:val="24"/>
          <w:rtl/>
        </w:rPr>
        <w:t xml:space="preserve"> </w:t>
      </w:r>
      <w:r w:rsidR="00BF15F9">
        <w:rPr>
          <w:rStyle w:val="lev"/>
          <w:rFonts w:ascii="Simplified Arabic" w:hAnsi="Simplified Arabic" w:cs="Simplified Arabic" w:hint="cs"/>
          <w:b w:val="0"/>
          <w:bCs w:val="0"/>
          <w:spacing w:val="-2"/>
          <w:sz w:val="24"/>
          <w:szCs w:val="24"/>
          <w:rtl/>
        </w:rPr>
        <w:t xml:space="preserve">لقاء </w:t>
      </w:r>
      <w:r w:rsidRPr="00E53A92">
        <w:rPr>
          <w:rStyle w:val="lev"/>
          <w:rFonts w:ascii="Simplified Arabic" w:hAnsi="Simplified Arabic" w:cs="Simplified Arabic"/>
          <w:b w:val="0"/>
          <w:bCs w:val="0"/>
          <w:spacing w:val="-2"/>
          <w:sz w:val="24"/>
          <w:szCs w:val="24"/>
          <w:rtl/>
        </w:rPr>
        <w:t>بعنوان "</w:t>
      </w:r>
      <w:r w:rsidRPr="00E53A92">
        <w:rPr>
          <w:rStyle w:val="lev"/>
          <w:rFonts w:ascii="Simplified Arabic" w:hAnsi="Simplified Arabic" w:cs="Simplified Arabic"/>
          <w:b w:val="0"/>
          <w:bCs w:val="0"/>
          <w:spacing w:val="-2"/>
          <w:sz w:val="24"/>
          <w:szCs w:val="24"/>
          <w:rtl/>
          <w:lang w:bidi="ar-LB"/>
        </w:rPr>
        <w:t>مستقبل اللغة الفرنسية في مجال تكنولوجيا المعلومات</w:t>
      </w:r>
      <w:r w:rsidRPr="00E53A92">
        <w:rPr>
          <w:rStyle w:val="lev"/>
          <w:rFonts w:ascii="Simplified Arabic" w:hAnsi="Simplified Arabic" w:cs="Simplified Arabic"/>
          <w:b w:val="0"/>
          <w:bCs w:val="0"/>
          <w:spacing w:val="-2"/>
          <w:sz w:val="24"/>
          <w:szCs w:val="24"/>
          <w:rtl/>
        </w:rPr>
        <w:t xml:space="preserve">". </w:t>
      </w:r>
    </w:p>
    <w:p w14:paraId="014C43E5" w14:textId="078B1331" w:rsidR="008A032B" w:rsidRPr="00C809F7" w:rsidRDefault="00351A01" w:rsidP="00C809F7">
      <w:pPr>
        <w:bidi/>
        <w:ind w:left="720"/>
        <w:rPr>
          <w:rStyle w:val="lev"/>
          <w:rFonts w:ascii="Simplified Arabic" w:hAnsi="Simplified Arabic" w:cs="Simplified Arabic"/>
          <w:b w:val="0"/>
          <w:bCs w:val="0"/>
          <w:spacing w:val="-2"/>
          <w:sz w:val="24"/>
          <w:szCs w:val="24"/>
          <w:lang w:val="en-US" w:bidi="ar-LB"/>
        </w:rPr>
      </w:pPr>
      <w:r w:rsidRPr="00351A01">
        <w:rPr>
          <w:rStyle w:val="lev"/>
          <w:rFonts w:ascii="Simplified Arabic" w:hAnsi="Simplified Arabic" w:cs="Simplified Arabic"/>
          <w:b w:val="0"/>
          <w:bCs w:val="0"/>
          <w:spacing w:val="-2"/>
          <w:sz w:val="24"/>
          <w:szCs w:val="24"/>
          <w:rtl/>
          <w:lang w:bidi="ar-LB"/>
        </w:rPr>
        <w:t>في إطار الديناميكية الفرنكوفونية المعلوماتية، تنظم جامعة الروح القدس</w:t>
      </w:r>
      <w:r w:rsidR="004D06C0">
        <w:rPr>
          <w:rStyle w:val="lev"/>
          <w:rFonts w:ascii="Simplified Arabic" w:hAnsi="Simplified Arabic" w:cs="Simplified Arabic" w:hint="cs"/>
          <w:b w:val="0"/>
          <w:bCs w:val="0"/>
          <w:spacing w:val="-2"/>
          <w:sz w:val="24"/>
          <w:szCs w:val="24"/>
          <w:rtl/>
          <w:lang w:bidi="ar-LB"/>
        </w:rPr>
        <w:t xml:space="preserve">- </w:t>
      </w:r>
      <w:r w:rsidRPr="00351A01">
        <w:rPr>
          <w:rStyle w:val="lev"/>
          <w:rFonts w:ascii="Simplified Arabic" w:hAnsi="Simplified Arabic" w:cs="Simplified Arabic"/>
          <w:b w:val="0"/>
          <w:bCs w:val="0"/>
          <w:spacing w:val="-2"/>
          <w:sz w:val="24"/>
          <w:szCs w:val="24"/>
          <w:rtl/>
          <w:lang w:bidi="ar-LB"/>
        </w:rPr>
        <w:t xml:space="preserve">الكسليك طاولة مستديرة حول مستقبل اللغة الفرنسية في مجال تكنولوجيا المعلومات. </w:t>
      </w:r>
      <w:r w:rsidR="005109F2">
        <w:rPr>
          <w:rStyle w:val="lev"/>
          <w:rFonts w:ascii="Simplified Arabic" w:hAnsi="Simplified Arabic" w:cs="Simplified Arabic" w:hint="cs"/>
          <w:b w:val="0"/>
          <w:bCs w:val="0"/>
          <w:spacing w:val="-2"/>
          <w:sz w:val="24"/>
          <w:szCs w:val="24"/>
          <w:rtl/>
          <w:lang w:bidi="ar-LB"/>
        </w:rPr>
        <w:t>و</w:t>
      </w:r>
      <w:r w:rsidRPr="00351A01">
        <w:rPr>
          <w:rStyle w:val="lev"/>
          <w:rFonts w:ascii="Simplified Arabic" w:hAnsi="Simplified Arabic" w:cs="Simplified Arabic"/>
          <w:b w:val="0"/>
          <w:bCs w:val="0"/>
          <w:spacing w:val="-2"/>
          <w:sz w:val="24"/>
          <w:szCs w:val="24"/>
          <w:rtl/>
          <w:lang w:bidi="ar-LB"/>
        </w:rPr>
        <w:t>تهدف هذه الفعالية إلى تسليط الضوء على مكانة اللغة الفرنسية في التقنيات المبتكرة والتحديات التي يواجهها العالم في خضم التغييرات التكنولوجية السريعة</w:t>
      </w:r>
      <w:r w:rsidRPr="00351A01">
        <w:rPr>
          <w:rStyle w:val="lev"/>
          <w:b w:val="0"/>
          <w:bCs w:val="0"/>
          <w:spacing w:val="-2"/>
          <w:sz w:val="24"/>
          <w:szCs w:val="24"/>
          <w:rtl/>
        </w:rPr>
        <w:t xml:space="preserve">. </w:t>
      </w:r>
    </w:p>
    <w:p w14:paraId="170D0B2C" w14:textId="4F811212" w:rsidR="00422EC6" w:rsidRPr="004A417E" w:rsidRDefault="00732804" w:rsidP="00732804">
      <w:pPr>
        <w:bidi/>
        <w:jc w:val="both"/>
        <w:rPr>
          <w:rStyle w:val="lev"/>
          <w:b w:val="0"/>
          <w:bCs w:val="0"/>
          <w:lang w:bidi="ar-LB"/>
        </w:rPr>
      </w:pPr>
      <w:r w:rsidRPr="004A417E">
        <w:rPr>
          <w:rStyle w:val="lev"/>
          <w:rFonts w:ascii="Simplified Arabic" w:hAnsi="Simplified Arabic" w:cs="Simplified Arabic"/>
          <w:spacing w:val="-2"/>
          <w:sz w:val="24"/>
          <w:szCs w:val="24"/>
          <w:rtl/>
          <w:lang w:bidi="ar-LB"/>
        </w:rPr>
        <w:t xml:space="preserve">البطولة الدولية </w:t>
      </w:r>
      <w:r w:rsidR="004A4038" w:rsidRPr="004A417E">
        <w:rPr>
          <w:rStyle w:val="lev"/>
          <w:rFonts w:ascii="Simplified Arabic" w:hAnsi="Simplified Arabic" w:cs="Simplified Arabic" w:hint="cs"/>
          <w:spacing w:val="-2"/>
          <w:sz w:val="24"/>
          <w:szCs w:val="24"/>
          <w:rtl/>
          <w:lang w:bidi="ar-LB"/>
        </w:rPr>
        <w:t xml:space="preserve">للمناظرة والبلاغة </w:t>
      </w:r>
      <w:r w:rsidR="004A4038" w:rsidRPr="004A417E">
        <w:rPr>
          <w:rStyle w:val="lev"/>
          <w:rFonts w:ascii="Simplified Arabic" w:hAnsi="Simplified Arabic" w:cs="Simplified Arabic"/>
          <w:spacing w:val="-2"/>
          <w:sz w:val="24"/>
          <w:szCs w:val="24"/>
          <w:rtl/>
          <w:lang w:bidi="ar-LB"/>
        </w:rPr>
        <w:t>–</w:t>
      </w:r>
      <w:r w:rsidR="004A4038" w:rsidRPr="004A417E">
        <w:rPr>
          <w:rStyle w:val="lev"/>
          <w:rFonts w:ascii="Simplified Arabic" w:hAnsi="Simplified Arabic" w:cs="Simplified Arabic" w:hint="cs"/>
          <w:spacing w:val="-2"/>
          <w:sz w:val="24"/>
          <w:szCs w:val="24"/>
          <w:rtl/>
          <w:lang w:bidi="ar-LB"/>
        </w:rPr>
        <w:t xml:space="preserve"> جامعة القديس يوسف</w:t>
      </w:r>
      <w:r w:rsidR="00B7509E">
        <w:rPr>
          <w:rStyle w:val="lev"/>
          <w:rFonts w:ascii="Simplified Arabic" w:hAnsi="Simplified Arabic" w:cs="Simplified Arabic" w:hint="cs"/>
          <w:spacing w:val="-2"/>
          <w:sz w:val="24"/>
          <w:szCs w:val="24"/>
          <w:rtl/>
          <w:lang w:bidi="ar-LB"/>
        </w:rPr>
        <w:t xml:space="preserve"> في بيروت</w:t>
      </w:r>
      <w:r w:rsidR="004A4038" w:rsidRPr="004A417E">
        <w:rPr>
          <w:rStyle w:val="lev"/>
          <w:rFonts w:ascii="Simplified Arabic" w:hAnsi="Simplified Arabic" w:cs="Simplified Arabic" w:hint="cs"/>
          <w:spacing w:val="-2"/>
          <w:sz w:val="24"/>
          <w:szCs w:val="24"/>
          <w:rtl/>
          <w:lang w:bidi="ar-LB"/>
        </w:rPr>
        <w:t xml:space="preserve"> (</w:t>
      </w:r>
      <w:r w:rsidR="00C16760">
        <w:rPr>
          <w:rStyle w:val="lev"/>
          <w:rFonts w:ascii="Simplified Arabic" w:hAnsi="Simplified Arabic" w:cs="Simplified Arabic" w:hint="cs"/>
          <w:spacing w:val="-2"/>
          <w:rtl/>
          <w:lang w:bidi="ar-LB"/>
        </w:rPr>
        <w:t>13</w:t>
      </w:r>
      <w:r w:rsidR="004A417E" w:rsidRPr="004A417E">
        <w:rPr>
          <w:rStyle w:val="lev"/>
          <w:rFonts w:ascii="Simplified Arabic" w:hAnsi="Simplified Arabic" w:cs="Simplified Arabic"/>
          <w:spacing w:val="-2"/>
          <w:lang w:bidi="ar-LB"/>
        </w:rPr>
        <w:t xml:space="preserve">- </w:t>
      </w:r>
      <w:r w:rsidR="00C16760">
        <w:rPr>
          <w:rStyle w:val="lev"/>
          <w:rFonts w:ascii="Simplified Arabic" w:hAnsi="Simplified Arabic" w:cs="Simplified Arabic" w:hint="cs"/>
          <w:spacing w:val="-2"/>
          <w:rtl/>
          <w:lang w:bidi="ar-LB"/>
        </w:rPr>
        <w:t>16</w:t>
      </w:r>
      <w:r w:rsidR="004A417E" w:rsidRPr="004A417E">
        <w:rPr>
          <w:rStyle w:val="lev"/>
          <w:rFonts w:ascii="Simplified Arabic" w:hAnsi="Simplified Arabic" w:cs="Simplified Arabic" w:hint="cs"/>
          <w:spacing w:val="-2"/>
          <w:rtl/>
          <w:lang w:bidi="ar-LB"/>
        </w:rPr>
        <w:t xml:space="preserve"> آذار) </w:t>
      </w:r>
      <w:r w:rsidR="000D706B" w:rsidRPr="004A417E">
        <w:rPr>
          <w:rStyle w:val="lev"/>
          <w:rFonts w:ascii="Simplified Arabic" w:hAnsi="Simplified Arabic" w:cs="Simplified Arabic" w:hint="cs"/>
          <w:spacing w:val="-2"/>
          <w:sz w:val="24"/>
          <w:szCs w:val="24"/>
          <w:rtl/>
          <w:lang w:bidi="ar-LB"/>
        </w:rPr>
        <w:t xml:space="preserve"> </w:t>
      </w:r>
    </w:p>
    <w:p w14:paraId="14874285" w14:textId="1EA5001B" w:rsidR="004A417E" w:rsidRPr="00D124EF" w:rsidRDefault="00526B10" w:rsidP="00CD17E6">
      <w:pPr>
        <w:pStyle w:val="NormalWeb"/>
        <w:bidi/>
        <w:jc w:val="both"/>
        <w:rPr>
          <w:rStyle w:val="lev"/>
          <w:rFonts w:ascii="Simplified Arabic" w:eastAsia="MS Mincho" w:hAnsi="Simplified Arabic" w:cs="Simplified Arabic"/>
          <w:b w:val="0"/>
          <w:bCs w:val="0"/>
          <w:spacing w:val="-2"/>
          <w:lang w:eastAsia="en-US" w:bidi="ar-LB"/>
        </w:rPr>
      </w:pPr>
      <w:r>
        <w:rPr>
          <w:rStyle w:val="lev"/>
          <w:rFonts w:ascii="Simplified Arabic" w:eastAsia="MS Mincho" w:hAnsi="Simplified Arabic" w:cs="Simplified Arabic" w:hint="cs"/>
          <w:b w:val="0"/>
          <w:bCs w:val="0"/>
          <w:spacing w:val="-2"/>
          <w:rtl/>
          <w:lang w:eastAsia="en-US" w:bidi="ar-LB"/>
        </w:rPr>
        <w:t>تدور فعاليات</w:t>
      </w:r>
      <w:r w:rsidR="00CB4A9D" w:rsidRPr="00D124EF">
        <w:rPr>
          <w:rStyle w:val="lev"/>
          <w:rFonts w:ascii="Simplified Arabic" w:eastAsia="MS Mincho" w:hAnsi="Simplified Arabic" w:cs="Simplified Arabic"/>
          <w:b w:val="0"/>
          <w:bCs w:val="0"/>
          <w:spacing w:val="-2"/>
          <w:rtl/>
          <w:lang w:eastAsia="en-US" w:bidi="ar-LB"/>
        </w:rPr>
        <w:t xml:space="preserve"> البطولة الدولية </w:t>
      </w:r>
      <w:r w:rsidRPr="00D124EF">
        <w:rPr>
          <w:rStyle w:val="lev"/>
          <w:rFonts w:ascii="Simplified Arabic" w:eastAsia="MS Mincho" w:hAnsi="Simplified Arabic" w:cs="Simplified Arabic" w:hint="cs"/>
          <w:b w:val="0"/>
          <w:bCs w:val="0"/>
          <w:spacing w:val="-2"/>
          <w:rtl/>
          <w:lang w:eastAsia="en-US" w:bidi="ar-LB"/>
        </w:rPr>
        <w:t xml:space="preserve">للمناظرة </w:t>
      </w:r>
      <w:r>
        <w:rPr>
          <w:rStyle w:val="lev"/>
          <w:rFonts w:ascii="Simplified Arabic" w:eastAsia="MS Mincho" w:hAnsi="Simplified Arabic" w:cs="Simplified Arabic" w:hint="cs"/>
          <w:b w:val="0"/>
          <w:bCs w:val="0"/>
          <w:spacing w:val="-2"/>
          <w:rtl/>
          <w:lang w:eastAsia="en-US" w:bidi="ar-LB"/>
        </w:rPr>
        <w:t xml:space="preserve">التي هي </w:t>
      </w:r>
      <w:r w:rsidR="00CB4A9D" w:rsidRPr="00D124EF">
        <w:rPr>
          <w:rStyle w:val="lev"/>
          <w:rFonts w:ascii="Simplified Arabic" w:eastAsia="MS Mincho" w:hAnsi="Simplified Arabic" w:cs="Simplified Arabic"/>
          <w:b w:val="0"/>
          <w:bCs w:val="0"/>
          <w:spacing w:val="-2"/>
          <w:rtl/>
          <w:lang w:eastAsia="en-US" w:bidi="ar-LB"/>
        </w:rPr>
        <w:t xml:space="preserve">مسابقة في فن الخطابة والبلاغة بين </w:t>
      </w:r>
      <w:r w:rsidR="00C16760">
        <w:rPr>
          <w:rStyle w:val="lev"/>
          <w:rFonts w:ascii="Simplified Arabic" w:hAnsi="Simplified Arabic" w:cs="Simplified Arabic" w:hint="cs"/>
          <w:spacing w:val="-2"/>
          <w:rtl/>
          <w:lang w:bidi="ar-LB"/>
        </w:rPr>
        <w:t>13</w:t>
      </w:r>
      <w:r w:rsidR="00CB4A9D" w:rsidRPr="00D124EF">
        <w:rPr>
          <w:rStyle w:val="lev"/>
          <w:rFonts w:ascii="Simplified Arabic" w:eastAsia="MS Mincho" w:hAnsi="Simplified Arabic" w:cs="Simplified Arabic"/>
          <w:b w:val="0"/>
          <w:bCs w:val="0"/>
          <w:spacing w:val="-2"/>
          <w:rtl/>
          <w:lang w:eastAsia="en-US" w:bidi="ar-LB"/>
        </w:rPr>
        <w:t>و</w:t>
      </w:r>
      <w:r w:rsidR="00C16760">
        <w:rPr>
          <w:rStyle w:val="lev"/>
          <w:rFonts w:ascii="Simplified Arabic" w:hAnsi="Simplified Arabic" w:cs="Simplified Arabic" w:hint="cs"/>
          <w:spacing w:val="-2"/>
          <w:rtl/>
          <w:lang w:bidi="ar-LB"/>
        </w:rPr>
        <w:t>16</w:t>
      </w:r>
      <w:r w:rsidR="00CB4A9D" w:rsidRPr="00D124EF">
        <w:rPr>
          <w:rStyle w:val="lev"/>
          <w:rFonts w:ascii="Simplified Arabic" w:eastAsia="MS Mincho" w:hAnsi="Simplified Arabic" w:cs="Simplified Arabic"/>
          <w:b w:val="0"/>
          <w:bCs w:val="0"/>
          <w:spacing w:val="-2"/>
          <w:rtl/>
          <w:lang w:eastAsia="en-US" w:bidi="ar-LB"/>
        </w:rPr>
        <w:t xml:space="preserve"> آذار</w:t>
      </w:r>
      <w:r>
        <w:rPr>
          <w:rStyle w:val="lev"/>
          <w:rFonts w:ascii="Simplified Arabic" w:eastAsia="MS Mincho" w:hAnsi="Simplified Arabic" w:cs="Simplified Arabic" w:hint="cs"/>
          <w:b w:val="0"/>
          <w:bCs w:val="0"/>
          <w:spacing w:val="-2"/>
          <w:rtl/>
          <w:lang w:eastAsia="en-US" w:bidi="ar-LB"/>
        </w:rPr>
        <w:t>،</w:t>
      </w:r>
      <w:r w:rsidR="00CB4A9D" w:rsidRPr="00D124EF">
        <w:rPr>
          <w:rStyle w:val="lev"/>
          <w:rFonts w:ascii="Simplified Arabic" w:eastAsia="MS Mincho" w:hAnsi="Simplified Arabic" w:cs="Simplified Arabic"/>
          <w:b w:val="0"/>
          <w:bCs w:val="0"/>
          <w:spacing w:val="-2"/>
          <w:rtl/>
          <w:lang w:eastAsia="en-US" w:bidi="ar-LB"/>
        </w:rPr>
        <w:t xml:space="preserve"> في جامعة القديس يوسف في بيروت</w:t>
      </w:r>
      <w:r w:rsidR="00C809F7">
        <w:rPr>
          <w:rStyle w:val="lev"/>
          <w:rFonts w:ascii="Simplified Arabic" w:eastAsia="MS Mincho" w:hAnsi="Simplified Arabic" w:cs="Simplified Arabic" w:hint="cs"/>
          <w:b w:val="0"/>
          <w:bCs w:val="0"/>
          <w:spacing w:val="-2"/>
          <w:rtl/>
          <w:lang w:eastAsia="en-US" w:bidi="ar-LB"/>
        </w:rPr>
        <w:t>،</w:t>
      </w:r>
      <w:r w:rsidR="00CB4A9D" w:rsidRPr="00D124EF">
        <w:rPr>
          <w:rStyle w:val="lev"/>
          <w:rFonts w:ascii="Simplified Arabic" w:eastAsia="MS Mincho" w:hAnsi="Simplified Arabic" w:cs="Simplified Arabic"/>
          <w:b w:val="0"/>
          <w:bCs w:val="0"/>
          <w:spacing w:val="-2"/>
          <w:rtl/>
          <w:lang w:eastAsia="en-US" w:bidi="ar-LB"/>
        </w:rPr>
        <w:t xml:space="preserve"> بتنظيم من قسم الحياة الطالبية، بالشراكة مع الوكالة الجامعية للفرنكوفونية في الشرق الأوسط والنادي اللبناني للمناظرة. </w:t>
      </w:r>
      <w:r w:rsidR="005109F2">
        <w:rPr>
          <w:rStyle w:val="lev"/>
          <w:rFonts w:ascii="Simplified Arabic" w:eastAsia="MS Mincho" w:hAnsi="Simplified Arabic" w:cs="Simplified Arabic" w:hint="cs"/>
          <w:b w:val="0"/>
          <w:bCs w:val="0"/>
          <w:spacing w:val="-2"/>
          <w:rtl/>
          <w:lang w:eastAsia="en-US" w:bidi="ar-LB"/>
        </w:rPr>
        <w:t>و</w:t>
      </w:r>
      <w:r w:rsidR="00CB4A9D" w:rsidRPr="00D124EF">
        <w:rPr>
          <w:rStyle w:val="lev"/>
          <w:rFonts w:ascii="Simplified Arabic" w:eastAsia="MS Mincho" w:hAnsi="Simplified Arabic" w:cs="Simplified Arabic"/>
          <w:b w:val="0"/>
          <w:bCs w:val="0"/>
          <w:spacing w:val="-2"/>
          <w:rtl/>
          <w:lang w:eastAsia="en-US" w:bidi="ar-LB"/>
        </w:rPr>
        <w:t>ستجر</w:t>
      </w:r>
      <w:r w:rsidR="005109F2">
        <w:rPr>
          <w:rStyle w:val="lev"/>
          <w:rFonts w:ascii="Simplified Arabic" w:eastAsia="MS Mincho" w:hAnsi="Simplified Arabic" w:cs="Simplified Arabic" w:hint="cs"/>
          <w:b w:val="0"/>
          <w:bCs w:val="0"/>
          <w:spacing w:val="-2"/>
          <w:rtl/>
          <w:lang w:eastAsia="en-US" w:bidi="ar-LB"/>
        </w:rPr>
        <w:t>ى</w:t>
      </w:r>
      <w:r w:rsidR="00CB4A9D" w:rsidRPr="00D124EF">
        <w:rPr>
          <w:rStyle w:val="lev"/>
          <w:rFonts w:ascii="Simplified Arabic" w:eastAsia="MS Mincho" w:hAnsi="Simplified Arabic" w:cs="Simplified Arabic"/>
          <w:b w:val="0"/>
          <w:bCs w:val="0"/>
          <w:spacing w:val="-2"/>
          <w:rtl/>
          <w:lang w:eastAsia="en-US" w:bidi="ar-LB"/>
        </w:rPr>
        <w:t xml:space="preserve"> المباراة النهائية </w:t>
      </w:r>
      <w:r w:rsidR="000E6369">
        <w:rPr>
          <w:rStyle w:val="lev"/>
          <w:rFonts w:ascii="Simplified Arabic" w:eastAsia="MS Mincho" w:hAnsi="Simplified Arabic" w:cs="Simplified Arabic" w:hint="cs"/>
          <w:b w:val="0"/>
          <w:bCs w:val="0"/>
          <w:spacing w:val="-2"/>
          <w:rtl/>
          <w:lang w:eastAsia="en-US" w:bidi="ar-LB"/>
        </w:rPr>
        <w:t>الخميس</w:t>
      </w:r>
      <w:r w:rsidR="00CB4A9D" w:rsidRPr="00D124EF">
        <w:rPr>
          <w:rStyle w:val="lev"/>
          <w:rFonts w:ascii="Simplified Arabic" w:eastAsia="MS Mincho" w:hAnsi="Simplified Arabic" w:cs="Simplified Arabic"/>
          <w:b w:val="0"/>
          <w:bCs w:val="0"/>
          <w:spacing w:val="-2"/>
          <w:rtl/>
          <w:lang w:eastAsia="en-US" w:bidi="ar-LB"/>
        </w:rPr>
        <w:t xml:space="preserve"> </w:t>
      </w:r>
      <w:r w:rsidR="00C16760">
        <w:rPr>
          <w:rStyle w:val="lev"/>
          <w:rFonts w:ascii="Simplified Arabic" w:hAnsi="Simplified Arabic" w:cs="Simplified Arabic" w:hint="cs"/>
          <w:spacing w:val="-2"/>
          <w:rtl/>
          <w:lang w:bidi="ar-LB"/>
        </w:rPr>
        <w:t>16</w:t>
      </w:r>
      <w:r w:rsidR="000E6369" w:rsidRPr="004A417E">
        <w:rPr>
          <w:rStyle w:val="lev"/>
          <w:rFonts w:ascii="Simplified Arabic" w:hAnsi="Simplified Arabic" w:cs="Simplified Arabic" w:hint="cs"/>
          <w:spacing w:val="-2"/>
          <w:rtl/>
          <w:lang w:bidi="ar-LB"/>
        </w:rPr>
        <w:t xml:space="preserve"> </w:t>
      </w:r>
      <w:r w:rsidR="00CB4A9D" w:rsidRPr="00D124EF">
        <w:rPr>
          <w:rStyle w:val="lev"/>
          <w:rFonts w:ascii="Simplified Arabic" w:eastAsia="MS Mincho" w:hAnsi="Simplified Arabic" w:cs="Simplified Arabic"/>
          <w:b w:val="0"/>
          <w:bCs w:val="0"/>
          <w:spacing w:val="-2"/>
          <w:rtl/>
          <w:lang w:eastAsia="en-US" w:bidi="ar-LB"/>
        </w:rPr>
        <w:t>آذار</w:t>
      </w:r>
      <w:r w:rsidR="000536C7">
        <w:rPr>
          <w:rStyle w:val="lev"/>
          <w:rFonts w:ascii="Simplified Arabic" w:eastAsia="MS Mincho" w:hAnsi="Simplified Arabic" w:cs="Simplified Arabic" w:hint="cs"/>
          <w:b w:val="0"/>
          <w:bCs w:val="0"/>
          <w:spacing w:val="-2"/>
          <w:rtl/>
          <w:lang w:eastAsia="en-US" w:bidi="ar-LB"/>
        </w:rPr>
        <w:t>،</w:t>
      </w:r>
      <w:r w:rsidR="00CB4A9D" w:rsidRPr="00D124EF">
        <w:rPr>
          <w:rStyle w:val="lev"/>
          <w:rFonts w:ascii="Simplified Arabic" w:eastAsia="MS Mincho" w:hAnsi="Simplified Arabic" w:cs="Simplified Arabic"/>
          <w:b w:val="0"/>
          <w:bCs w:val="0"/>
          <w:spacing w:val="-2"/>
          <w:rtl/>
          <w:lang w:eastAsia="en-US" w:bidi="ar-LB"/>
        </w:rPr>
        <w:t xml:space="preserve"> في</w:t>
      </w:r>
      <w:r w:rsidR="000E6369">
        <w:rPr>
          <w:rStyle w:val="lev"/>
          <w:rFonts w:ascii="Simplified Arabic" w:eastAsia="MS Mincho" w:hAnsi="Simplified Arabic" w:cs="Simplified Arabic" w:hint="cs"/>
          <w:b w:val="0"/>
          <w:bCs w:val="0"/>
          <w:spacing w:val="-2"/>
          <w:rtl/>
          <w:lang w:eastAsia="en-US" w:bidi="ar-LB"/>
        </w:rPr>
        <w:t xml:space="preserve"> جامعة القديس يوسف. </w:t>
      </w:r>
    </w:p>
    <w:p w14:paraId="398077B0" w14:textId="3138F057" w:rsidR="00DA18D9" w:rsidRDefault="00387C1A" w:rsidP="00387C1A">
      <w:pPr>
        <w:pStyle w:val="NormalWeb"/>
        <w:bidi/>
        <w:rPr>
          <w:rFonts w:asciiTheme="minorHAnsi" w:hAnsiTheme="minorHAnsi" w:cstheme="minorHAnsi"/>
          <w:b/>
          <w:bCs/>
          <w:sz w:val="20"/>
          <w:szCs w:val="20"/>
        </w:rPr>
      </w:pPr>
      <w:r w:rsidRPr="0002018C">
        <w:rPr>
          <w:rStyle w:val="lev"/>
          <w:rFonts w:ascii="Simplified Arabic" w:eastAsia="MS Mincho" w:hAnsi="Simplified Arabic" w:cs="Simplified Arabic" w:hint="cs"/>
          <w:spacing w:val="-2"/>
          <w:rtl/>
          <w:lang w:eastAsia="en-US" w:bidi="ar-LB"/>
        </w:rPr>
        <w:lastRenderedPageBreak/>
        <w:t>هاكاتون إقليمي (</w:t>
      </w:r>
      <w:r w:rsidR="00C16760">
        <w:rPr>
          <w:rStyle w:val="lev"/>
          <w:rFonts w:ascii="Simplified Arabic" w:eastAsia="MS Mincho" w:hAnsi="Simplified Arabic" w:cs="Simplified Arabic" w:hint="cs"/>
          <w:spacing w:val="-2"/>
          <w:rtl/>
          <w:lang w:eastAsia="en-US" w:bidi="ar-LB"/>
        </w:rPr>
        <w:t>18</w:t>
      </w:r>
      <w:r w:rsidR="0002018C" w:rsidRPr="0002018C">
        <w:rPr>
          <w:rStyle w:val="lev"/>
          <w:rFonts w:ascii="Simplified Arabic" w:eastAsia="MS Mincho" w:hAnsi="Simplified Arabic" w:cs="Simplified Arabic" w:hint="cs"/>
          <w:spacing w:val="-2"/>
          <w:rtl/>
          <w:lang w:eastAsia="en-US" w:bidi="ar-LB"/>
        </w:rPr>
        <w:t xml:space="preserve"> آذار)</w:t>
      </w:r>
      <w:r w:rsidR="0002018C">
        <w:rPr>
          <w:rFonts w:hint="cs"/>
          <w:rtl/>
        </w:rPr>
        <w:t xml:space="preserve"> </w:t>
      </w:r>
    </w:p>
    <w:p w14:paraId="36D5BD9A" w14:textId="68F6679B" w:rsidR="0002018C" w:rsidRPr="00535C54" w:rsidRDefault="003E1723" w:rsidP="00F72ED7">
      <w:pPr>
        <w:pStyle w:val="NormalWeb"/>
        <w:bidi/>
        <w:jc w:val="both"/>
        <w:rPr>
          <w:rStyle w:val="lev"/>
          <w:rFonts w:ascii="Simplified Arabic" w:eastAsia="MS Mincho" w:hAnsi="Simplified Arabic" w:cs="Simplified Arabic"/>
          <w:b w:val="0"/>
          <w:bCs w:val="0"/>
          <w:spacing w:val="-2"/>
          <w:lang w:eastAsia="en-US" w:bidi="ar-LB"/>
        </w:rPr>
      </w:pPr>
      <w:r w:rsidRPr="00535C54">
        <w:rPr>
          <w:rStyle w:val="lev"/>
          <w:rFonts w:ascii="Simplified Arabic" w:eastAsia="MS Mincho" w:hAnsi="Simplified Arabic" w:cs="Simplified Arabic"/>
          <w:b w:val="0"/>
          <w:bCs w:val="0"/>
          <w:spacing w:val="-2"/>
          <w:rtl/>
          <w:lang w:eastAsia="en-US" w:bidi="ar-LB"/>
        </w:rPr>
        <w:t>تنظم الوكالة الجامعية للفرنكوفونية</w:t>
      </w:r>
      <w:r w:rsidR="00535C54">
        <w:rPr>
          <w:rStyle w:val="lev"/>
          <w:rFonts w:ascii="Simplified Arabic" w:eastAsia="MS Mincho" w:hAnsi="Simplified Arabic" w:cs="Simplified Arabic" w:hint="cs"/>
          <w:b w:val="0"/>
          <w:bCs w:val="0"/>
          <w:spacing w:val="-2"/>
          <w:rtl/>
          <w:lang w:eastAsia="en-US" w:bidi="ar-LB"/>
        </w:rPr>
        <w:t xml:space="preserve"> في الشرق الأوسط</w:t>
      </w:r>
      <w:r w:rsidRPr="00535C54">
        <w:rPr>
          <w:rStyle w:val="lev"/>
          <w:rFonts w:ascii="Simplified Arabic" w:eastAsia="MS Mincho" w:hAnsi="Simplified Arabic" w:cs="Simplified Arabic"/>
          <w:b w:val="0"/>
          <w:bCs w:val="0"/>
          <w:spacing w:val="-2"/>
          <w:rtl/>
          <w:lang w:eastAsia="en-US" w:bidi="ar-LB"/>
        </w:rPr>
        <w:t xml:space="preserve"> </w:t>
      </w:r>
      <w:r w:rsidR="000536C7">
        <w:rPr>
          <w:rStyle w:val="lev"/>
          <w:rFonts w:ascii="Simplified Arabic" w:eastAsia="MS Mincho" w:hAnsi="Simplified Arabic" w:cs="Simplified Arabic" w:hint="cs"/>
          <w:b w:val="0"/>
          <w:bCs w:val="0"/>
          <w:spacing w:val="-2"/>
          <w:rtl/>
          <w:lang w:eastAsia="en-US" w:bidi="ar-LB"/>
        </w:rPr>
        <w:t>ال</w:t>
      </w:r>
      <w:r w:rsidRPr="00535C54">
        <w:rPr>
          <w:rStyle w:val="lev"/>
          <w:rFonts w:ascii="Simplified Arabic" w:eastAsia="MS Mincho" w:hAnsi="Simplified Arabic" w:cs="Simplified Arabic"/>
          <w:b w:val="0"/>
          <w:bCs w:val="0"/>
          <w:spacing w:val="-2"/>
          <w:rtl/>
          <w:lang w:eastAsia="en-US" w:bidi="ar-LB"/>
        </w:rPr>
        <w:t xml:space="preserve">هاكاتون </w:t>
      </w:r>
      <w:r w:rsidR="000536C7">
        <w:rPr>
          <w:rStyle w:val="lev"/>
          <w:rFonts w:ascii="Simplified Arabic" w:eastAsia="MS Mincho" w:hAnsi="Simplified Arabic" w:cs="Simplified Arabic" w:hint="cs"/>
          <w:b w:val="0"/>
          <w:bCs w:val="0"/>
          <w:spacing w:val="-2"/>
          <w:rtl/>
          <w:lang w:eastAsia="en-US" w:bidi="ar-LB"/>
        </w:rPr>
        <w:t>ال</w:t>
      </w:r>
      <w:r w:rsidRPr="00535C54">
        <w:rPr>
          <w:rStyle w:val="lev"/>
          <w:rFonts w:ascii="Simplified Arabic" w:eastAsia="MS Mincho" w:hAnsi="Simplified Arabic" w:cs="Simplified Arabic"/>
          <w:b w:val="0"/>
          <w:bCs w:val="0"/>
          <w:spacing w:val="-2"/>
          <w:rtl/>
          <w:lang w:eastAsia="en-US" w:bidi="ar-LB"/>
        </w:rPr>
        <w:t xml:space="preserve">إقليمي حول موضوع </w:t>
      </w:r>
      <w:r w:rsidR="00535C54">
        <w:rPr>
          <w:rStyle w:val="lev"/>
          <w:rFonts w:ascii="Simplified Arabic" w:eastAsia="MS Mincho" w:hAnsi="Simplified Arabic" w:cs="Simplified Arabic" w:hint="cs"/>
          <w:b w:val="0"/>
          <w:bCs w:val="0"/>
          <w:spacing w:val="-2"/>
          <w:rtl/>
          <w:lang w:eastAsia="en-US" w:bidi="ar-LB"/>
        </w:rPr>
        <w:t>الذكاء الاصطناعي</w:t>
      </w:r>
      <w:r w:rsidR="00953377">
        <w:rPr>
          <w:rStyle w:val="lev"/>
          <w:rFonts w:ascii="Simplified Arabic" w:eastAsia="MS Mincho" w:hAnsi="Simplified Arabic" w:cs="Simplified Arabic" w:hint="cs"/>
          <w:b w:val="0"/>
          <w:bCs w:val="0"/>
          <w:spacing w:val="-2"/>
          <w:rtl/>
          <w:lang w:eastAsia="en-US" w:bidi="ar-LB"/>
        </w:rPr>
        <w:t xml:space="preserve">، بالتعاون مع </w:t>
      </w:r>
      <w:r w:rsidR="00953377">
        <w:rPr>
          <w:rStyle w:val="rynqvb"/>
          <w:rFonts w:hint="cs"/>
          <w:rtl/>
          <w:lang w:bidi="ar"/>
        </w:rPr>
        <w:t xml:space="preserve">وزارة الاتصالات وتكنولوجيا المعلومات </w:t>
      </w:r>
      <w:r w:rsidR="001F38AF">
        <w:rPr>
          <w:rStyle w:val="rynqvb"/>
          <w:rFonts w:hint="cs"/>
          <w:rtl/>
          <w:lang w:bidi="ar"/>
        </w:rPr>
        <w:t xml:space="preserve">في </w:t>
      </w:r>
      <w:r w:rsidR="00953377">
        <w:rPr>
          <w:rStyle w:val="rynqvb"/>
          <w:rFonts w:hint="cs"/>
          <w:rtl/>
          <w:lang w:bidi="ar"/>
        </w:rPr>
        <w:t>مصر</w:t>
      </w:r>
      <w:r w:rsidR="000536C7">
        <w:rPr>
          <w:rStyle w:val="rynqvb"/>
          <w:rFonts w:hint="cs"/>
          <w:rtl/>
          <w:lang w:bidi="ar"/>
        </w:rPr>
        <w:t>،</w:t>
      </w:r>
      <w:r w:rsidRPr="00F72ED7">
        <w:rPr>
          <w:rStyle w:val="lev"/>
          <w:rFonts w:ascii="Simplified Arabic" w:eastAsia="MS Mincho" w:hAnsi="Simplified Arabic" w:cs="Simplified Arabic"/>
          <w:b w:val="0"/>
          <w:bCs w:val="0"/>
          <w:spacing w:val="-2"/>
          <w:rtl/>
          <w:lang w:eastAsia="en-US" w:bidi="ar-LB"/>
        </w:rPr>
        <w:t xml:space="preserve"> السبت </w:t>
      </w:r>
      <w:r w:rsidR="00C16760">
        <w:rPr>
          <w:rStyle w:val="lev"/>
          <w:rFonts w:ascii="Simplified Arabic" w:eastAsia="MS Mincho" w:hAnsi="Simplified Arabic" w:cs="Simplified Arabic" w:hint="cs"/>
          <w:b w:val="0"/>
          <w:bCs w:val="0"/>
          <w:spacing w:val="-2"/>
          <w:rtl/>
          <w:lang w:eastAsia="en-US" w:bidi="ar-LB"/>
        </w:rPr>
        <w:t>18</w:t>
      </w:r>
      <w:r w:rsidR="00F72ED7" w:rsidRPr="00F72ED7">
        <w:rPr>
          <w:rStyle w:val="lev"/>
          <w:rFonts w:ascii="Simplified Arabic" w:eastAsia="MS Mincho" w:hAnsi="Simplified Arabic" w:cs="Simplified Arabic" w:hint="cs"/>
          <w:b w:val="0"/>
          <w:bCs w:val="0"/>
          <w:spacing w:val="-2"/>
          <w:rtl/>
          <w:lang w:eastAsia="en-US" w:bidi="ar-LB"/>
        </w:rPr>
        <w:t xml:space="preserve"> </w:t>
      </w:r>
      <w:r w:rsidRPr="00F72ED7">
        <w:rPr>
          <w:rStyle w:val="lev"/>
          <w:rFonts w:ascii="Simplified Arabic" w:eastAsia="MS Mincho" w:hAnsi="Simplified Arabic" w:cs="Simplified Arabic"/>
          <w:b w:val="0"/>
          <w:bCs w:val="0"/>
          <w:spacing w:val="-2"/>
          <w:rtl/>
          <w:lang w:eastAsia="en-US" w:bidi="ar-LB"/>
        </w:rPr>
        <w:t>آذار</w:t>
      </w:r>
      <w:r w:rsidR="000536C7">
        <w:rPr>
          <w:rStyle w:val="lev"/>
          <w:rFonts w:ascii="Simplified Arabic" w:eastAsia="MS Mincho" w:hAnsi="Simplified Arabic" w:cs="Simplified Arabic" w:hint="cs"/>
          <w:b w:val="0"/>
          <w:bCs w:val="0"/>
          <w:spacing w:val="-2"/>
          <w:rtl/>
          <w:lang w:eastAsia="en-US" w:bidi="ar-LB"/>
        </w:rPr>
        <w:t>،</w:t>
      </w:r>
      <w:r w:rsidRPr="00F72ED7">
        <w:rPr>
          <w:rStyle w:val="lev"/>
          <w:rFonts w:ascii="Simplified Arabic" w:eastAsia="MS Mincho" w:hAnsi="Simplified Arabic" w:cs="Simplified Arabic"/>
          <w:b w:val="0"/>
          <w:bCs w:val="0"/>
          <w:spacing w:val="-2"/>
          <w:rtl/>
          <w:lang w:eastAsia="en-US" w:bidi="ar-LB"/>
        </w:rPr>
        <w:t xml:space="preserve"> </w:t>
      </w:r>
      <w:r w:rsidR="00AA5703" w:rsidRPr="00F72ED7">
        <w:rPr>
          <w:rStyle w:val="lev"/>
          <w:rFonts w:ascii="Simplified Arabic" w:hAnsi="Simplified Arabic" w:cs="Simplified Arabic" w:hint="cs"/>
          <w:b w:val="0"/>
          <w:bCs w:val="0"/>
          <w:spacing w:val="-2"/>
          <w:rtl/>
          <w:lang w:bidi="ar-LB"/>
        </w:rPr>
        <w:t>من الساعة التاسعة صباحاً حتى</w:t>
      </w:r>
      <w:r w:rsidR="00AA5703" w:rsidRPr="00AA5703">
        <w:rPr>
          <w:rStyle w:val="lev"/>
          <w:rFonts w:ascii="Simplified Arabic" w:hAnsi="Simplified Arabic" w:cs="Simplified Arabic" w:hint="cs"/>
          <w:b w:val="0"/>
          <w:bCs w:val="0"/>
          <w:spacing w:val="-2"/>
          <w:rtl/>
          <w:lang w:bidi="ar-LB"/>
        </w:rPr>
        <w:t xml:space="preserve"> السادسة مساءً</w:t>
      </w:r>
      <w:r w:rsidRPr="00AA5703">
        <w:rPr>
          <w:rStyle w:val="lev"/>
          <w:rFonts w:ascii="Simplified Arabic" w:eastAsia="MS Mincho" w:hAnsi="Simplified Arabic" w:cs="Simplified Arabic"/>
          <w:b w:val="0"/>
          <w:bCs w:val="0"/>
          <w:spacing w:val="-2"/>
          <w:rtl/>
          <w:lang w:eastAsia="en-US" w:bidi="ar-LB"/>
        </w:rPr>
        <w:t>.</w:t>
      </w:r>
      <w:r w:rsidRPr="00535C54">
        <w:rPr>
          <w:rStyle w:val="lev"/>
          <w:rFonts w:ascii="Simplified Arabic" w:eastAsia="MS Mincho" w:hAnsi="Simplified Arabic" w:cs="Simplified Arabic"/>
          <w:b w:val="0"/>
          <w:bCs w:val="0"/>
          <w:spacing w:val="-2"/>
          <w:rtl/>
          <w:lang w:eastAsia="en-US" w:bidi="ar-LB"/>
        </w:rPr>
        <w:t xml:space="preserve"> </w:t>
      </w:r>
      <w:r w:rsidR="00626132">
        <w:rPr>
          <w:rStyle w:val="lev"/>
          <w:rFonts w:ascii="Simplified Arabic" w:eastAsia="MS Mincho" w:hAnsi="Simplified Arabic" w:cs="Simplified Arabic" w:hint="cs"/>
          <w:b w:val="0"/>
          <w:bCs w:val="0"/>
          <w:spacing w:val="-2"/>
          <w:rtl/>
          <w:lang w:eastAsia="en-US" w:bidi="ar-LB"/>
        </w:rPr>
        <w:t>و</w:t>
      </w:r>
      <w:r w:rsidRPr="00535C54">
        <w:rPr>
          <w:rStyle w:val="lev"/>
          <w:rFonts w:ascii="Simplified Arabic" w:eastAsia="MS Mincho" w:hAnsi="Simplified Arabic" w:cs="Simplified Arabic"/>
          <w:b w:val="0"/>
          <w:bCs w:val="0"/>
          <w:spacing w:val="-2"/>
          <w:rtl/>
          <w:lang w:eastAsia="en-US" w:bidi="ar-LB"/>
        </w:rPr>
        <w:t>سيجر</w:t>
      </w:r>
      <w:r w:rsidR="00626132">
        <w:rPr>
          <w:rStyle w:val="lev"/>
          <w:rFonts w:ascii="Simplified Arabic" w:eastAsia="MS Mincho" w:hAnsi="Simplified Arabic" w:cs="Simplified Arabic" w:hint="cs"/>
          <w:b w:val="0"/>
          <w:bCs w:val="0"/>
          <w:spacing w:val="-2"/>
          <w:rtl/>
          <w:lang w:eastAsia="en-US" w:bidi="ar-LB"/>
        </w:rPr>
        <w:t>ى</w:t>
      </w:r>
      <w:r w:rsidRPr="00535C54">
        <w:rPr>
          <w:rStyle w:val="lev"/>
          <w:rFonts w:ascii="Simplified Arabic" w:eastAsia="MS Mincho" w:hAnsi="Simplified Arabic" w:cs="Simplified Arabic"/>
          <w:b w:val="0"/>
          <w:bCs w:val="0"/>
          <w:spacing w:val="-2"/>
          <w:rtl/>
          <w:lang w:eastAsia="en-US" w:bidi="ar-LB"/>
        </w:rPr>
        <w:t xml:space="preserve"> هذا الهاكاتون بالتزامن في</w:t>
      </w:r>
      <w:r w:rsidR="003D0537">
        <w:rPr>
          <w:rStyle w:val="lev"/>
          <w:rFonts w:ascii="Simplified Arabic" w:eastAsia="MS Mincho" w:hAnsi="Simplified Arabic" w:cs="Simplified Arabic" w:hint="cs"/>
          <w:b w:val="0"/>
          <w:bCs w:val="0"/>
          <w:spacing w:val="-2"/>
          <w:rtl/>
          <w:lang w:eastAsia="en-US" w:bidi="ar-LB"/>
        </w:rPr>
        <w:t xml:space="preserve"> خمس</w:t>
      </w:r>
      <w:r w:rsidR="00377FBC">
        <w:rPr>
          <w:rStyle w:val="lev"/>
          <w:rFonts w:ascii="Simplified Arabic" w:eastAsia="MS Mincho" w:hAnsi="Simplified Arabic" w:cs="Simplified Arabic" w:hint="cs"/>
          <w:b w:val="0"/>
          <w:bCs w:val="0"/>
          <w:spacing w:val="-2"/>
          <w:rtl/>
          <w:lang w:eastAsia="en-US" w:bidi="ar-LB"/>
        </w:rPr>
        <w:t>ة مواقع</w:t>
      </w:r>
      <w:r w:rsidR="00F72ED7">
        <w:rPr>
          <w:rStyle w:val="lev"/>
          <w:rFonts w:ascii="Simplified Arabic" w:eastAsia="MS Mincho" w:hAnsi="Simplified Arabic" w:cs="Simplified Arabic" w:hint="cs"/>
          <w:b w:val="0"/>
          <w:bCs w:val="0"/>
          <w:spacing w:val="-2"/>
          <w:rtl/>
          <w:lang w:eastAsia="en-US" w:bidi="ar-LB"/>
        </w:rPr>
        <w:t xml:space="preserve"> مختلفة</w:t>
      </w:r>
      <w:r w:rsidR="00377FBC">
        <w:rPr>
          <w:rStyle w:val="lev"/>
          <w:rFonts w:ascii="Simplified Arabic" w:eastAsia="MS Mincho" w:hAnsi="Simplified Arabic" w:cs="Simplified Arabic" w:hint="cs"/>
          <w:b w:val="0"/>
          <w:bCs w:val="0"/>
          <w:spacing w:val="-2"/>
          <w:rtl/>
          <w:lang w:eastAsia="en-US" w:bidi="ar-LB"/>
        </w:rPr>
        <w:t xml:space="preserve">، </w:t>
      </w:r>
      <w:r w:rsidRPr="00535C54">
        <w:rPr>
          <w:rStyle w:val="lev"/>
          <w:rFonts w:ascii="Simplified Arabic" w:eastAsia="MS Mincho" w:hAnsi="Simplified Arabic" w:cs="Simplified Arabic"/>
          <w:b w:val="0"/>
          <w:bCs w:val="0"/>
          <w:spacing w:val="-2"/>
          <w:rtl/>
          <w:lang w:eastAsia="en-US" w:bidi="ar-LB"/>
        </w:rPr>
        <w:t>في</w:t>
      </w:r>
      <w:r w:rsidR="00377FBC">
        <w:rPr>
          <w:rStyle w:val="lev"/>
          <w:rFonts w:ascii="Simplified Arabic" w:eastAsia="MS Mincho" w:hAnsi="Simplified Arabic" w:cs="Simplified Arabic" w:hint="cs"/>
          <w:b w:val="0"/>
          <w:bCs w:val="0"/>
          <w:spacing w:val="-2"/>
          <w:rtl/>
          <w:lang w:eastAsia="en-US" w:bidi="ar-LB"/>
        </w:rPr>
        <w:t xml:space="preserve"> جيبوتي </w:t>
      </w:r>
      <w:r w:rsidR="00AF4504">
        <w:rPr>
          <w:rStyle w:val="lev"/>
          <w:rFonts w:ascii="Simplified Arabic" w:eastAsia="MS Mincho" w:hAnsi="Simplified Arabic" w:cs="Simplified Arabic" w:hint="cs"/>
          <w:b w:val="0"/>
          <w:bCs w:val="0"/>
          <w:spacing w:val="-2"/>
          <w:rtl/>
          <w:lang w:eastAsia="en-US" w:bidi="ar-LB"/>
        </w:rPr>
        <w:t xml:space="preserve">ومصر (الإسكندرية والقاهرة) ولبنان (بيروت وطرابلس). </w:t>
      </w:r>
      <w:r w:rsidRPr="00535C54">
        <w:rPr>
          <w:rStyle w:val="lev"/>
          <w:rFonts w:ascii="Simplified Arabic" w:eastAsia="MS Mincho" w:hAnsi="Simplified Arabic" w:cs="Simplified Arabic"/>
          <w:b w:val="0"/>
          <w:bCs w:val="0"/>
          <w:spacing w:val="-2"/>
          <w:rtl/>
          <w:lang w:eastAsia="en-US" w:bidi="ar-LB"/>
        </w:rPr>
        <w:t xml:space="preserve"> </w:t>
      </w:r>
    </w:p>
    <w:p w14:paraId="339E3AF7" w14:textId="22273998" w:rsidR="00E26BDE" w:rsidRPr="000C3478" w:rsidRDefault="00626132" w:rsidP="000C3478">
      <w:pPr>
        <w:pStyle w:val="NormalWeb"/>
        <w:bidi/>
        <w:jc w:val="both"/>
        <w:rPr>
          <w:rStyle w:val="lev"/>
          <w:rFonts w:ascii="Simplified Arabic" w:eastAsia="MS Mincho" w:hAnsi="Simplified Arabic" w:cs="Simplified Arabic"/>
          <w:b w:val="0"/>
          <w:bCs w:val="0"/>
          <w:spacing w:val="-2"/>
          <w:lang w:eastAsia="en-US" w:bidi="ar-LB"/>
        </w:rPr>
      </w:pPr>
      <w:r>
        <w:rPr>
          <w:rStyle w:val="lev"/>
          <w:rFonts w:ascii="Simplified Arabic" w:eastAsia="MS Mincho" w:hAnsi="Simplified Arabic" w:cs="Simplified Arabic" w:hint="cs"/>
          <w:b w:val="0"/>
          <w:bCs w:val="0"/>
          <w:spacing w:val="-2"/>
          <w:rtl/>
          <w:lang w:eastAsia="en-US" w:bidi="ar-LB"/>
        </w:rPr>
        <w:t>و</w:t>
      </w:r>
      <w:r w:rsidR="00C53F7C" w:rsidRPr="000C3478">
        <w:rPr>
          <w:rStyle w:val="lev"/>
          <w:rFonts w:ascii="Simplified Arabic" w:eastAsia="MS Mincho" w:hAnsi="Simplified Arabic" w:cs="Simplified Arabic" w:hint="cs"/>
          <w:b w:val="0"/>
          <w:bCs w:val="0"/>
          <w:spacing w:val="-2"/>
          <w:rtl/>
          <w:lang w:eastAsia="en-US" w:bidi="ar-LB"/>
        </w:rPr>
        <w:t>سيُتاح</w:t>
      </w:r>
      <w:r w:rsidR="00C53F7C" w:rsidRPr="000C3478">
        <w:rPr>
          <w:rStyle w:val="lev"/>
          <w:rFonts w:ascii="Simplified Arabic" w:eastAsia="MS Mincho" w:hAnsi="Simplified Arabic" w:cs="Simplified Arabic"/>
          <w:b w:val="0"/>
          <w:bCs w:val="0"/>
          <w:spacing w:val="-2"/>
          <w:rtl/>
          <w:lang w:eastAsia="en-US" w:bidi="ar-LB"/>
        </w:rPr>
        <w:t xml:space="preserve"> </w:t>
      </w:r>
      <w:r w:rsidR="00C53F7C" w:rsidRPr="000C3478">
        <w:rPr>
          <w:rStyle w:val="lev"/>
          <w:rFonts w:ascii="Simplified Arabic" w:eastAsia="MS Mincho" w:hAnsi="Simplified Arabic" w:cs="Simplified Arabic" w:hint="cs"/>
          <w:b w:val="0"/>
          <w:bCs w:val="0"/>
          <w:spacing w:val="-2"/>
          <w:rtl/>
          <w:lang w:eastAsia="en-US" w:bidi="ar-LB"/>
        </w:rPr>
        <w:t>لل</w:t>
      </w:r>
      <w:r w:rsidR="00C53F7C" w:rsidRPr="000C3478">
        <w:rPr>
          <w:rStyle w:val="lev"/>
          <w:rFonts w:ascii="Simplified Arabic" w:eastAsia="MS Mincho" w:hAnsi="Simplified Arabic" w:cs="Simplified Arabic"/>
          <w:b w:val="0"/>
          <w:bCs w:val="0"/>
          <w:spacing w:val="-2"/>
          <w:rtl/>
          <w:lang w:eastAsia="en-US" w:bidi="ar-LB"/>
        </w:rPr>
        <w:t>طلاب</w:t>
      </w:r>
      <w:r w:rsidR="00C53F7C" w:rsidRPr="000C3478">
        <w:rPr>
          <w:rStyle w:val="lev"/>
          <w:rFonts w:ascii="Simplified Arabic" w:eastAsia="MS Mincho" w:hAnsi="Simplified Arabic" w:cs="Simplified Arabic" w:hint="cs"/>
          <w:b w:val="0"/>
          <w:bCs w:val="0"/>
          <w:spacing w:val="-2"/>
          <w:rtl/>
          <w:lang w:eastAsia="en-US" w:bidi="ar-LB"/>
        </w:rPr>
        <w:t xml:space="preserve"> </w:t>
      </w:r>
      <w:r w:rsidR="00624CDF">
        <w:rPr>
          <w:rStyle w:val="lev"/>
          <w:rFonts w:ascii="Simplified Arabic" w:eastAsia="MS Mincho" w:hAnsi="Simplified Arabic" w:cs="Simplified Arabic" w:hint="cs"/>
          <w:b w:val="0"/>
          <w:bCs w:val="0"/>
          <w:spacing w:val="-2"/>
          <w:rtl/>
          <w:lang w:eastAsia="en-US" w:bidi="ar-LB"/>
        </w:rPr>
        <w:t>المشاركين</w:t>
      </w:r>
      <w:r w:rsidR="00C53F7C" w:rsidRPr="000C3478">
        <w:rPr>
          <w:rStyle w:val="lev"/>
          <w:rFonts w:ascii="Simplified Arabic" w:eastAsia="MS Mincho" w:hAnsi="Simplified Arabic" w:cs="Simplified Arabic"/>
          <w:b w:val="0"/>
          <w:bCs w:val="0"/>
          <w:spacing w:val="-2"/>
          <w:rtl/>
          <w:lang w:eastAsia="en-US" w:bidi="ar-LB"/>
        </w:rPr>
        <w:t xml:space="preserve"> </w:t>
      </w:r>
      <w:r w:rsidR="00C17175" w:rsidRPr="000C3478">
        <w:rPr>
          <w:rStyle w:val="lev"/>
          <w:rFonts w:ascii="Simplified Arabic" w:eastAsia="MS Mincho" w:hAnsi="Simplified Arabic" w:cs="Simplified Arabic" w:hint="cs"/>
          <w:b w:val="0"/>
          <w:bCs w:val="0"/>
          <w:spacing w:val="-2"/>
          <w:rtl/>
          <w:lang w:eastAsia="en-US" w:bidi="ar-LB"/>
        </w:rPr>
        <w:t>فرصة العمل</w:t>
      </w:r>
      <w:r w:rsidR="00190487" w:rsidRPr="000C3478">
        <w:rPr>
          <w:rStyle w:val="lev"/>
          <w:rFonts w:ascii="Simplified Arabic" w:eastAsia="MS Mincho" w:hAnsi="Simplified Arabic" w:cs="Simplified Arabic" w:hint="cs"/>
          <w:b w:val="0"/>
          <w:bCs w:val="0"/>
          <w:spacing w:val="-2"/>
          <w:rtl/>
          <w:lang w:eastAsia="en-US" w:bidi="ar-LB"/>
        </w:rPr>
        <w:t xml:space="preserve"> ضمن فرق مشتركة</w:t>
      </w:r>
      <w:r w:rsidR="000C10D8" w:rsidRPr="000C3478">
        <w:rPr>
          <w:rStyle w:val="lev"/>
          <w:rFonts w:ascii="Simplified Arabic" w:eastAsia="MS Mincho" w:hAnsi="Simplified Arabic" w:cs="Simplified Arabic" w:hint="cs"/>
          <w:b w:val="0"/>
          <w:bCs w:val="0"/>
          <w:spacing w:val="-2"/>
          <w:rtl/>
          <w:lang w:eastAsia="en-US" w:bidi="ar-LB"/>
        </w:rPr>
        <w:t xml:space="preserve"> </w:t>
      </w:r>
      <w:r w:rsidR="00676C56">
        <w:rPr>
          <w:rStyle w:val="lev"/>
          <w:rFonts w:ascii="Simplified Arabic" w:eastAsia="MS Mincho" w:hAnsi="Simplified Arabic" w:cs="Simplified Arabic" w:hint="cs"/>
          <w:b w:val="0"/>
          <w:bCs w:val="0"/>
          <w:spacing w:val="-2"/>
          <w:rtl/>
          <w:lang w:eastAsia="en-US" w:bidi="ar-LB"/>
        </w:rPr>
        <w:t>لمدة</w:t>
      </w:r>
      <w:r w:rsidR="000C10D8" w:rsidRPr="000C3478">
        <w:rPr>
          <w:rStyle w:val="lev"/>
          <w:rFonts w:ascii="Simplified Arabic" w:eastAsia="MS Mincho" w:hAnsi="Simplified Arabic" w:cs="Simplified Arabic" w:hint="cs"/>
          <w:b w:val="0"/>
          <w:bCs w:val="0"/>
          <w:spacing w:val="-2"/>
          <w:rtl/>
          <w:lang w:eastAsia="en-US" w:bidi="ar-LB"/>
        </w:rPr>
        <w:t xml:space="preserve"> تسع ساعات متواصلة</w:t>
      </w:r>
      <w:r w:rsidR="00C17175" w:rsidRPr="000C3478">
        <w:rPr>
          <w:rStyle w:val="lev"/>
          <w:rFonts w:ascii="Simplified Arabic" w:eastAsia="MS Mincho" w:hAnsi="Simplified Arabic" w:cs="Simplified Arabic" w:hint="cs"/>
          <w:b w:val="0"/>
          <w:bCs w:val="0"/>
          <w:spacing w:val="-2"/>
          <w:rtl/>
          <w:lang w:eastAsia="en-US" w:bidi="ar-LB"/>
        </w:rPr>
        <w:t xml:space="preserve"> </w:t>
      </w:r>
      <w:r w:rsidR="00C53F7C" w:rsidRPr="000C3478">
        <w:rPr>
          <w:rStyle w:val="lev"/>
          <w:rFonts w:ascii="Simplified Arabic" w:eastAsia="MS Mincho" w:hAnsi="Simplified Arabic" w:cs="Simplified Arabic"/>
          <w:b w:val="0"/>
          <w:bCs w:val="0"/>
          <w:spacing w:val="-2"/>
          <w:rtl/>
          <w:lang w:eastAsia="en-US" w:bidi="ar-LB"/>
        </w:rPr>
        <w:t xml:space="preserve">للتقدم بحلول </w:t>
      </w:r>
      <w:r w:rsidR="00F8366B" w:rsidRPr="000C3478">
        <w:rPr>
          <w:rStyle w:val="lev"/>
          <w:rFonts w:ascii="Simplified Arabic" w:eastAsia="MS Mincho" w:hAnsi="Simplified Arabic" w:cs="Simplified Arabic" w:hint="cs"/>
          <w:b w:val="0"/>
          <w:bCs w:val="0"/>
          <w:spacing w:val="-2"/>
          <w:rtl/>
          <w:lang w:eastAsia="en-US" w:bidi="ar-LB"/>
        </w:rPr>
        <w:t xml:space="preserve">ومشاريع ابتكارية </w:t>
      </w:r>
      <w:r w:rsidR="00121100" w:rsidRPr="000C3478">
        <w:rPr>
          <w:rStyle w:val="lev"/>
          <w:rFonts w:ascii="Simplified Arabic" w:eastAsia="MS Mincho" w:hAnsi="Simplified Arabic" w:cs="Simplified Arabic" w:hint="cs"/>
          <w:b w:val="0"/>
          <w:bCs w:val="0"/>
          <w:spacing w:val="-2"/>
          <w:rtl/>
          <w:lang w:eastAsia="en-US" w:bidi="ar-LB"/>
        </w:rPr>
        <w:t xml:space="preserve">تعتمد على الذكاء الاصطناعي </w:t>
      </w:r>
      <w:r w:rsidR="00C53F7C" w:rsidRPr="000C3478">
        <w:rPr>
          <w:rStyle w:val="lev"/>
          <w:rFonts w:ascii="Simplified Arabic" w:eastAsia="MS Mincho" w:hAnsi="Simplified Arabic" w:cs="Simplified Arabic"/>
          <w:b w:val="0"/>
          <w:bCs w:val="0"/>
          <w:spacing w:val="-2"/>
          <w:rtl/>
          <w:lang w:eastAsia="en-US" w:bidi="ar-LB"/>
        </w:rPr>
        <w:t xml:space="preserve">لإشكاليات </w:t>
      </w:r>
      <w:r w:rsidR="00121100" w:rsidRPr="000C3478">
        <w:rPr>
          <w:rStyle w:val="lev"/>
          <w:rFonts w:ascii="Simplified Arabic" w:eastAsia="MS Mincho" w:hAnsi="Simplified Arabic" w:cs="Simplified Arabic" w:hint="cs"/>
          <w:b w:val="0"/>
          <w:bCs w:val="0"/>
          <w:spacing w:val="-2"/>
          <w:rtl/>
          <w:lang w:eastAsia="en-US" w:bidi="ar-LB"/>
        </w:rPr>
        <w:t xml:space="preserve">وحاجات </w:t>
      </w:r>
      <w:r w:rsidR="00587ACE" w:rsidRPr="000C3478">
        <w:rPr>
          <w:rStyle w:val="lev"/>
          <w:rFonts w:ascii="Simplified Arabic" w:eastAsia="MS Mincho" w:hAnsi="Simplified Arabic" w:cs="Simplified Arabic" w:hint="cs"/>
          <w:b w:val="0"/>
          <w:bCs w:val="0"/>
          <w:spacing w:val="-2"/>
          <w:rtl/>
          <w:lang w:eastAsia="en-US" w:bidi="ar-LB"/>
        </w:rPr>
        <w:t xml:space="preserve">اجتماعية </w:t>
      </w:r>
      <w:r w:rsidR="00C53F7C" w:rsidRPr="000C3478">
        <w:rPr>
          <w:rStyle w:val="lev"/>
          <w:rFonts w:ascii="Simplified Arabic" w:eastAsia="MS Mincho" w:hAnsi="Simplified Arabic" w:cs="Simplified Arabic"/>
          <w:b w:val="0"/>
          <w:bCs w:val="0"/>
          <w:spacing w:val="-2"/>
          <w:rtl/>
          <w:lang w:eastAsia="en-US" w:bidi="ar-LB"/>
        </w:rPr>
        <w:t xml:space="preserve">تعاني منها </w:t>
      </w:r>
      <w:r w:rsidR="00587ACE" w:rsidRPr="000C3478">
        <w:rPr>
          <w:rStyle w:val="lev"/>
          <w:rFonts w:ascii="Simplified Arabic" w:eastAsia="MS Mincho" w:hAnsi="Simplified Arabic" w:cs="Simplified Arabic" w:hint="cs"/>
          <w:b w:val="0"/>
          <w:bCs w:val="0"/>
          <w:spacing w:val="-2"/>
          <w:rtl/>
          <w:lang w:eastAsia="en-US" w:bidi="ar-LB"/>
        </w:rPr>
        <w:t>المنطقة.</w:t>
      </w:r>
      <w:r w:rsidR="00C53F7C" w:rsidRPr="000C3478">
        <w:rPr>
          <w:rStyle w:val="lev"/>
          <w:rFonts w:ascii="Simplified Arabic" w:eastAsia="MS Mincho" w:hAnsi="Simplified Arabic" w:cs="Simplified Arabic"/>
          <w:b w:val="0"/>
          <w:bCs w:val="0"/>
          <w:spacing w:val="-2"/>
          <w:rtl/>
          <w:lang w:eastAsia="en-US" w:bidi="ar-LB"/>
        </w:rPr>
        <w:t xml:space="preserve"> </w:t>
      </w:r>
    </w:p>
    <w:p w14:paraId="41BAB612" w14:textId="5C0B30CA" w:rsidR="00681C3A" w:rsidRDefault="00AE435E" w:rsidP="000C3478">
      <w:pPr>
        <w:pStyle w:val="NormalWeb"/>
        <w:bidi/>
        <w:rPr>
          <w:rFonts w:asciiTheme="minorHAnsi" w:hAnsiTheme="minorHAnsi" w:cstheme="minorHAnsi"/>
          <w:b/>
          <w:bCs/>
          <w:sz w:val="20"/>
          <w:szCs w:val="20"/>
        </w:rPr>
      </w:pPr>
      <w:r>
        <w:rPr>
          <w:rFonts w:ascii="Simplified Arabic" w:hAnsi="Simplified Arabic" w:cs="Simplified Arabic"/>
          <w:b/>
          <w:bCs/>
          <w:rtl/>
          <w:lang w:bidi="ar-LB"/>
        </w:rPr>
        <w:t>مسابقة "الكلمة الذهبية للفرنكوفونية</w:t>
      </w:r>
      <w:r w:rsidRPr="00326736">
        <w:rPr>
          <w:rFonts w:ascii="Simplified Arabic" w:hAnsi="Simplified Arabic" w:cs="Simplified Arabic" w:hint="cs"/>
          <w:b/>
          <w:bCs/>
          <w:rtl/>
          <w:lang w:bidi="ar-LB"/>
        </w:rPr>
        <w:t>" (</w:t>
      </w:r>
      <w:r w:rsidR="00C609FB">
        <w:rPr>
          <w:rFonts w:ascii="Simplified Arabic" w:hAnsi="Simplified Arabic" w:cs="Simplified Arabic" w:hint="cs"/>
          <w:b/>
          <w:bCs/>
          <w:rtl/>
          <w:lang w:bidi="ar-LB"/>
        </w:rPr>
        <w:t>21</w:t>
      </w:r>
      <w:r w:rsidR="00AA7DA2" w:rsidRPr="00326736">
        <w:rPr>
          <w:rFonts w:ascii="Simplified Arabic" w:hAnsi="Simplified Arabic" w:cs="Simplified Arabic" w:hint="cs"/>
          <w:b/>
          <w:bCs/>
          <w:rtl/>
          <w:lang w:bidi="ar-LB"/>
        </w:rPr>
        <w:t xml:space="preserve"> آذار)</w:t>
      </w:r>
      <w:r w:rsidR="00AA7DA2">
        <w:rPr>
          <w:rFonts w:hint="cs"/>
          <w:rtl/>
        </w:rPr>
        <w:t xml:space="preserve"> </w:t>
      </w:r>
    </w:p>
    <w:p w14:paraId="338FA6B7" w14:textId="588FF743" w:rsidR="00973B2A" w:rsidRPr="00754455" w:rsidRDefault="00B170E1" w:rsidP="00B170E1">
      <w:pPr>
        <w:bidi/>
        <w:jc w:val="both"/>
        <w:rPr>
          <w:rStyle w:val="lev"/>
          <w:rFonts w:ascii="Simplified Arabic" w:hAnsi="Simplified Arabic" w:cs="Simplified Arabic"/>
          <w:b w:val="0"/>
          <w:bCs w:val="0"/>
          <w:spacing w:val="-2"/>
          <w:sz w:val="24"/>
          <w:szCs w:val="24"/>
          <w:rtl/>
          <w:lang w:bidi="ar-LB"/>
        </w:rPr>
      </w:pPr>
      <w:r w:rsidRPr="00754455">
        <w:rPr>
          <w:rFonts w:ascii="Simplified Arabic" w:eastAsia="Times New Roman" w:hAnsi="Simplified Arabic" w:cs="Simplified Arabic" w:hint="cs"/>
          <w:sz w:val="24"/>
          <w:szCs w:val="24"/>
          <w:rtl/>
          <w:lang w:bidi="ar-LB"/>
        </w:rPr>
        <w:t xml:space="preserve">تنظم الوكالة الجامعية للفرنكوفونية في الشرق الأوسط بالتعاون مع </w:t>
      </w:r>
      <w:r w:rsidR="00DD681A" w:rsidRPr="00754455">
        <w:rPr>
          <w:rFonts w:ascii="Simplified Arabic" w:eastAsia="Times New Roman" w:hAnsi="Simplified Arabic" w:cs="Simplified Arabic" w:hint="cs"/>
          <w:sz w:val="24"/>
          <w:szCs w:val="24"/>
          <w:rtl/>
          <w:lang w:bidi="ar-LB"/>
        </w:rPr>
        <w:t xml:space="preserve">جمعية </w:t>
      </w:r>
      <w:r w:rsidR="00DD681A" w:rsidRPr="00754455">
        <w:rPr>
          <w:rFonts w:ascii="Simplified Arabic" w:eastAsia="Times New Roman" w:hAnsi="Simplified Arabic" w:cs="Simplified Arabic"/>
          <w:sz w:val="24"/>
          <w:szCs w:val="24"/>
          <w:lang w:val="en-US" w:bidi="ar-LB"/>
        </w:rPr>
        <w:t>APFA</w:t>
      </w:r>
      <w:r w:rsidR="00DD681A" w:rsidRPr="00754455">
        <w:rPr>
          <w:rFonts w:ascii="Simplified Arabic" w:eastAsia="Times New Roman" w:hAnsi="Simplified Arabic" w:cs="Simplified Arabic" w:hint="cs"/>
          <w:sz w:val="24"/>
          <w:szCs w:val="24"/>
          <w:rtl/>
          <w:lang w:val="en-US" w:bidi="ar-LB"/>
        </w:rPr>
        <w:t xml:space="preserve"> </w:t>
      </w:r>
      <w:r w:rsidR="009A3976" w:rsidRPr="00754455">
        <w:rPr>
          <w:rFonts w:ascii="Simplified Arabic" w:eastAsia="Times New Roman" w:hAnsi="Simplified Arabic" w:cs="Simplified Arabic" w:hint="cs"/>
          <w:sz w:val="24"/>
          <w:szCs w:val="24"/>
          <w:rtl/>
          <w:lang w:val="en-US" w:bidi="ar-LB"/>
        </w:rPr>
        <w:t xml:space="preserve">مسابقة "الكلمة الذهبية الفرنكوفونية" </w:t>
      </w:r>
      <w:r w:rsidR="00624CDF">
        <w:rPr>
          <w:rFonts w:ascii="Simplified Arabic" w:eastAsia="Times New Roman" w:hAnsi="Simplified Arabic" w:cs="Simplified Arabic" w:hint="cs"/>
          <w:sz w:val="24"/>
          <w:szCs w:val="24"/>
          <w:rtl/>
          <w:lang w:val="en-US" w:bidi="ar-LB"/>
        </w:rPr>
        <w:t>في</w:t>
      </w:r>
      <w:r w:rsidR="00B2147A" w:rsidRPr="00754455">
        <w:rPr>
          <w:rFonts w:ascii="Simplified Arabic" w:eastAsia="Times New Roman" w:hAnsi="Simplified Arabic" w:cs="Simplified Arabic" w:hint="cs"/>
          <w:sz w:val="24"/>
          <w:szCs w:val="24"/>
          <w:rtl/>
          <w:lang w:val="en-US" w:bidi="ar-LB"/>
        </w:rPr>
        <w:t xml:space="preserve"> </w:t>
      </w:r>
      <w:r w:rsidR="00C609FB">
        <w:rPr>
          <w:rFonts w:ascii="Simplified Arabic" w:hAnsi="Simplified Arabic" w:cs="Simplified Arabic" w:hint="cs"/>
          <w:sz w:val="24"/>
          <w:szCs w:val="24"/>
          <w:rtl/>
          <w:lang w:bidi="ar-LB"/>
        </w:rPr>
        <w:t>21</w:t>
      </w:r>
      <w:r w:rsidR="00B2147A" w:rsidRPr="00754455">
        <w:rPr>
          <w:rFonts w:ascii="Simplified Arabic" w:hAnsi="Simplified Arabic" w:cs="Simplified Arabic" w:hint="cs"/>
          <w:b/>
          <w:bCs/>
          <w:sz w:val="24"/>
          <w:szCs w:val="24"/>
          <w:rtl/>
          <w:lang w:bidi="ar-LB"/>
        </w:rPr>
        <w:t xml:space="preserve"> </w:t>
      </w:r>
      <w:r w:rsidR="00B2147A" w:rsidRPr="004051DF">
        <w:rPr>
          <w:rFonts w:ascii="Simplified Arabic" w:hAnsi="Simplified Arabic" w:cs="Simplified Arabic" w:hint="cs"/>
          <w:sz w:val="24"/>
          <w:szCs w:val="24"/>
          <w:rtl/>
          <w:lang w:bidi="ar-LB"/>
        </w:rPr>
        <w:t>آذار</w:t>
      </w:r>
      <w:r w:rsidR="00190DB7">
        <w:rPr>
          <w:rFonts w:ascii="Simplified Arabic" w:hAnsi="Simplified Arabic" w:cs="Simplified Arabic" w:hint="cs"/>
          <w:sz w:val="24"/>
          <w:szCs w:val="24"/>
          <w:rtl/>
          <w:lang w:bidi="ar-LB"/>
        </w:rPr>
        <w:t>،</w:t>
      </w:r>
      <w:r w:rsidR="00973B2A" w:rsidRPr="00754455">
        <w:rPr>
          <w:rStyle w:val="lev"/>
          <w:rFonts w:ascii="Simplified Arabic" w:hAnsi="Simplified Arabic" w:cs="Simplified Arabic" w:hint="cs"/>
          <w:b w:val="0"/>
          <w:bCs w:val="0"/>
          <w:spacing w:val="-2"/>
          <w:sz w:val="24"/>
          <w:szCs w:val="24"/>
          <w:rtl/>
          <w:lang w:bidi="ar-LB"/>
        </w:rPr>
        <w:t xml:space="preserve"> في</w:t>
      </w:r>
      <w:r w:rsidR="00973B2A" w:rsidRPr="00754455">
        <w:rPr>
          <w:sz w:val="24"/>
          <w:szCs w:val="24"/>
          <w:rtl/>
        </w:rPr>
        <w:t xml:space="preserve"> مركز قابلية التشغيل الفرنكوفونية</w:t>
      </w:r>
      <w:r w:rsidR="00245602">
        <w:rPr>
          <w:rFonts w:hint="cs"/>
          <w:sz w:val="24"/>
          <w:szCs w:val="24"/>
          <w:rtl/>
        </w:rPr>
        <w:t xml:space="preserve"> </w:t>
      </w:r>
      <w:r w:rsidR="00245602">
        <w:rPr>
          <w:sz w:val="24"/>
          <w:szCs w:val="24"/>
          <w:lang w:val="en-US"/>
        </w:rPr>
        <w:t>CEF</w:t>
      </w:r>
      <w:r w:rsidR="00973B2A" w:rsidRPr="00754455">
        <w:rPr>
          <w:sz w:val="24"/>
          <w:szCs w:val="24"/>
          <w:rtl/>
        </w:rPr>
        <w:t xml:space="preserve"> في بيروت التابع للوكالة الجامعية للفرنكوفو</w:t>
      </w:r>
      <w:r w:rsidR="00973B2A" w:rsidRPr="00754455">
        <w:rPr>
          <w:rFonts w:hint="cs"/>
          <w:sz w:val="24"/>
          <w:szCs w:val="24"/>
          <w:rtl/>
        </w:rPr>
        <w:t>نية</w:t>
      </w:r>
      <w:r w:rsidR="00973B2A" w:rsidRPr="00754455">
        <w:rPr>
          <w:sz w:val="24"/>
          <w:szCs w:val="24"/>
        </w:rPr>
        <w:t xml:space="preserve">. </w:t>
      </w:r>
    </w:p>
    <w:p w14:paraId="4333B596" w14:textId="161EEA33" w:rsidR="00326736" w:rsidRPr="00754455" w:rsidRDefault="00B170E1" w:rsidP="001E658D">
      <w:pPr>
        <w:bidi/>
        <w:jc w:val="both"/>
        <w:rPr>
          <w:rFonts w:ascii="Simplified Arabic" w:eastAsia="Times New Roman" w:hAnsi="Simplified Arabic" w:cs="Simplified Arabic"/>
          <w:sz w:val="24"/>
          <w:szCs w:val="24"/>
          <w:lang w:bidi="ar-LB"/>
        </w:rPr>
      </w:pPr>
      <w:r w:rsidRPr="00754455">
        <w:rPr>
          <w:rFonts w:ascii="Simplified Arabic" w:eastAsia="Times New Roman" w:hAnsi="Simplified Arabic" w:cs="Simplified Arabic"/>
          <w:sz w:val="24"/>
          <w:szCs w:val="24"/>
          <w:rtl/>
          <w:lang w:bidi="ar-LB"/>
        </w:rPr>
        <w:t xml:space="preserve">أنشئت </w:t>
      </w:r>
      <w:r w:rsidR="005273B1">
        <w:rPr>
          <w:rFonts w:ascii="Simplified Arabic" w:eastAsia="Times New Roman" w:hAnsi="Simplified Arabic" w:cs="Simplified Arabic" w:hint="cs"/>
          <w:sz w:val="24"/>
          <w:szCs w:val="24"/>
          <w:rtl/>
          <w:lang w:bidi="ar-LB"/>
        </w:rPr>
        <w:t>هذه المسابقة</w:t>
      </w:r>
      <w:r w:rsidRPr="00754455">
        <w:rPr>
          <w:rFonts w:ascii="Simplified Arabic" w:eastAsia="Times New Roman" w:hAnsi="Simplified Arabic" w:cs="Simplified Arabic"/>
          <w:sz w:val="24"/>
          <w:szCs w:val="24"/>
          <w:rtl/>
          <w:lang w:bidi="ar-LB"/>
        </w:rPr>
        <w:t xml:space="preserve"> في العام </w:t>
      </w:r>
      <w:r w:rsidRPr="00754455">
        <w:rPr>
          <w:rFonts w:ascii="Simplified Arabic" w:eastAsia="Times New Roman" w:hAnsi="Simplified Arabic" w:cs="Simplified Arabic"/>
          <w:sz w:val="24"/>
          <w:szCs w:val="24"/>
          <w:lang w:bidi="ar-LB"/>
        </w:rPr>
        <w:t>1988</w:t>
      </w:r>
      <w:r w:rsidRPr="00754455">
        <w:rPr>
          <w:rFonts w:ascii="Simplified Arabic" w:eastAsia="Times New Roman" w:hAnsi="Simplified Arabic" w:cs="Simplified Arabic"/>
          <w:sz w:val="24"/>
          <w:szCs w:val="24"/>
          <w:rtl/>
          <w:lang w:bidi="ar-LB"/>
        </w:rPr>
        <w:t xml:space="preserve"> بمبادرة من جمعية "العمل على تعزيز اللغة الفرنسية في الأعمال" وهي ترمي إلى حثّ التلامذة والطلاب والأساتذة على استخدام اللغة الفرنسية في الأعمال وإلى التعريف بالكلمات الجديدة التي استحالت ضرورةً بفعل تطوّر التقنيات. </w:t>
      </w:r>
    </w:p>
    <w:p w14:paraId="529792DF" w14:textId="6B94EE50" w:rsidR="00681C3A" w:rsidRPr="00374388" w:rsidRDefault="00C216AD" w:rsidP="001E658D">
      <w:pPr>
        <w:pStyle w:val="NormalWeb"/>
        <w:bidi/>
        <w:rPr>
          <w:rFonts w:ascii="Simplified Arabic" w:hAnsi="Simplified Arabic" w:cs="Simplified Arabic"/>
          <w:b/>
          <w:bCs/>
          <w:lang w:eastAsia="en-US" w:bidi="ar-LB"/>
        </w:rPr>
      </w:pPr>
      <w:r w:rsidRPr="00374388">
        <w:rPr>
          <w:rFonts w:ascii="Simplified Arabic" w:hAnsi="Simplified Arabic" w:cs="Simplified Arabic"/>
          <w:b/>
          <w:bCs/>
          <w:rtl/>
          <w:lang w:eastAsia="en-US" w:bidi="ar-LB"/>
        </w:rPr>
        <w:t xml:space="preserve">لقاءات أدبية </w:t>
      </w:r>
      <w:r w:rsidR="00CF0B08" w:rsidRPr="00374388">
        <w:rPr>
          <w:rFonts w:ascii="Simplified Arabic" w:hAnsi="Simplified Arabic" w:cs="Simplified Arabic" w:hint="cs"/>
          <w:b/>
          <w:bCs/>
          <w:rtl/>
          <w:lang w:eastAsia="en-US" w:bidi="ar-LB"/>
        </w:rPr>
        <w:t>(</w:t>
      </w:r>
      <w:r w:rsidR="00C609FB">
        <w:rPr>
          <w:rFonts w:ascii="Simplified Arabic" w:hAnsi="Simplified Arabic" w:cs="Simplified Arabic" w:hint="cs"/>
          <w:b/>
          <w:bCs/>
          <w:rtl/>
          <w:lang w:eastAsia="en-US" w:bidi="ar-LB"/>
        </w:rPr>
        <w:t>22</w:t>
      </w:r>
      <w:r w:rsidR="00B04530" w:rsidRPr="00374388">
        <w:rPr>
          <w:rFonts w:ascii="Simplified Arabic" w:hAnsi="Simplified Arabic" w:cs="Simplified Arabic"/>
          <w:b/>
          <w:bCs/>
          <w:rtl/>
          <w:lang w:eastAsia="en-US" w:bidi="ar-LB"/>
        </w:rPr>
        <w:t xml:space="preserve">، </w:t>
      </w:r>
      <w:r w:rsidR="00C609FB">
        <w:rPr>
          <w:rFonts w:ascii="Simplified Arabic" w:hAnsi="Simplified Arabic" w:cs="Simplified Arabic" w:hint="cs"/>
          <w:b/>
          <w:bCs/>
          <w:rtl/>
          <w:lang w:eastAsia="en-US" w:bidi="ar-LB"/>
        </w:rPr>
        <w:t>28</w:t>
      </w:r>
      <w:r w:rsidR="00B04530" w:rsidRPr="00374388">
        <w:rPr>
          <w:rFonts w:ascii="Simplified Arabic" w:hAnsi="Simplified Arabic" w:cs="Simplified Arabic" w:hint="cs"/>
          <w:b/>
          <w:bCs/>
          <w:rtl/>
          <w:lang w:eastAsia="en-US" w:bidi="ar-LB"/>
        </w:rPr>
        <w:t xml:space="preserve"> و</w:t>
      </w:r>
      <w:r w:rsidR="00C609FB">
        <w:rPr>
          <w:rFonts w:ascii="Simplified Arabic" w:hAnsi="Simplified Arabic" w:cs="Simplified Arabic" w:hint="cs"/>
          <w:b/>
          <w:bCs/>
          <w:rtl/>
          <w:lang w:eastAsia="en-US" w:bidi="ar-LB"/>
        </w:rPr>
        <w:t>29</w:t>
      </w:r>
      <w:r w:rsidRPr="00374388">
        <w:rPr>
          <w:rFonts w:ascii="Simplified Arabic" w:hAnsi="Simplified Arabic" w:cs="Simplified Arabic"/>
          <w:b/>
          <w:bCs/>
          <w:rtl/>
          <w:lang w:eastAsia="en-US" w:bidi="ar-LB"/>
        </w:rPr>
        <w:t xml:space="preserve"> آذار)</w:t>
      </w:r>
    </w:p>
    <w:p w14:paraId="22BE1C61" w14:textId="34A88C8D" w:rsidR="00754455" w:rsidRDefault="00C40492" w:rsidP="00374388">
      <w:pPr>
        <w:pStyle w:val="NormalWeb"/>
        <w:bidi/>
        <w:jc w:val="both"/>
        <w:rPr>
          <w:rFonts w:ascii="Simplified Arabic" w:hAnsi="Simplified Arabic" w:cs="Simplified Arabic"/>
          <w:rtl/>
          <w:lang w:eastAsia="en-US" w:bidi="ar-LB"/>
        </w:rPr>
      </w:pPr>
      <w:r w:rsidRPr="00754455">
        <w:rPr>
          <w:rFonts w:ascii="Simplified Arabic" w:hAnsi="Simplified Arabic" w:cs="Simplified Arabic" w:hint="cs"/>
          <w:rtl/>
          <w:lang w:eastAsia="en-US" w:bidi="ar-LB"/>
        </w:rPr>
        <w:t>ا</w:t>
      </w:r>
      <w:r w:rsidRPr="00754455">
        <w:rPr>
          <w:rFonts w:ascii="Simplified Arabic" w:hAnsi="Simplified Arabic" w:cs="Simplified Arabic"/>
          <w:rtl/>
          <w:lang w:eastAsia="en-US" w:bidi="ar-LB"/>
        </w:rPr>
        <w:t>نسجاما</w:t>
      </w:r>
      <w:r w:rsidR="00374388">
        <w:rPr>
          <w:rFonts w:ascii="Simplified Arabic" w:hAnsi="Simplified Arabic" w:cs="Simplified Arabic" w:hint="cs"/>
          <w:rtl/>
          <w:lang w:eastAsia="en-US" w:bidi="ar-LB"/>
        </w:rPr>
        <w:t>ً</w:t>
      </w:r>
      <w:r w:rsidRPr="00754455">
        <w:rPr>
          <w:rFonts w:ascii="Simplified Arabic" w:hAnsi="Simplified Arabic" w:cs="Simplified Arabic"/>
          <w:rtl/>
          <w:lang w:eastAsia="en-US" w:bidi="ar-LB"/>
        </w:rPr>
        <w:t xml:space="preserve"> مع روحية </w:t>
      </w:r>
      <w:r w:rsidR="00F664F0" w:rsidRPr="00754455">
        <w:rPr>
          <w:rFonts w:ascii="Simplified Arabic" w:hAnsi="Simplified Arabic" w:cs="Simplified Arabic" w:hint="cs"/>
          <w:rtl/>
          <w:lang w:eastAsia="en-US" w:bidi="ar-LB"/>
        </w:rPr>
        <w:t>ال</w:t>
      </w:r>
      <w:r w:rsidRPr="00754455">
        <w:rPr>
          <w:rFonts w:ascii="Simplified Arabic" w:hAnsi="Simplified Arabic" w:cs="Simplified Arabic"/>
          <w:rtl/>
          <w:lang w:eastAsia="en-US" w:bidi="ar-LB"/>
        </w:rPr>
        <w:t>مسابقة</w:t>
      </w:r>
      <w:r w:rsidR="00F664F0" w:rsidRPr="00754455">
        <w:rPr>
          <w:rFonts w:ascii="Simplified Arabic" w:hAnsi="Simplified Arabic" w:cs="Simplified Arabic" w:hint="cs"/>
          <w:rtl/>
          <w:lang w:eastAsia="en-US" w:bidi="ar-LB"/>
        </w:rPr>
        <w:t xml:space="preserve"> الأدبية</w:t>
      </w:r>
      <w:r w:rsidRPr="00754455">
        <w:rPr>
          <w:rFonts w:ascii="Simplified Arabic" w:hAnsi="Simplified Arabic" w:cs="Simplified Arabic"/>
          <w:rtl/>
          <w:lang w:eastAsia="en-US" w:bidi="ar-LB"/>
        </w:rPr>
        <w:t xml:space="preserve"> </w:t>
      </w:r>
      <w:r w:rsidR="00F664F0" w:rsidRPr="00754455">
        <w:rPr>
          <w:rFonts w:ascii="Simplified Arabic" w:hAnsi="Simplified Arabic" w:cs="Simplified Arabic" w:hint="cs"/>
          <w:rtl/>
          <w:lang w:eastAsia="en-US" w:bidi="ar-LB"/>
        </w:rPr>
        <w:t>"</w:t>
      </w:r>
      <w:r w:rsidRPr="00754455">
        <w:rPr>
          <w:rFonts w:ascii="Simplified Arabic" w:hAnsi="Simplified Arabic" w:cs="Simplified Arabic"/>
          <w:rtl/>
          <w:lang w:eastAsia="en-US" w:bidi="ar-LB"/>
        </w:rPr>
        <w:t>خيار غونكور للشرق</w:t>
      </w:r>
      <w:r w:rsidR="00F664F0" w:rsidRPr="00754455">
        <w:rPr>
          <w:rFonts w:ascii="Simplified Arabic" w:hAnsi="Simplified Arabic" w:cs="Simplified Arabic" w:hint="cs"/>
          <w:rtl/>
          <w:lang w:eastAsia="en-US" w:bidi="ar-LB"/>
        </w:rPr>
        <w:t>"</w:t>
      </w:r>
      <w:r w:rsidRPr="00754455">
        <w:rPr>
          <w:rFonts w:ascii="Simplified Arabic" w:hAnsi="Simplified Arabic" w:cs="Simplified Arabic"/>
          <w:rtl/>
          <w:lang w:eastAsia="en-US" w:bidi="ar-LB"/>
        </w:rPr>
        <w:t>، تنظم الوكالة الجامعية للفرنكوفونية بالشراكة مع أكاديمية غونكور برنامج لقاءات وندوات افتراضية أدبية مع مؤلفين من</w:t>
      </w:r>
      <w:r w:rsidRPr="00754455">
        <w:rPr>
          <w:rFonts w:ascii="Simplified Arabic" w:hAnsi="Simplified Arabic" w:cs="Simplified Arabic"/>
          <w:lang w:eastAsia="en-US" w:bidi="ar-LB"/>
        </w:rPr>
        <w:t> </w:t>
      </w:r>
      <w:r w:rsidRPr="00754455">
        <w:rPr>
          <w:rFonts w:ascii="Simplified Arabic" w:hAnsi="Simplified Arabic" w:cs="Simplified Arabic"/>
          <w:rtl/>
          <w:lang w:eastAsia="en-US" w:bidi="ar-LB"/>
        </w:rPr>
        <w:t xml:space="preserve">اختيار غونكور </w:t>
      </w:r>
      <w:r w:rsidR="00930835">
        <w:rPr>
          <w:rFonts w:ascii="Simplified Arabic" w:hAnsi="Simplified Arabic" w:cs="Simplified Arabic" w:hint="cs"/>
          <w:rtl/>
          <w:lang w:eastAsia="en-US" w:bidi="ar-LB"/>
        </w:rPr>
        <w:t>2022</w:t>
      </w:r>
      <w:r w:rsidR="00754455">
        <w:rPr>
          <w:rFonts w:ascii="Simplified Arabic" w:hAnsi="Simplified Arabic" w:cs="Simplified Arabic" w:hint="cs"/>
          <w:rtl/>
          <w:lang w:eastAsia="en-US" w:bidi="ar-LB"/>
        </w:rPr>
        <w:t>:</w:t>
      </w:r>
    </w:p>
    <w:p w14:paraId="298B4688" w14:textId="4D203609" w:rsidR="00C40492" w:rsidRPr="00CF0B08" w:rsidRDefault="00C40492" w:rsidP="00754455">
      <w:pPr>
        <w:pStyle w:val="NormalWeb"/>
        <w:numPr>
          <w:ilvl w:val="0"/>
          <w:numId w:val="1"/>
        </w:numPr>
        <w:bidi/>
        <w:rPr>
          <w:lang w:eastAsia="en-US" w:bidi="ar-LB"/>
        </w:rPr>
      </w:pPr>
      <w:r w:rsidRPr="00754455">
        <w:rPr>
          <w:rFonts w:ascii="Simplified Arabic" w:hAnsi="Simplified Arabic" w:cs="Simplified Arabic"/>
          <w:rtl/>
          <w:lang w:eastAsia="en-US" w:bidi="ar-LB"/>
        </w:rPr>
        <w:t xml:space="preserve">في </w:t>
      </w:r>
      <w:r w:rsidR="00930835">
        <w:rPr>
          <w:rFonts w:ascii="Simplified Arabic" w:hAnsi="Simplified Arabic" w:cs="Simplified Arabic" w:hint="cs"/>
          <w:rtl/>
          <w:lang w:eastAsia="en-US" w:bidi="ar-LB"/>
        </w:rPr>
        <w:t>22</w:t>
      </w:r>
      <w:r w:rsidR="0068013A" w:rsidRPr="00CF0B08">
        <w:rPr>
          <w:rFonts w:ascii="Simplified Arabic" w:hAnsi="Simplified Arabic" w:cs="Simplified Arabic" w:hint="cs"/>
          <w:rtl/>
          <w:lang w:eastAsia="en-US" w:bidi="ar-LB"/>
        </w:rPr>
        <w:t xml:space="preserve"> </w:t>
      </w:r>
      <w:r w:rsidRPr="00754455">
        <w:rPr>
          <w:rFonts w:ascii="Simplified Arabic" w:hAnsi="Simplified Arabic" w:cs="Simplified Arabic"/>
          <w:rtl/>
          <w:lang w:eastAsia="en-US" w:bidi="ar-LB"/>
        </w:rPr>
        <w:t>آذار</w:t>
      </w:r>
      <w:r w:rsidR="00732259">
        <w:rPr>
          <w:rFonts w:ascii="Simplified Arabic" w:hAnsi="Simplified Arabic" w:cs="Simplified Arabic" w:hint="cs"/>
          <w:rtl/>
          <w:lang w:eastAsia="en-US" w:bidi="ar-LB"/>
        </w:rPr>
        <w:t xml:space="preserve"> الساعة </w:t>
      </w:r>
      <w:r w:rsidR="00021349">
        <w:rPr>
          <w:rFonts w:ascii="Simplified Arabic" w:hAnsi="Simplified Arabic" w:cs="Simplified Arabic" w:hint="cs"/>
          <w:rtl/>
          <w:lang w:eastAsia="en-US" w:bidi="ar-LB"/>
        </w:rPr>
        <w:t>12،00 ظهرا:</w:t>
      </w:r>
      <w:r w:rsidR="0068013A">
        <w:rPr>
          <w:rFonts w:ascii="Simplified Arabic" w:hAnsi="Simplified Arabic" w:cs="Simplified Arabic" w:hint="cs"/>
          <w:rtl/>
          <w:lang w:eastAsia="en-US" w:bidi="ar-LB"/>
        </w:rPr>
        <w:t xml:space="preserve"> لقاء </w:t>
      </w:r>
      <w:r w:rsidR="00B03CAC">
        <w:rPr>
          <w:rFonts w:ascii="Simplified Arabic" w:hAnsi="Simplified Arabic" w:cs="Simplified Arabic" w:hint="cs"/>
          <w:rtl/>
          <w:lang w:eastAsia="en-US" w:bidi="ar-LB"/>
        </w:rPr>
        <w:t xml:space="preserve">أدبي عن بعد </w:t>
      </w:r>
      <w:r w:rsidR="00AF291E">
        <w:rPr>
          <w:rFonts w:ascii="Simplified Arabic" w:hAnsi="Simplified Arabic" w:cs="Simplified Arabic" w:hint="cs"/>
          <w:rtl/>
          <w:lang w:eastAsia="en-US" w:bidi="ar-LB"/>
        </w:rPr>
        <w:t xml:space="preserve">مع </w:t>
      </w:r>
      <w:r w:rsidR="001626B4" w:rsidRPr="00351BCA">
        <w:rPr>
          <w:rFonts w:ascii="Simplified Arabic" w:hAnsi="Simplified Arabic" w:cs="Simplified Arabic" w:hint="cs"/>
          <w:rtl/>
          <w:lang w:eastAsia="en-US" w:bidi="ar-LB"/>
        </w:rPr>
        <w:t xml:space="preserve">بريجيت جيرو الفائزة بجائزة غونكور للعام </w:t>
      </w:r>
      <w:r w:rsidR="00930835">
        <w:rPr>
          <w:rFonts w:ascii="Simplified Arabic" w:hAnsi="Simplified Arabic" w:cs="Simplified Arabic" w:hint="cs"/>
          <w:rtl/>
          <w:lang w:eastAsia="en-US" w:bidi="ar-LB"/>
        </w:rPr>
        <w:t>2022</w:t>
      </w:r>
      <w:r w:rsidR="00416A3A" w:rsidRPr="00CF0B08">
        <w:rPr>
          <w:rFonts w:ascii="Simplified Arabic" w:hAnsi="Simplified Arabic" w:cs="Simplified Arabic" w:hint="cs"/>
          <w:rtl/>
          <w:lang w:eastAsia="en-US" w:bidi="ar-LB"/>
        </w:rPr>
        <w:t>؛</w:t>
      </w:r>
    </w:p>
    <w:p w14:paraId="1C11B9CC" w14:textId="56520203" w:rsidR="001626B4" w:rsidRPr="00416A3A" w:rsidRDefault="001626B4" w:rsidP="001626B4">
      <w:pPr>
        <w:pStyle w:val="NormalWeb"/>
        <w:numPr>
          <w:ilvl w:val="0"/>
          <w:numId w:val="1"/>
        </w:numPr>
        <w:bidi/>
        <w:rPr>
          <w:rFonts w:ascii="Simplified Arabic" w:hAnsi="Simplified Arabic" w:cs="Simplified Arabic"/>
          <w:lang w:eastAsia="en-US" w:bidi="ar-LB"/>
        </w:rPr>
      </w:pPr>
      <w:r w:rsidRPr="00CF0B08">
        <w:rPr>
          <w:rFonts w:ascii="Simplified Arabic" w:hAnsi="Simplified Arabic" w:cs="Simplified Arabic" w:hint="cs"/>
          <w:rtl/>
          <w:lang w:eastAsia="en-US" w:bidi="ar-LB"/>
        </w:rPr>
        <w:t xml:space="preserve">في </w:t>
      </w:r>
      <w:r w:rsidR="00930835">
        <w:rPr>
          <w:rFonts w:ascii="Simplified Arabic" w:hAnsi="Simplified Arabic" w:cs="Simplified Arabic" w:hint="cs"/>
          <w:rtl/>
          <w:lang w:eastAsia="en-US" w:bidi="ar-LB"/>
        </w:rPr>
        <w:t>28</w:t>
      </w:r>
      <w:r w:rsidR="00196541" w:rsidRPr="00351BCA">
        <w:rPr>
          <w:rFonts w:ascii="Simplified Arabic" w:hAnsi="Simplified Arabic" w:cs="Simplified Arabic" w:hint="cs"/>
          <w:rtl/>
          <w:lang w:eastAsia="en-US" w:bidi="ar-LB"/>
        </w:rPr>
        <w:t xml:space="preserve"> </w:t>
      </w:r>
      <w:r w:rsidR="009D31F4" w:rsidRPr="00351BCA">
        <w:rPr>
          <w:rFonts w:ascii="Simplified Arabic" w:hAnsi="Simplified Arabic" w:cs="Simplified Arabic" w:hint="cs"/>
          <w:rtl/>
          <w:lang w:eastAsia="en-US" w:bidi="ar-LB"/>
        </w:rPr>
        <w:t>آذار</w:t>
      </w:r>
      <w:r w:rsidR="009D31F4">
        <w:rPr>
          <w:rFonts w:ascii="Simplified Arabic" w:hAnsi="Simplified Arabic" w:cs="Simplified Arabic" w:hint="cs"/>
          <w:rtl/>
          <w:lang w:eastAsia="en-US" w:bidi="ar-LB"/>
        </w:rPr>
        <w:t xml:space="preserve"> الساعة 11،30 قبل الظهر</w:t>
      </w:r>
      <w:r w:rsidR="00196541" w:rsidRPr="00351BCA">
        <w:rPr>
          <w:rFonts w:ascii="Simplified Arabic" w:hAnsi="Simplified Arabic" w:cs="Simplified Arabic" w:hint="cs"/>
          <w:rtl/>
          <w:lang w:eastAsia="en-US" w:bidi="ar-LB"/>
        </w:rPr>
        <w:t xml:space="preserve">: لقاء في </w:t>
      </w:r>
      <w:r w:rsidR="00196541" w:rsidRPr="00351BCA">
        <w:rPr>
          <w:rFonts w:ascii="Simplified Arabic" w:hAnsi="Simplified Arabic" w:cs="Simplified Arabic"/>
          <w:rtl/>
          <w:lang w:eastAsia="en-US" w:bidi="ar-LB"/>
        </w:rPr>
        <w:t>مركز قابلية التشغيل الفرنكوفونية في بيروت</w:t>
      </w:r>
      <w:r w:rsidR="00196541" w:rsidRPr="00351BCA">
        <w:rPr>
          <w:rFonts w:ascii="Simplified Arabic" w:hAnsi="Simplified Arabic" w:cs="Simplified Arabic" w:hint="cs"/>
          <w:rtl/>
          <w:lang w:eastAsia="en-US" w:bidi="ar-LB"/>
        </w:rPr>
        <w:t xml:space="preserve">، مع </w:t>
      </w:r>
      <w:r w:rsidR="00995D6D" w:rsidRPr="00351BCA">
        <w:rPr>
          <w:rFonts w:ascii="Simplified Arabic" w:hAnsi="Simplified Arabic" w:cs="Simplified Arabic" w:hint="cs"/>
          <w:rtl/>
          <w:lang w:eastAsia="en-US" w:bidi="ar-LB"/>
        </w:rPr>
        <w:t xml:space="preserve">سبيل غصوب حول روايته </w:t>
      </w:r>
      <w:r w:rsidR="00962185" w:rsidRPr="00351BCA">
        <w:rPr>
          <w:rFonts w:ascii="Simplified Arabic" w:hAnsi="Simplified Arabic" w:cs="Simplified Arabic" w:hint="cs"/>
          <w:rtl/>
          <w:lang w:eastAsia="en-US" w:bidi="ar-LB"/>
        </w:rPr>
        <w:t>"بيروت سور س</w:t>
      </w:r>
      <w:r w:rsidR="00A30F92">
        <w:rPr>
          <w:rFonts w:ascii="Simplified Arabic" w:hAnsi="Simplified Arabic" w:cs="Simplified Arabic" w:hint="cs"/>
          <w:rtl/>
          <w:lang w:eastAsia="en-US" w:bidi="ar-LB"/>
        </w:rPr>
        <w:t>ي</w:t>
      </w:r>
      <w:r w:rsidR="00962185" w:rsidRPr="00351BCA">
        <w:rPr>
          <w:rFonts w:ascii="Simplified Arabic" w:hAnsi="Simplified Arabic" w:cs="Simplified Arabic" w:hint="cs"/>
          <w:rtl/>
          <w:lang w:eastAsia="en-US" w:bidi="ar-LB"/>
        </w:rPr>
        <w:t>ن"</w:t>
      </w:r>
      <w:r w:rsidR="003625C9">
        <w:rPr>
          <w:rFonts w:ascii="Simplified Arabic" w:hAnsi="Simplified Arabic" w:cs="Simplified Arabic" w:hint="cs"/>
          <w:rtl/>
          <w:lang w:eastAsia="en-US" w:bidi="ar-LB"/>
        </w:rPr>
        <w:t xml:space="preserve"> (</w:t>
      </w:r>
      <w:r w:rsidR="003625C9">
        <w:rPr>
          <w:rFonts w:ascii="Simplified Arabic" w:hAnsi="Simplified Arabic" w:cs="Simplified Arabic"/>
          <w:lang w:val="en-US" w:eastAsia="en-US" w:bidi="ar-LB"/>
        </w:rPr>
        <w:t>Beyrouth sur sc</w:t>
      </w:r>
      <w:r w:rsidR="00312248">
        <w:rPr>
          <w:rFonts w:ascii="Simplified Arabic" w:hAnsi="Simplified Arabic" w:cs="Simplified Arabic"/>
          <w:lang w:eastAsia="en-US" w:bidi="ar-LB"/>
        </w:rPr>
        <w:t>ène</w:t>
      </w:r>
      <w:r w:rsidR="00312248">
        <w:rPr>
          <w:rFonts w:ascii="Simplified Arabic" w:hAnsi="Simplified Arabic" w:cs="Simplified Arabic" w:hint="cs"/>
          <w:rtl/>
          <w:lang w:val="en-US" w:eastAsia="en-US" w:bidi="ar-LB"/>
        </w:rPr>
        <w:t>)؛</w:t>
      </w:r>
    </w:p>
    <w:p w14:paraId="146C72DD" w14:textId="572CB849" w:rsidR="00006047" w:rsidRPr="00351BCA" w:rsidRDefault="00416A3A" w:rsidP="00351BCA">
      <w:pPr>
        <w:pStyle w:val="NormalWeb"/>
        <w:numPr>
          <w:ilvl w:val="0"/>
          <w:numId w:val="1"/>
        </w:numPr>
        <w:bidi/>
        <w:rPr>
          <w:rFonts w:ascii="Simplified Arabic" w:hAnsi="Simplified Arabic" w:cs="Simplified Arabic"/>
          <w:lang w:eastAsia="en-US" w:bidi="ar-LB"/>
        </w:rPr>
      </w:pPr>
      <w:r>
        <w:rPr>
          <w:rFonts w:ascii="Simplified Arabic" w:hAnsi="Simplified Arabic" w:cs="Simplified Arabic" w:hint="cs"/>
          <w:rtl/>
          <w:lang w:eastAsia="en-US" w:bidi="ar-LB"/>
        </w:rPr>
        <w:t xml:space="preserve">في </w:t>
      </w:r>
      <w:r w:rsidR="00930835">
        <w:rPr>
          <w:rFonts w:ascii="Simplified Arabic" w:hAnsi="Simplified Arabic" w:cs="Simplified Arabic" w:hint="cs"/>
          <w:rtl/>
          <w:lang w:eastAsia="en-US" w:bidi="ar-LB"/>
        </w:rPr>
        <w:t>29</w:t>
      </w:r>
      <w:r w:rsidRPr="00351BCA">
        <w:rPr>
          <w:rFonts w:ascii="Simplified Arabic" w:hAnsi="Simplified Arabic" w:cs="Simplified Arabic" w:hint="cs"/>
          <w:rtl/>
          <w:lang w:eastAsia="en-US" w:bidi="ar-LB"/>
        </w:rPr>
        <w:t xml:space="preserve"> آذار</w:t>
      </w:r>
      <w:r w:rsidR="009D31F4">
        <w:rPr>
          <w:rFonts w:ascii="Simplified Arabic" w:hAnsi="Simplified Arabic" w:cs="Simplified Arabic" w:hint="cs"/>
          <w:rtl/>
          <w:lang w:eastAsia="en-US" w:bidi="ar-LB"/>
        </w:rPr>
        <w:t xml:space="preserve"> الساعة 10،30 قبل الظهر</w:t>
      </w:r>
      <w:r w:rsidR="00DC099F" w:rsidRPr="00351BCA">
        <w:rPr>
          <w:rFonts w:ascii="Simplified Arabic" w:hAnsi="Simplified Arabic" w:cs="Simplified Arabic" w:hint="cs"/>
          <w:rtl/>
          <w:lang w:eastAsia="en-US" w:bidi="ar-LB"/>
        </w:rPr>
        <w:t xml:space="preserve">: لقاء في الجامعة اللبنانية في طرابلس </w:t>
      </w:r>
      <w:r w:rsidR="00351BCA" w:rsidRPr="00351BCA">
        <w:rPr>
          <w:rFonts w:ascii="Simplified Arabic" w:hAnsi="Simplified Arabic" w:cs="Simplified Arabic" w:hint="cs"/>
          <w:rtl/>
          <w:lang w:eastAsia="en-US" w:bidi="ar-LB"/>
        </w:rPr>
        <w:t>مع سبيل غصوب حول روايته "بيروت سور س</w:t>
      </w:r>
      <w:r w:rsidR="00A30F92">
        <w:rPr>
          <w:rFonts w:ascii="Simplified Arabic" w:hAnsi="Simplified Arabic" w:cs="Simplified Arabic" w:hint="cs"/>
          <w:rtl/>
          <w:lang w:eastAsia="en-US" w:bidi="ar-LB"/>
        </w:rPr>
        <w:t>ي</w:t>
      </w:r>
      <w:r w:rsidR="00351BCA" w:rsidRPr="00351BCA">
        <w:rPr>
          <w:rFonts w:ascii="Simplified Arabic" w:hAnsi="Simplified Arabic" w:cs="Simplified Arabic" w:hint="cs"/>
          <w:rtl/>
          <w:lang w:eastAsia="en-US" w:bidi="ar-LB"/>
        </w:rPr>
        <w:t>ن</w:t>
      </w:r>
      <w:r w:rsidR="00351BCA" w:rsidRPr="00CF0B08">
        <w:rPr>
          <w:rFonts w:ascii="Simplified Arabic" w:hAnsi="Simplified Arabic" w:cs="Simplified Arabic" w:hint="cs"/>
          <w:rtl/>
          <w:lang w:eastAsia="en-US" w:bidi="ar-LB"/>
        </w:rPr>
        <w:t xml:space="preserve">". </w:t>
      </w:r>
    </w:p>
    <w:p w14:paraId="3A23F792" w14:textId="137830C9" w:rsidR="000469E6" w:rsidRPr="00A27F74" w:rsidRDefault="00A27F74" w:rsidP="00351BCA">
      <w:pPr>
        <w:bidi/>
        <w:rPr>
          <w:rFonts w:ascii="Simplified Arabic" w:eastAsia="Times New Roman" w:hAnsi="Simplified Arabic" w:cs="Simplified Arabic"/>
          <w:sz w:val="24"/>
          <w:szCs w:val="24"/>
          <w:rtl/>
          <w:lang w:bidi="ar-LB"/>
        </w:rPr>
      </w:pPr>
      <w:r w:rsidRPr="007F79A1">
        <w:rPr>
          <w:rFonts w:ascii="Simplified Arabic" w:eastAsia="Times New Roman" w:hAnsi="Simplified Arabic" w:cs="Simplified Arabic"/>
          <w:b/>
          <w:bCs/>
          <w:sz w:val="24"/>
          <w:szCs w:val="24"/>
          <w:rtl/>
          <w:lang w:bidi="ar-LB"/>
        </w:rPr>
        <w:t>الأنشطة المنظمة من قبل الحرم الرقمي الفرنكوفوني في طرابلس</w:t>
      </w:r>
      <w:r w:rsidRPr="007F79A1">
        <w:rPr>
          <w:rFonts w:ascii="Simplified Arabic" w:eastAsia="Times New Roman" w:hAnsi="Simplified Arabic" w:cs="Simplified Arabic"/>
          <w:b/>
          <w:bCs/>
          <w:sz w:val="24"/>
          <w:szCs w:val="24"/>
          <w:lang w:bidi="ar-LB"/>
        </w:rPr>
        <w:t> </w:t>
      </w:r>
      <w:r w:rsidRPr="007F79A1">
        <w:rPr>
          <w:rFonts w:ascii="Simplified Arabic" w:eastAsia="Times New Roman" w:hAnsi="Simplified Arabic" w:cs="Simplified Arabic" w:hint="cs"/>
          <w:b/>
          <w:bCs/>
          <w:sz w:val="24"/>
          <w:szCs w:val="24"/>
          <w:rtl/>
          <w:lang w:bidi="ar-LB"/>
        </w:rPr>
        <w:t>(طيلة شهر آذار)</w:t>
      </w:r>
    </w:p>
    <w:p w14:paraId="5E74E202" w14:textId="68B2FCB9" w:rsidR="000469E6" w:rsidRPr="0075767A" w:rsidRDefault="00DA5E27" w:rsidP="007F79A1">
      <w:pPr>
        <w:bidi/>
        <w:spacing w:line="257" w:lineRule="auto"/>
        <w:rPr>
          <w:rFonts w:ascii="Simplified Arabic" w:eastAsia="Times New Roman" w:hAnsi="Simplified Arabic" w:cs="Simplified Arabic"/>
          <w:sz w:val="24"/>
          <w:szCs w:val="24"/>
          <w:lang w:bidi="ar-LB"/>
        </w:rPr>
      </w:pPr>
      <w:r w:rsidRPr="0075767A">
        <w:rPr>
          <w:rFonts w:ascii="Simplified Arabic" w:eastAsia="Times New Roman" w:hAnsi="Simplified Arabic" w:cs="Simplified Arabic"/>
          <w:sz w:val="24"/>
          <w:szCs w:val="24"/>
          <w:rtl/>
          <w:lang w:bidi="ar-LB"/>
        </w:rPr>
        <w:t>ستنظم مجموعة من اللقاءات بالشراكة مع فرع طرابلس للمعهد الفرنسي في لبنان</w:t>
      </w:r>
      <w:r w:rsidRPr="0075767A">
        <w:rPr>
          <w:rFonts w:ascii="Simplified Arabic" w:eastAsia="Times New Roman" w:hAnsi="Simplified Arabic" w:cs="Simplified Arabic"/>
          <w:sz w:val="24"/>
          <w:szCs w:val="24"/>
          <w:lang w:bidi="ar-LB"/>
        </w:rPr>
        <w:t>:</w:t>
      </w:r>
    </w:p>
    <w:p w14:paraId="2DD58367" w14:textId="2A4DA3F5" w:rsidR="00AE3430" w:rsidRPr="0075767A" w:rsidRDefault="00DA5E27" w:rsidP="0075767A">
      <w:pPr>
        <w:pStyle w:val="NormalWeb"/>
        <w:numPr>
          <w:ilvl w:val="0"/>
          <w:numId w:val="6"/>
        </w:numPr>
        <w:bidi/>
        <w:rPr>
          <w:rFonts w:ascii="Simplified Arabic" w:hAnsi="Simplified Arabic" w:cs="Simplified Arabic"/>
          <w:lang w:eastAsia="en-US" w:bidi="ar-LB"/>
        </w:rPr>
      </w:pPr>
      <w:r w:rsidRPr="0075767A">
        <w:rPr>
          <w:rFonts w:ascii="Simplified Arabic" w:hAnsi="Simplified Arabic" w:cs="Simplified Arabic" w:hint="cs"/>
          <w:rtl/>
          <w:lang w:eastAsia="en-US" w:bidi="ar-LB"/>
        </w:rPr>
        <w:t xml:space="preserve">من </w:t>
      </w:r>
      <w:r w:rsidR="001346BA">
        <w:rPr>
          <w:rFonts w:ascii="Simplified Arabic" w:hAnsi="Simplified Arabic" w:cs="Simplified Arabic" w:hint="cs"/>
          <w:rtl/>
          <w:lang w:eastAsia="en-US" w:bidi="ar-LB"/>
        </w:rPr>
        <w:t>3</w:t>
      </w:r>
      <w:r w:rsidRPr="0075767A">
        <w:rPr>
          <w:rFonts w:ascii="Simplified Arabic" w:hAnsi="Simplified Arabic" w:cs="Simplified Arabic" w:hint="cs"/>
          <w:rtl/>
          <w:lang w:eastAsia="en-US" w:bidi="ar-LB"/>
        </w:rPr>
        <w:t xml:space="preserve"> آذار </w:t>
      </w:r>
      <w:r w:rsidR="009A4C7F" w:rsidRPr="0075767A">
        <w:rPr>
          <w:rFonts w:ascii="Simplified Arabic" w:hAnsi="Simplified Arabic" w:cs="Simplified Arabic" w:hint="cs"/>
          <w:rtl/>
          <w:lang w:eastAsia="en-US" w:bidi="ar-LB"/>
        </w:rPr>
        <w:t xml:space="preserve">إلى </w:t>
      </w:r>
      <w:r w:rsidR="001346BA">
        <w:rPr>
          <w:rFonts w:ascii="Simplified Arabic" w:hAnsi="Simplified Arabic" w:cs="Simplified Arabic" w:hint="cs"/>
          <w:rtl/>
          <w:lang w:eastAsia="en-US" w:bidi="ar-LB"/>
        </w:rPr>
        <w:t>12</w:t>
      </w:r>
      <w:r w:rsidR="00511B38" w:rsidRPr="0075767A">
        <w:rPr>
          <w:rFonts w:ascii="Simplified Arabic" w:hAnsi="Simplified Arabic" w:cs="Simplified Arabic" w:hint="cs"/>
          <w:rtl/>
          <w:lang w:eastAsia="en-US" w:bidi="ar-LB"/>
        </w:rPr>
        <w:t xml:space="preserve"> أيار في حلبا-عكار: </w:t>
      </w:r>
      <w:r w:rsidR="00F014C1" w:rsidRPr="0075767A">
        <w:rPr>
          <w:rFonts w:ascii="Simplified Arabic" w:hAnsi="Simplified Arabic" w:cs="Simplified Arabic" w:hint="cs"/>
          <w:rtl/>
          <w:lang w:eastAsia="en-US" w:bidi="ar-LB"/>
        </w:rPr>
        <w:t xml:space="preserve">معرض </w:t>
      </w:r>
      <w:r w:rsidR="001D4A81" w:rsidRPr="0075767A">
        <w:rPr>
          <w:rFonts w:ascii="Simplified Arabic" w:hAnsi="Simplified Arabic" w:cs="Simplified Arabic" w:hint="cs"/>
          <w:rtl/>
          <w:lang w:eastAsia="en-US" w:bidi="ar-LB"/>
        </w:rPr>
        <w:t xml:space="preserve">صور فوتوغرافية </w:t>
      </w:r>
      <w:r w:rsidR="0075767A" w:rsidRPr="0075767A">
        <w:rPr>
          <w:rFonts w:ascii="Simplified Arabic" w:hAnsi="Simplified Arabic" w:cs="Simplified Arabic" w:hint="cs"/>
          <w:rtl/>
          <w:lang w:eastAsia="en-US" w:bidi="ar-LB"/>
        </w:rPr>
        <w:t xml:space="preserve">متنقل </w:t>
      </w:r>
      <w:r w:rsidR="00F014C1" w:rsidRPr="0075767A">
        <w:rPr>
          <w:rFonts w:ascii="Simplified Arabic" w:hAnsi="Simplified Arabic" w:cs="Simplified Arabic" w:hint="cs"/>
          <w:rtl/>
          <w:lang w:eastAsia="en-US" w:bidi="ar-LB"/>
        </w:rPr>
        <w:t>للمصور ابراهيم شلهوب</w:t>
      </w:r>
      <w:r w:rsidR="0075767A" w:rsidRPr="0075767A">
        <w:rPr>
          <w:rFonts w:ascii="Simplified Arabic" w:hAnsi="Simplified Arabic" w:cs="Simplified Arabic" w:hint="cs"/>
          <w:rtl/>
          <w:lang w:eastAsia="en-US" w:bidi="ar-LB"/>
        </w:rPr>
        <w:t>؛</w:t>
      </w:r>
    </w:p>
    <w:p w14:paraId="2EF19FB1" w14:textId="7A6D9712" w:rsidR="00AE3430" w:rsidRPr="00A6007E" w:rsidRDefault="0075767A" w:rsidP="00DA5E27">
      <w:pPr>
        <w:pStyle w:val="Paragraphedeliste"/>
        <w:numPr>
          <w:ilvl w:val="0"/>
          <w:numId w:val="5"/>
        </w:numPr>
        <w:bidi/>
        <w:spacing w:before="240"/>
        <w:rPr>
          <w:rFonts w:ascii="Simplified Arabic" w:eastAsia="Times New Roman" w:hAnsi="Simplified Arabic" w:cs="Simplified Arabic"/>
          <w:sz w:val="24"/>
          <w:szCs w:val="24"/>
          <w:lang w:bidi="ar-LB"/>
        </w:rPr>
      </w:pPr>
      <w:r w:rsidRPr="00A6007E">
        <w:rPr>
          <w:rFonts w:ascii="Simplified Arabic" w:eastAsia="Times New Roman" w:hAnsi="Simplified Arabic" w:cs="Simplified Arabic" w:hint="cs"/>
          <w:sz w:val="24"/>
          <w:szCs w:val="24"/>
          <w:rtl/>
          <w:lang w:bidi="ar-LB"/>
        </w:rPr>
        <w:t xml:space="preserve">في </w:t>
      </w:r>
      <w:r w:rsidR="001346BA">
        <w:rPr>
          <w:rFonts w:ascii="Simplified Arabic" w:eastAsia="Times New Roman" w:hAnsi="Simplified Arabic" w:cs="Simplified Arabic" w:hint="cs"/>
          <w:sz w:val="24"/>
          <w:szCs w:val="24"/>
          <w:rtl/>
          <w:lang w:bidi="ar-LB"/>
        </w:rPr>
        <w:t>8</w:t>
      </w:r>
      <w:r w:rsidR="002F147C" w:rsidRPr="00A6007E">
        <w:rPr>
          <w:rFonts w:ascii="Simplified Arabic" w:eastAsia="Times New Roman" w:hAnsi="Simplified Arabic" w:cs="Simplified Arabic" w:hint="cs"/>
          <w:sz w:val="24"/>
          <w:szCs w:val="24"/>
          <w:rtl/>
          <w:lang w:bidi="ar-LB"/>
        </w:rPr>
        <w:t xml:space="preserve"> آذار، </w:t>
      </w:r>
      <w:r w:rsidR="00100199" w:rsidRPr="00A6007E">
        <w:rPr>
          <w:rFonts w:ascii="Simplified Arabic" w:eastAsia="Times New Roman" w:hAnsi="Simplified Arabic" w:cs="Simplified Arabic" w:hint="cs"/>
          <w:sz w:val="24"/>
          <w:szCs w:val="24"/>
          <w:rtl/>
          <w:lang w:bidi="ar-LB"/>
        </w:rPr>
        <w:t>في</w:t>
      </w:r>
      <w:r w:rsidR="002F147C" w:rsidRPr="00A6007E">
        <w:rPr>
          <w:rFonts w:ascii="Simplified Arabic" w:eastAsia="Times New Roman" w:hAnsi="Simplified Arabic" w:cs="Simplified Arabic" w:hint="cs"/>
          <w:sz w:val="24"/>
          <w:szCs w:val="24"/>
          <w:rtl/>
          <w:lang w:bidi="ar-LB"/>
        </w:rPr>
        <w:t xml:space="preserve"> </w:t>
      </w:r>
      <w:r w:rsidR="00C81592" w:rsidRPr="00A6007E">
        <w:rPr>
          <w:rFonts w:ascii="Simplified Arabic" w:eastAsia="Times New Roman" w:hAnsi="Simplified Arabic" w:cs="Simplified Arabic" w:hint="cs"/>
          <w:sz w:val="24"/>
          <w:szCs w:val="24"/>
          <w:rtl/>
          <w:lang w:bidi="ar-LB"/>
        </w:rPr>
        <w:t xml:space="preserve">مكتبة المعهد الفرنسي في طرابلس، لقاء أدبي </w:t>
      </w:r>
      <w:r w:rsidR="007D7FF0" w:rsidRPr="00A6007E">
        <w:rPr>
          <w:rFonts w:ascii="Simplified Arabic" w:eastAsia="Times New Roman" w:hAnsi="Simplified Arabic" w:cs="Simplified Arabic" w:hint="cs"/>
          <w:sz w:val="24"/>
          <w:szCs w:val="24"/>
          <w:rtl/>
          <w:lang w:bidi="ar-LB"/>
        </w:rPr>
        <w:t xml:space="preserve">وتوقيع </w:t>
      </w:r>
      <w:r w:rsidR="00A6007E" w:rsidRPr="00A6007E">
        <w:rPr>
          <w:rFonts w:ascii="Simplified Arabic" w:eastAsia="Times New Roman" w:hAnsi="Simplified Arabic" w:cs="Simplified Arabic" w:hint="cs"/>
          <w:sz w:val="24"/>
          <w:szCs w:val="24"/>
          <w:rtl/>
          <w:lang w:bidi="ar-LB"/>
        </w:rPr>
        <w:t>أحدث ديوان للشاعرة خديجة عيسى؛</w:t>
      </w:r>
    </w:p>
    <w:p w14:paraId="130C729A" w14:textId="5C7374F3" w:rsidR="000469E6" w:rsidRPr="00641BD0" w:rsidRDefault="00C960FD" w:rsidP="00DA5E27">
      <w:pPr>
        <w:pStyle w:val="Paragraphedeliste"/>
        <w:numPr>
          <w:ilvl w:val="0"/>
          <w:numId w:val="4"/>
        </w:numPr>
        <w:bidi/>
        <w:spacing w:before="240" w:line="257" w:lineRule="auto"/>
        <w:rPr>
          <w:rFonts w:ascii="Simplified Arabic" w:eastAsia="Times New Roman" w:hAnsi="Simplified Arabic" w:cs="Simplified Arabic"/>
          <w:sz w:val="24"/>
          <w:szCs w:val="24"/>
          <w:lang w:bidi="ar-LB"/>
        </w:rPr>
      </w:pPr>
      <w:r w:rsidRPr="00641BD0">
        <w:rPr>
          <w:rFonts w:ascii="Simplified Arabic" w:eastAsia="Times New Roman" w:hAnsi="Simplified Arabic" w:cs="Simplified Arabic" w:hint="cs"/>
          <w:sz w:val="24"/>
          <w:szCs w:val="24"/>
          <w:rtl/>
          <w:lang w:bidi="ar-LB"/>
        </w:rPr>
        <w:t xml:space="preserve">طيلة شهر آذار، </w:t>
      </w:r>
      <w:r w:rsidRPr="00A6007E">
        <w:rPr>
          <w:rFonts w:ascii="Simplified Arabic" w:eastAsia="Times New Roman" w:hAnsi="Simplified Arabic" w:cs="Simplified Arabic" w:hint="cs"/>
          <w:sz w:val="24"/>
          <w:szCs w:val="24"/>
          <w:rtl/>
          <w:lang w:bidi="ar-LB"/>
        </w:rPr>
        <w:t>في مكتبة المعهد الفرنسي في طرابلس</w:t>
      </w:r>
      <w:r>
        <w:rPr>
          <w:rFonts w:ascii="Simplified Arabic" w:eastAsia="Times New Roman" w:hAnsi="Simplified Arabic" w:cs="Simplified Arabic" w:hint="cs"/>
          <w:sz w:val="24"/>
          <w:szCs w:val="24"/>
          <w:rtl/>
          <w:lang w:bidi="ar-LB"/>
        </w:rPr>
        <w:t xml:space="preserve">: </w:t>
      </w:r>
      <w:r w:rsidR="00641BD0" w:rsidRPr="00641BD0">
        <w:rPr>
          <w:rFonts w:ascii="Simplified Arabic" w:eastAsia="Times New Roman" w:hAnsi="Simplified Arabic" w:cs="Simplified Arabic" w:hint="cs"/>
          <w:sz w:val="24"/>
          <w:szCs w:val="24"/>
          <w:rtl/>
          <w:lang w:bidi="ar-LB"/>
        </w:rPr>
        <w:t xml:space="preserve">ورش </w:t>
      </w:r>
      <w:r w:rsidR="00004295" w:rsidRPr="00641BD0">
        <w:rPr>
          <w:rFonts w:ascii="Simplified Arabic" w:eastAsia="Times New Roman" w:hAnsi="Simplified Arabic" w:cs="Simplified Arabic" w:hint="cs"/>
          <w:sz w:val="24"/>
          <w:szCs w:val="24"/>
          <w:rtl/>
          <w:lang w:bidi="ar-LB"/>
        </w:rPr>
        <w:t>عمل</w:t>
      </w:r>
      <w:r w:rsidR="00004295" w:rsidRPr="00641BD0">
        <w:rPr>
          <w:rFonts w:ascii="Simplified Arabic" w:eastAsia="Times New Roman" w:hAnsi="Simplified Arabic" w:cs="Simplified Arabic"/>
          <w:sz w:val="24"/>
          <w:szCs w:val="24"/>
          <w:lang w:bidi="ar-LB"/>
        </w:rPr>
        <w:t xml:space="preserve"> </w:t>
      </w:r>
      <w:r w:rsidR="00004295" w:rsidRPr="00641BD0">
        <w:rPr>
          <w:rFonts w:ascii="Simplified Arabic" w:eastAsia="Times New Roman" w:hAnsi="Simplified Arabic" w:cs="Simplified Arabic" w:hint="cs"/>
          <w:sz w:val="24"/>
          <w:szCs w:val="24"/>
          <w:lang w:bidi="ar-LB"/>
        </w:rPr>
        <w:t>Mashup</w:t>
      </w:r>
      <w:r w:rsidR="00641BD0" w:rsidRPr="00641BD0">
        <w:rPr>
          <w:rFonts w:ascii="Simplified Arabic" w:eastAsia="Times New Roman" w:hAnsi="Simplified Arabic" w:cs="Simplified Arabic"/>
          <w:sz w:val="24"/>
          <w:szCs w:val="24"/>
          <w:lang w:bidi="ar-LB"/>
        </w:rPr>
        <w:t>-box</w:t>
      </w:r>
      <w:r w:rsidR="00641BD0" w:rsidRPr="00641BD0">
        <w:rPr>
          <w:rFonts w:ascii="Simplified Arabic" w:eastAsia="Times New Roman" w:hAnsi="Simplified Arabic" w:cs="Simplified Arabic" w:hint="cs"/>
          <w:sz w:val="24"/>
          <w:szCs w:val="24"/>
          <w:rtl/>
          <w:lang w:bidi="ar-LB"/>
        </w:rPr>
        <w:t xml:space="preserve">. </w:t>
      </w:r>
    </w:p>
    <w:p w14:paraId="4723472E" w14:textId="34D7AD2B" w:rsidR="00AC789A" w:rsidRPr="00CA598F" w:rsidRDefault="007A39D6" w:rsidP="00434699">
      <w:pPr>
        <w:bidi/>
        <w:spacing w:before="240" w:line="257" w:lineRule="auto"/>
        <w:jc w:val="both"/>
        <w:rPr>
          <w:rFonts w:ascii="Simplified Arabic" w:eastAsia="Times New Roman" w:hAnsi="Simplified Arabic" w:cs="Simplified Arabic"/>
          <w:sz w:val="24"/>
          <w:szCs w:val="24"/>
          <w:lang w:bidi="ar-LB"/>
        </w:rPr>
      </w:pPr>
      <w:r w:rsidRPr="00CA598F">
        <w:rPr>
          <w:rFonts w:ascii="Simplified Arabic" w:eastAsia="Times New Roman" w:hAnsi="Simplified Arabic" w:cs="Simplified Arabic" w:hint="cs"/>
          <w:sz w:val="24"/>
          <w:szCs w:val="24"/>
          <w:rtl/>
          <w:lang w:bidi="ar-LB"/>
        </w:rPr>
        <w:t xml:space="preserve">سيُقام في </w:t>
      </w:r>
      <w:r w:rsidR="001346BA">
        <w:rPr>
          <w:rFonts w:ascii="Simplified Arabic" w:eastAsia="Times New Roman" w:hAnsi="Simplified Arabic" w:cs="Simplified Arabic" w:hint="cs"/>
          <w:sz w:val="24"/>
          <w:szCs w:val="24"/>
          <w:rtl/>
          <w:lang w:bidi="ar-LB"/>
        </w:rPr>
        <w:t>11</w:t>
      </w:r>
      <w:r w:rsidR="00116838" w:rsidRPr="00CA598F">
        <w:rPr>
          <w:rFonts w:ascii="Simplified Arabic" w:eastAsia="Times New Roman" w:hAnsi="Simplified Arabic" w:cs="Simplified Arabic" w:hint="cs"/>
          <w:sz w:val="24"/>
          <w:szCs w:val="24"/>
          <w:rtl/>
          <w:lang w:bidi="ar-LB"/>
        </w:rPr>
        <w:t xml:space="preserve"> آذار نشاط رياضي على ملعب </w:t>
      </w:r>
      <w:r w:rsidR="00AC6590" w:rsidRPr="00CA598F">
        <w:rPr>
          <w:rFonts w:ascii="Simplified Arabic" w:eastAsia="Times New Roman" w:hAnsi="Simplified Arabic" w:cs="Simplified Arabic" w:hint="cs"/>
          <w:sz w:val="24"/>
          <w:szCs w:val="24"/>
          <w:rtl/>
          <w:lang w:bidi="ar-LB"/>
        </w:rPr>
        <w:t xml:space="preserve">طرابلس لكرة القدم </w:t>
      </w:r>
      <w:r w:rsidR="00B073F5">
        <w:rPr>
          <w:rFonts w:ascii="Simplified Arabic" w:eastAsia="Times New Roman" w:hAnsi="Simplified Arabic" w:cs="Simplified Arabic"/>
          <w:sz w:val="24"/>
          <w:szCs w:val="24"/>
          <w:lang w:bidi="ar-LB"/>
        </w:rPr>
        <w:t>)</w:t>
      </w:r>
      <w:r w:rsidR="00AC6590" w:rsidRPr="00CA598F">
        <w:rPr>
          <w:rFonts w:ascii="Simplified Arabic" w:eastAsia="Times New Roman" w:hAnsi="Simplified Arabic" w:cs="Simplified Arabic" w:hint="cs"/>
          <w:sz w:val="24"/>
          <w:szCs w:val="24"/>
          <w:rtl/>
          <w:lang w:bidi="ar-LB"/>
        </w:rPr>
        <w:t xml:space="preserve"> </w:t>
      </w:r>
      <w:r w:rsidR="00B073F5">
        <w:rPr>
          <w:rFonts w:ascii="Simplified Arabic" w:eastAsia="Times New Roman" w:hAnsi="Simplified Arabic" w:cs="Simplified Arabic" w:hint="cs"/>
          <w:sz w:val="24"/>
          <w:szCs w:val="24"/>
          <w:rtl/>
          <w:lang w:bidi="ar-LB"/>
        </w:rPr>
        <w:t>ميني فوتبول</w:t>
      </w:r>
      <w:r w:rsidR="00B073F5" w:rsidRPr="00CA598F">
        <w:rPr>
          <w:rFonts w:ascii="Simplified Arabic" w:hAnsi="Simplified Arabic" w:cs="Simplified Arabic" w:hint="cs"/>
          <w:b/>
          <w:bCs/>
          <w:rtl/>
          <w:lang w:bidi="ar-LB"/>
        </w:rPr>
        <w:t>)</w:t>
      </w:r>
      <w:r w:rsidR="00B073F5">
        <w:rPr>
          <w:rFonts w:ascii="Simplified Arabic" w:eastAsia="Times New Roman" w:hAnsi="Simplified Arabic" w:cs="Simplified Arabic" w:hint="cs"/>
          <w:sz w:val="24"/>
          <w:szCs w:val="24"/>
          <w:rtl/>
          <w:lang w:bidi="ar-LB"/>
        </w:rPr>
        <w:t xml:space="preserve"> </w:t>
      </w:r>
      <w:r w:rsidR="00EA2D7C" w:rsidRPr="00CA598F">
        <w:rPr>
          <w:rFonts w:ascii="Simplified Arabic" w:eastAsia="Times New Roman" w:hAnsi="Simplified Arabic" w:cs="Simplified Arabic" w:hint="cs"/>
          <w:sz w:val="24"/>
          <w:szCs w:val="24"/>
          <w:rtl/>
          <w:lang w:bidi="ar-LB"/>
        </w:rPr>
        <w:t>بالشراكة مع عدد من الجامعات في شمال لبنان</w:t>
      </w:r>
      <w:r w:rsidR="0043724C" w:rsidRPr="00CA598F">
        <w:rPr>
          <w:rFonts w:ascii="Simplified Arabic" w:eastAsia="Times New Roman" w:hAnsi="Simplified Arabic" w:cs="Simplified Arabic" w:hint="cs"/>
          <w:sz w:val="24"/>
          <w:szCs w:val="24"/>
          <w:rtl/>
          <w:lang w:bidi="ar-LB"/>
        </w:rPr>
        <w:t xml:space="preserve">. </w:t>
      </w:r>
    </w:p>
    <w:p w14:paraId="318B4EE7" w14:textId="1601F24D" w:rsidR="00C942E2" w:rsidRPr="00CA598F" w:rsidRDefault="003139D2" w:rsidP="003708BD">
      <w:pPr>
        <w:pStyle w:val="NormalWeb"/>
        <w:bidi/>
        <w:rPr>
          <w:rFonts w:ascii="Simplified Arabic" w:hAnsi="Simplified Arabic" w:cs="Simplified Arabic"/>
          <w:b/>
          <w:bCs/>
          <w:lang w:eastAsia="en-US" w:bidi="ar-LB"/>
        </w:rPr>
      </w:pPr>
      <w:r w:rsidRPr="00CA598F">
        <w:rPr>
          <w:rFonts w:ascii="Simplified Arabic" w:hAnsi="Simplified Arabic" w:cs="Simplified Arabic"/>
          <w:b/>
          <w:bCs/>
          <w:rtl/>
          <w:lang w:eastAsia="en-US" w:bidi="ar-LB"/>
        </w:rPr>
        <w:t>مسابقة القصة القصيرة</w:t>
      </w:r>
      <w:r w:rsidRPr="00CA598F">
        <w:rPr>
          <w:rFonts w:ascii="Simplified Arabic" w:hAnsi="Simplified Arabic" w:cs="Simplified Arabic"/>
          <w:b/>
          <w:bCs/>
          <w:lang w:eastAsia="en-US" w:bidi="ar-LB"/>
        </w:rPr>
        <w:t xml:space="preserve"> "</w:t>
      </w:r>
      <w:r w:rsidRPr="00CA598F">
        <w:rPr>
          <w:rFonts w:ascii="Simplified Arabic" w:hAnsi="Simplified Arabic" w:cs="Simplified Arabic" w:hint="cs"/>
          <w:b/>
          <w:bCs/>
          <w:rtl/>
          <w:lang w:eastAsia="en-US" w:bidi="ar-LB"/>
        </w:rPr>
        <w:t xml:space="preserve">لبنان </w:t>
      </w:r>
      <w:r w:rsidRPr="00CA598F">
        <w:rPr>
          <w:rFonts w:ascii="Simplified Arabic" w:hAnsi="Simplified Arabic" w:cs="Simplified Arabic"/>
          <w:b/>
          <w:bCs/>
          <w:rtl/>
          <w:lang w:eastAsia="en-US" w:bidi="ar-LB"/>
        </w:rPr>
        <w:t>كما نحلم به</w:t>
      </w:r>
      <w:r w:rsidRPr="00CA598F">
        <w:rPr>
          <w:rFonts w:ascii="Simplified Arabic" w:hAnsi="Simplified Arabic" w:cs="Simplified Arabic" w:hint="cs"/>
          <w:b/>
          <w:bCs/>
          <w:rtl/>
          <w:lang w:eastAsia="en-US" w:bidi="ar-LB"/>
        </w:rPr>
        <w:t>" (</w:t>
      </w:r>
      <w:r w:rsidR="001346BA">
        <w:rPr>
          <w:rFonts w:ascii="Simplified Arabic" w:hAnsi="Simplified Arabic" w:cs="Simplified Arabic" w:hint="cs"/>
          <w:b/>
          <w:bCs/>
          <w:rtl/>
          <w:lang w:eastAsia="en-US" w:bidi="ar-LB"/>
        </w:rPr>
        <w:t>13</w:t>
      </w:r>
      <w:r w:rsidR="00CA598F" w:rsidRPr="00CA598F">
        <w:rPr>
          <w:rFonts w:ascii="Simplified Arabic" w:hAnsi="Simplified Arabic" w:cs="Simplified Arabic" w:hint="cs"/>
          <w:b/>
          <w:bCs/>
          <w:rtl/>
          <w:lang w:eastAsia="en-US" w:bidi="ar-LB"/>
        </w:rPr>
        <w:t xml:space="preserve"> نيسان) </w:t>
      </w:r>
    </w:p>
    <w:p w14:paraId="199FA1A5" w14:textId="3861FA0C" w:rsidR="00CA598F" w:rsidRPr="00012B6F" w:rsidRDefault="00E43DA9" w:rsidP="00012B6F">
      <w:pPr>
        <w:bidi/>
        <w:jc w:val="both"/>
        <w:rPr>
          <w:rStyle w:val="lev"/>
          <w:rFonts w:ascii="Simplified Arabic" w:hAnsi="Simplified Arabic" w:cs="Simplified Arabic"/>
          <w:b w:val="0"/>
          <w:bCs w:val="0"/>
          <w:spacing w:val="-2"/>
          <w:sz w:val="24"/>
          <w:szCs w:val="24"/>
          <w:lang w:bidi="ar-LB"/>
        </w:rPr>
      </w:pPr>
      <w:r w:rsidRPr="00012B6F">
        <w:rPr>
          <w:rStyle w:val="lev"/>
          <w:rFonts w:ascii="Simplified Arabic" w:hAnsi="Simplified Arabic" w:cs="Simplified Arabic" w:hint="cs"/>
          <w:b w:val="0"/>
          <w:bCs w:val="0"/>
          <w:spacing w:val="-2"/>
          <w:sz w:val="24"/>
          <w:szCs w:val="24"/>
          <w:rtl/>
          <w:lang w:bidi="ar-LB"/>
        </w:rPr>
        <w:t xml:space="preserve">تنظم </w:t>
      </w:r>
      <w:r w:rsidR="00434699">
        <w:rPr>
          <w:rStyle w:val="lev"/>
          <w:rFonts w:ascii="Simplified Arabic" w:hAnsi="Simplified Arabic" w:cs="Simplified Arabic" w:hint="cs"/>
          <w:b w:val="0"/>
          <w:bCs w:val="0"/>
          <w:spacing w:val="-2"/>
          <w:sz w:val="24"/>
          <w:szCs w:val="24"/>
          <w:rtl/>
          <w:lang w:bidi="ar-LB"/>
        </w:rPr>
        <w:t xml:space="preserve">كل من </w:t>
      </w:r>
      <w:r w:rsidRPr="00012B6F">
        <w:rPr>
          <w:rStyle w:val="lev"/>
          <w:rFonts w:ascii="Simplified Arabic" w:hAnsi="Simplified Arabic" w:cs="Simplified Arabic" w:hint="cs"/>
          <w:b w:val="0"/>
          <w:bCs w:val="0"/>
          <w:spacing w:val="-2"/>
          <w:sz w:val="24"/>
          <w:szCs w:val="24"/>
          <w:rtl/>
          <w:lang w:bidi="ar-LB"/>
        </w:rPr>
        <w:t xml:space="preserve">الوكالة الجامعية للفرنكوفونية في الشرق الأوسط </w:t>
      </w:r>
      <w:r w:rsidR="007C554B" w:rsidRPr="00012B6F">
        <w:rPr>
          <w:rStyle w:val="lev"/>
          <w:rFonts w:ascii="Simplified Arabic" w:hAnsi="Simplified Arabic" w:cs="Simplified Arabic" w:hint="cs"/>
          <w:b w:val="0"/>
          <w:bCs w:val="0"/>
          <w:spacing w:val="-2"/>
          <w:sz w:val="24"/>
          <w:szCs w:val="24"/>
          <w:rtl/>
          <w:lang w:bidi="ar-LB"/>
        </w:rPr>
        <w:t xml:space="preserve">و"بنك بيمو" </w:t>
      </w:r>
      <w:r w:rsidRPr="00012B6F">
        <w:rPr>
          <w:rStyle w:val="lev"/>
          <w:rFonts w:ascii="Simplified Arabic" w:hAnsi="Simplified Arabic" w:cs="Simplified Arabic"/>
          <w:b w:val="0"/>
          <w:bCs w:val="0"/>
          <w:spacing w:val="-2"/>
          <w:sz w:val="24"/>
          <w:szCs w:val="24"/>
          <w:rtl/>
          <w:lang w:bidi="ar-LB"/>
        </w:rPr>
        <w:t xml:space="preserve">بالشراكة </w:t>
      </w:r>
      <w:r w:rsidRPr="00012B6F">
        <w:rPr>
          <w:rStyle w:val="lev"/>
          <w:rFonts w:ascii="Simplified Arabic" w:hAnsi="Simplified Arabic" w:cs="Simplified Arabic" w:hint="cs"/>
          <w:b w:val="0"/>
          <w:bCs w:val="0"/>
          <w:spacing w:val="-2"/>
          <w:sz w:val="24"/>
          <w:szCs w:val="24"/>
          <w:rtl/>
          <w:lang w:bidi="ar-LB"/>
        </w:rPr>
        <w:t xml:space="preserve">مع </w:t>
      </w:r>
      <w:r w:rsidR="007C554B" w:rsidRPr="00012B6F">
        <w:rPr>
          <w:rStyle w:val="lev"/>
          <w:rFonts w:ascii="Simplified Arabic" w:hAnsi="Simplified Arabic" w:cs="Simplified Arabic" w:hint="cs"/>
          <w:b w:val="0"/>
          <w:bCs w:val="0"/>
          <w:spacing w:val="-2"/>
          <w:sz w:val="24"/>
          <w:szCs w:val="24"/>
          <w:rtl/>
          <w:lang w:bidi="ar-LB"/>
        </w:rPr>
        <w:t xml:space="preserve">وزارة التربية والتعليم العالي </w:t>
      </w:r>
      <w:r w:rsidRPr="00012B6F">
        <w:rPr>
          <w:rStyle w:val="lev"/>
          <w:rFonts w:ascii="Simplified Arabic" w:hAnsi="Simplified Arabic" w:cs="Simplified Arabic"/>
          <w:b w:val="0"/>
          <w:bCs w:val="0"/>
          <w:spacing w:val="-2"/>
          <w:sz w:val="24"/>
          <w:szCs w:val="24"/>
          <w:rtl/>
          <w:lang w:bidi="ar-LB"/>
        </w:rPr>
        <w:t xml:space="preserve">وبدعم من </w:t>
      </w:r>
      <w:r w:rsidR="004D66C0" w:rsidRPr="00012B6F">
        <w:rPr>
          <w:rStyle w:val="lev"/>
          <w:rFonts w:ascii="Simplified Arabic" w:hAnsi="Simplified Arabic" w:cs="Simplified Arabic" w:hint="cs"/>
          <w:b w:val="0"/>
          <w:bCs w:val="0"/>
          <w:spacing w:val="-2"/>
          <w:sz w:val="24"/>
          <w:szCs w:val="24"/>
          <w:rtl/>
          <w:lang w:bidi="ar-LB"/>
        </w:rPr>
        <w:t>مكتبة أنطوان و</w:t>
      </w:r>
      <w:r w:rsidRPr="00012B6F">
        <w:rPr>
          <w:rStyle w:val="lev"/>
          <w:rFonts w:ascii="Simplified Arabic" w:hAnsi="Simplified Arabic" w:cs="Simplified Arabic"/>
          <w:b w:val="0"/>
          <w:bCs w:val="0"/>
          <w:spacing w:val="-2"/>
          <w:sz w:val="24"/>
          <w:szCs w:val="24"/>
          <w:rtl/>
          <w:lang w:bidi="ar-LB"/>
        </w:rPr>
        <w:t xml:space="preserve">جمعية </w:t>
      </w:r>
      <w:r w:rsidR="001014A3">
        <w:rPr>
          <w:rStyle w:val="lev"/>
          <w:rFonts w:ascii="Simplified Arabic" w:hAnsi="Simplified Arabic" w:cs="Simplified Arabic" w:hint="cs"/>
          <w:b w:val="0"/>
          <w:bCs w:val="0"/>
          <w:spacing w:val="-2"/>
          <w:sz w:val="24"/>
          <w:szCs w:val="24"/>
          <w:rtl/>
          <w:lang w:bidi="ar-LB"/>
        </w:rPr>
        <w:t>ا</w:t>
      </w:r>
      <w:r w:rsidRPr="00012B6F">
        <w:rPr>
          <w:rStyle w:val="lev"/>
          <w:rFonts w:ascii="Simplified Arabic" w:hAnsi="Simplified Arabic" w:cs="Simplified Arabic"/>
          <w:b w:val="0"/>
          <w:bCs w:val="0"/>
          <w:spacing w:val="-2"/>
          <w:sz w:val="24"/>
          <w:szCs w:val="24"/>
          <w:rtl/>
          <w:lang w:bidi="ar-LB"/>
        </w:rPr>
        <w:t>لسبيل</w:t>
      </w:r>
      <w:r w:rsidR="004D66C0" w:rsidRPr="00012B6F">
        <w:rPr>
          <w:rStyle w:val="lev"/>
          <w:rFonts w:ascii="Simplified Arabic" w:hAnsi="Simplified Arabic" w:cs="Simplified Arabic" w:hint="cs"/>
          <w:b w:val="0"/>
          <w:bCs w:val="0"/>
          <w:spacing w:val="-2"/>
          <w:sz w:val="24"/>
          <w:szCs w:val="24"/>
          <w:rtl/>
          <w:lang w:bidi="ar-LB"/>
        </w:rPr>
        <w:t xml:space="preserve">، حفل توزيع جوائز </w:t>
      </w:r>
      <w:r w:rsidR="007E22F4" w:rsidRPr="00012B6F">
        <w:rPr>
          <w:rStyle w:val="lev"/>
          <w:rFonts w:ascii="Simplified Arabic" w:hAnsi="Simplified Arabic" w:cs="Simplified Arabic" w:hint="cs"/>
          <w:b w:val="0"/>
          <w:bCs w:val="0"/>
          <w:spacing w:val="-2"/>
          <w:sz w:val="24"/>
          <w:szCs w:val="24"/>
          <w:rtl/>
          <w:lang w:bidi="ar-LB"/>
        </w:rPr>
        <w:t xml:space="preserve">مسابقة القصة القصيرة "لبنان كما نحلم به" </w:t>
      </w:r>
      <w:r w:rsidR="00C75533" w:rsidRPr="00012B6F">
        <w:rPr>
          <w:rStyle w:val="lev"/>
          <w:rFonts w:ascii="Simplified Arabic" w:hAnsi="Simplified Arabic" w:cs="Simplified Arabic" w:hint="cs"/>
          <w:b w:val="0"/>
          <w:bCs w:val="0"/>
          <w:spacing w:val="-2"/>
          <w:sz w:val="24"/>
          <w:szCs w:val="24"/>
          <w:rtl/>
          <w:lang w:bidi="ar-LB"/>
        </w:rPr>
        <w:t xml:space="preserve">والاعلان عن </w:t>
      </w:r>
      <w:r w:rsidR="00C75533" w:rsidRPr="00012B6F">
        <w:rPr>
          <w:rStyle w:val="lev"/>
          <w:rFonts w:ascii="Simplified Arabic" w:hAnsi="Simplified Arabic" w:cs="Simplified Arabic"/>
          <w:b w:val="0"/>
          <w:bCs w:val="0"/>
          <w:spacing w:val="-2"/>
          <w:sz w:val="24"/>
          <w:szCs w:val="24"/>
          <w:rtl/>
          <w:lang w:bidi="ar-LB"/>
        </w:rPr>
        <w:t xml:space="preserve">نتائج الكتابات المختارة </w:t>
      </w:r>
      <w:r w:rsidR="00C75533" w:rsidRPr="00012B6F">
        <w:rPr>
          <w:rStyle w:val="lev"/>
          <w:rFonts w:ascii="Simplified Arabic" w:hAnsi="Simplified Arabic" w:cs="Simplified Arabic" w:hint="cs"/>
          <w:b w:val="0"/>
          <w:bCs w:val="0"/>
          <w:spacing w:val="-2"/>
          <w:sz w:val="24"/>
          <w:szCs w:val="24"/>
          <w:rtl/>
          <w:lang w:bidi="ar-LB"/>
        </w:rPr>
        <w:t>في</w:t>
      </w:r>
      <w:r w:rsidR="001346BA">
        <w:rPr>
          <w:rStyle w:val="lev"/>
          <w:rFonts w:hint="cs"/>
          <w:b w:val="0"/>
          <w:bCs w:val="0"/>
          <w:spacing w:val="-2"/>
          <w:sz w:val="24"/>
          <w:szCs w:val="24"/>
          <w:rtl/>
          <w:lang w:bidi="ar-LB"/>
        </w:rPr>
        <w:t xml:space="preserve"> 13</w:t>
      </w:r>
      <w:r w:rsidR="00C75533" w:rsidRPr="00012B6F">
        <w:rPr>
          <w:rStyle w:val="lev"/>
          <w:rFonts w:hint="cs"/>
          <w:b w:val="0"/>
          <w:bCs w:val="0"/>
          <w:spacing w:val="-2"/>
          <w:sz w:val="24"/>
          <w:szCs w:val="24"/>
          <w:rtl/>
          <w:lang w:bidi="ar-LB"/>
        </w:rPr>
        <w:t xml:space="preserve"> نيسان</w:t>
      </w:r>
      <w:r w:rsidR="00C75533" w:rsidRPr="00012B6F">
        <w:rPr>
          <w:rStyle w:val="lev"/>
          <w:rFonts w:hint="cs"/>
          <w:b w:val="0"/>
          <w:bCs w:val="0"/>
          <w:spacing w:val="-2"/>
          <w:sz w:val="24"/>
          <w:szCs w:val="24"/>
          <w:rtl/>
        </w:rPr>
        <w:t xml:space="preserve"> </w:t>
      </w:r>
      <w:r w:rsidR="001346BA">
        <w:rPr>
          <w:rStyle w:val="lev"/>
          <w:rFonts w:ascii="Simplified Arabic" w:hAnsi="Simplified Arabic" w:cs="Simplified Arabic" w:hint="cs"/>
          <w:b w:val="0"/>
          <w:bCs w:val="0"/>
          <w:spacing w:val="-2"/>
          <w:sz w:val="24"/>
          <w:szCs w:val="24"/>
          <w:rtl/>
          <w:lang w:bidi="ar-LB"/>
        </w:rPr>
        <w:t>2023</w:t>
      </w:r>
      <w:r w:rsidR="00F57AC5">
        <w:rPr>
          <w:rStyle w:val="lev"/>
          <w:rFonts w:ascii="Simplified Arabic" w:hAnsi="Simplified Arabic" w:cs="Simplified Arabic" w:hint="cs"/>
          <w:b w:val="0"/>
          <w:bCs w:val="0"/>
          <w:spacing w:val="-2"/>
          <w:sz w:val="24"/>
          <w:szCs w:val="24"/>
          <w:rtl/>
          <w:lang w:bidi="ar-LB"/>
        </w:rPr>
        <w:t>،</w:t>
      </w:r>
      <w:r w:rsidR="00C75533" w:rsidRPr="00012B6F">
        <w:rPr>
          <w:rStyle w:val="lev"/>
          <w:rFonts w:ascii="Simplified Arabic" w:hAnsi="Simplified Arabic" w:cs="Simplified Arabic" w:hint="cs"/>
          <w:b w:val="0"/>
          <w:bCs w:val="0"/>
          <w:spacing w:val="-2"/>
          <w:sz w:val="24"/>
          <w:szCs w:val="24"/>
          <w:rtl/>
          <w:lang w:bidi="ar-LB"/>
        </w:rPr>
        <w:t xml:space="preserve"> </w:t>
      </w:r>
      <w:r w:rsidR="00012B6F" w:rsidRPr="00012B6F">
        <w:rPr>
          <w:rStyle w:val="lev"/>
          <w:rFonts w:ascii="Simplified Arabic" w:hAnsi="Simplified Arabic" w:cs="Simplified Arabic" w:hint="cs"/>
          <w:b w:val="0"/>
          <w:bCs w:val="0"/>
          <w:spacing w:val="-2"/>
          <w:sz w:val="24"/>
          <w:szCs w:val="24"/>
          <w:rtl/>
          <w:lang w:bidi="ar-LB"/>
        </w:rPr>
        <w:t xml:space="preserve">في المكتبة الوطنية. </w:t>
      </w:r>
    </w:p>
    <w:p w14:paraId="5B140C76" w14:textId="77777777" w:rsidR="00F90C3F" w:rsidRDefault="00F90C3F" w:rsidP="00F90C3F">
      <w:pPr>
        <w:bidi/>
        <w:rPr>
          <w:rFonts w:ascii="Open Sans" w:eastAsia="DejaVu Sans" w:hAnsi="Open Sans" w:cs="Mangal"/>
          <w:b/>
          <w:bCs/>
          <w:lang w:val="fr-MA"/>
        </w:rPr>
      </w:pPr>
    </w:p>
    <w:p w14:paraId="2B2EE442" w14:textId="3B24A812" w:rsidR="00F90C3F" w:rsidRDefault="00F90C3F" w:rsidP="00F90C3F">
      <w:pPr>
        <w:bidi/>
        <w:rPr>
          <w:rStyle w:val="Lienhypertexte"/>
          <w:rFonts w:eastAsia="Droid Sans Fallback"/>
          <w:lang w:bidi="ar-LB"/>
        </w:rPr>
      </w:pPr>
      <w:r>
        <w:rPr>
          <w:rFonts w:eastAsiaTheme="minorHAnsi"/>
          <w:noProof/>
        </w:rPr>
        <mc:AlternateContent>
          <mc:Choice Requires="wps">
            <w:drawing>
              <wp:anchor distT="0" distB="0" distL="114300" distR="114300" simplePos="0" relativeHeight="251661312" behindDoc="0" locked="0" layoutInCell="1" allowOverlap="1" wp14:anchorId="2E35A552" wp14:editId="633C94D2">
                <wp:simplePos x="0" y="0"/>
                <wp:positionH relativeFrom="column">
                  <wp:posOffset>4736465</wp:posOffset>
                </wp:positionH>
                <wp:positionV relativeFrom="paragraph">
                  <wp:posOffset>105410</wp:posOffset>
                </wp:positionV>
                <wp:extent cx="0" cy="167640"/>
                <wp:effectExtent l="0" t="0" r="38100" b="22860"/>
                <wp:wrapNone/>
                <wp:docPr id="2" name="Connecteur droit 2"/>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6F6F4"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95pt,8.3pt" to="372.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" strokecolor="black [3200]" strokeweight="1.5pt">
                <v:stroke joinstyle="miter"/>
              </v:line>
            </w:pict>
          </mc:Fallback>
        </mc:AlternateContent>
      </w:r>
      <w:r>
        <w:rPr>
          <w:rFonts w:ascii="Open Sans" w:eastAsia="DejaVu Sans" w:hAnsi="Open Sans"/>
          <w:b/>
          <w:bCs/>
          <w:rtl/>
          <w:lang w:val="fr-MA" w:bidi="ar-LB"/>
        </w:rPr>
        <w:t>للتنسيق مع الصحافة    جويل رياشي -</w:t>
      </w:r>
      <w:r>
        <w:rPr>
          <w:rFonts w:ascii="Open Sans" w:eastAsia="DejaVu Sans" w:hAnsi="Open Sans"/>
          <w:b/>
          <w:bCs/>
          <w:sz w:val="20"/>
          <w:szCs w:val="20"/>
          <w:rtl/>
          <w:lang w:val="fr-MA" w:bidi="ar-LB"/>
        </w:rPr>
        <w:t xml:space="preserve"> </w:t>
      </w:r>
      <w:hyperlink r:id="rId10" w:history="1">
        <w:r>
          <w:rPr>
            <w:rStyle w:val="Lienhypertexte"/>
            <w:rFonts w:ascii="Open Sans" w:hAnsi="Open Sans" w:cs="Open Sans"/>
            <w:sz w:val="20"/>
            <w:szCs w:val="20"/>
          </w:rPr>
          <w:t>joelle.riachi@auf.org</w:t>
        </w:r>
      </w:hyperlink>
      <w:r>
        <w:rPr>
          <w:rtl/>
        </w:rPr>
        <w:t xml:space="preserve"> </w:t>
      </w:r>
      <w:r>
        <w:rPr>
          <w:rStyle w:val="Lienhypertexte"/>
          <w:rFonts w:ascii="Open Sans" w:hAnsi="Open Sans"/>
          <w:rtl/>
          <w:lang w:bidi="ar-LB"/>
        </w:rPr>
        <w:t xml:space="preserve"> </w:t>
      </w:r>
      <w:r>
        <w:rPr>
          <w:rFonts w:eastAsia="DejaVu Sans" w:cs="Open Sans"/>
          <w:sz w:val="20"/>
          <w:szCs w:val="20"/>
          <w:lang w:val="fr-MA"/>
        </w:rPr>
        <w:t>+961 3 780 928</w:t>
      </w:r>
    </w:p>
    <w:p w14:paraId="23043F9B" w14:textId="7508E490" w:rsidR="00D66F02" w:rsidRPr="00F90C3F" w:rsidRDefault="00D66F02" w:rsidP="00F90C3F">
      <w:pPr>
        <w:bidi/>
      </w:pPr>
    </w:p>
    <w:p w14:paraId="7C6E0ECE" w14:textId="36BA7864" w:rsidR="002F3B44" w:rsidRPr="002F3B44" w:rsidRDefault="002F3B44" w:rsidP="00F90C3F">
      <w:pPr>
        <w:pStyle w:val="NormalWeb"/>
        <w:rPr>
          <w:rStyle w:val="lev"/>
          <w:rFonts w:asciiTheme="minorHAnsi" w:hAnsiTheme="minorHAnsi" w:cstheme="minorHAnsi"/>
          <w:b w:val="0"/>
          <w:bCs w:val="0"/>
          <w:sz w:val="20"/>
          <w:szCs w:val="20"/>
          <w:lang w:eastAsia="ja-JP"/>
        </w:rPr>
      </w:pPr>
    </w:p>
    <w:p w14:paraId="606D5F54" w14:textId="77777777" w:rsidR="002F3B44" w:rsidRPr="002F3B44" w:rsidRDefault="002F3B44" w:rsidP="002F3B44">
      <w:pPr>
        <w:pStyle w:val="NormalWeb"/>
        <w:rPr>
          <w:rStyle w:val="lev"/>
          <w:rFonts w:asciiTheme="minorHAnsi" w:hAnsiTheme="minorHAnsi" w:cstheme="minorHAnsi"/>
          <w:b w:val="0"/>
          <w:bCs w:val="0"/>
          <w:sz w:val="20"/>
          <w:szCs w:val="20"/>
          <w:lang w:eastAsia="ja-JP"/>
        </w:rPr>
      </w:pPr>
    </w:p>
    <w:p w14:paraId="4B3C598A" w14:textId="77777777" w:rsidR="002F3B44" w:rsidRDefault="002F3B44"/>
    <w:sectPr w:rsidR="002F3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Bitstream Charter">
    <w:altName w:val="Cambria"/>
    <w:charset w:val="00"/>
    <w:family w:val="roman"/>
    <w:pitch w:val="default"/>
  </w:font>
  <w:font w:name="Open Sans">
    <w:altName w:val="Open Sans"/>
    <w:charset w:val="00"/>
    <w:family w:val="swiss"/>
    <w:pitch w:val="variable"/>
    <w:sig w:usb0="E00002EF" w:usb1="4000205B" w:usb2="00000028" w:usb3="00000000" w:csb0="0000019F" w:csb1="00000000"/>
  </w:font>
  <w:font w:name="DejaVu Sans">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Droid Sans Fallback">
    <w:altName w:val="MS Mincho"/>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E5F"/>
    <w:multiLevelType w:val="hybridMultilevel"/>
    <w:tmpl w:val="70B09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A2150"/>
    <w:multiLevelType w:val="multilevel"/>
    <w:tmpl w:val="5538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3442C"/>
    <w:multiLevelType w:val="hybridMultilevel"/>
    <w:tmpl w:val="98AC8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5F5414"/>
    <w:multiLevelType w:val="hybridMultilevel"/>
    <w:tmpl w:val="93245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D66680"/>
    <w:multiLevelType w:val="hybridMultilevel"/>
    <w:tmpl w:val="31D41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D020C3"/>
    <w:multiLevelType w:val="hybridMultilevel"/>
    <w:tmpl w:val="07BAB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AA6F0D"/>
    <w:multiLevelType w:val="hybridMultilevel"/>
    <w:tmpl w:val="39E20D5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630089148">
    <w:abstractNumId w:val="2"/>
  </w:num>
  <w:num w:numId="2" w16cid:durableId="1408696656">
    <w:abstractNumId w:val="1"/>
  </w:num>
  <w:num w:numId="3" w16cid:durableId="1923371553">
    <w:abstractNumId w:val="0"/>
  </w:num>
  <w:num w:numId="4" w16cid:durableId="1710648304">
    <w:abstractNumId w:val="3"/>
  </w:num>
  <w:num w:numId="5" w16cid:durableId="1706176302">
    <w:abstractNumId w:val="4"/>
  </w:num>
  <w:num w:numId="6" w16cid:durableId="522747598">
    <w:abstractNumId w:val="5"/>
  </w:num>
  <w:num w:numId="7" w16cid:durableId="942031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44"/>
    <w:rsid w:val="00004295"/>
    <w:rsid w:val="00006047"/>
    <w:rsid w:val="00012B6F"/>
    <w:rsid w:val="0002018C"/>
    <w:rsid w:val="00021349"/>
    <w:rsid w:val="0004354C"/>
    <w:rsid w:val="000469E6"/>
    <w:rsid w:val="0005000C"/>
    <w:rsid w:val="00052D7C"/>
    <w:rsid w:val="000536C7"/>
    <w:rsid w:val="00062349"/>
    <w:rsid w:val="000843D4"/>
    <w:rsid w:val="00085D69"/>
    <w:rsid w:val="00095B8A"/>
    <w:rsid w:val="000C10D8"/>
    <w:rsid w:val="000C3478"/>
    <w:rsid w:val="000C3AE3"/>
    <w:rsid w:val="000D0315"/>
    <w:rsid w:val="000D706B"/>
    <w:rsid w:val="000E2CDA"/>
    <w:rsid w:val="000E6369"/>
    <w:rsid w:val="000E6FFC"/>
    <w:rsid w:val="00100199"/>
    <w:rsid w:val="001014A3"/>
    <w:rsid w:val="0010703E"/>
    <w:rsid w:val="00116838"/>
    <w:rsid w:val="00121100"/>
    <w:rsid w:val="001346BA"/>
    <w:rsid w:val="00157205"/>
    <w:rsid w:val="001626B4"/>
    <w:rsid w:val="00183C1C"/>
    <w:rsid w:val="00190487"/>
    <w:rsid w:val="00190DB7"/>
    <w:rsid w:val="001948EA"/>
    <w:rsid w:val="00196541"/>
    <w:rsid w:val="0019660B"/>
    <w:rsid w:val="001A5F81"/>
    <w:rsid w:val="001B6026"/>
    <w:rsid w:val="001C598D"/>
    <w:rsid w:val="001D4A81"/>
    <w:rsid w:val="001D5948"/>
    <w:rsid w:val="001E658D"/>
    <w:rsid w:val="001F38AF"/>
    <w:rsid w:val="001F709A"/>
    <w:rsid w:val="00216B81"/>
    <w:rsid w:val="00221492"/>
    <w:rsid w:val="00234007"/>
    <w:rsid w:val="00240485"/>
    <w:rsid w:val="00245602"/>
    <w:rsid w:val="002521E1"/>
    <w:rsid w:val="00283FD7"/>
    <w:rsid w:val="00291EB3"/>
    <w:rsid w:val="002B7056"/>
    <w:rsid w:val="002F147C"/>
    <w:rsid w:val="002F3B44"/>
    <w:rsid w:val="003011F8"/>
    <w:rsid w:val="003058B0"/>
    <w:rsid w:val="003110F2"/>
    <w:rsid w:val="00312248"/>
    <w:rsid w:val="003139D2"/>
    <w:rsid w:val="00326736"/>
    <w:rsid w:val="0033277D"/>
    <w:rsid w:val="00351A01"/>
    <w:rsid w:val="00351BCA"/>
    <w:rsid w:val="003625C9"/>
    <w:rsid w:val="003708BD"/>
    <w:rsid w:val="00374388"/>
    <w:rsid w:val="00377FBC"/>
    <w:rsid w:val="00387C1A"/>
    <w:rsid w:val="003A025B"/>
    <w:rsid w:val="003D0537"/>
    <w:rsid w:val="003E1723"/>
    <w:rsid w:val="0040113B"/>
    <w:rsid w:val="004051DF"/>
    <w:rsid w:val="00416A3A"/>
    <w:rsid w:val="00422EC6"/>
    <w:rsid w:val="00424FC9"/>
    <w:rsid w:val="00434699"/>
    <w:rsid w:val="0043724C"/>
    <w:rsid w:val="004A4038"/>
    <w:rsid w:val="004A417E"/>
    <w:rsid w:val="004A7C1F"/>
    <w:rsid w:val="004D06C0"/>
    <w:rsid w:val="004D66C0"/>
    <w:rsid w:val="00505B85"/>
    <w:rsid w:val="005109F2"/>
    <w:rsid w:val="00511B38"/>
    <w:rsid w:val="005151CC"/>
    <w:rsid w:val="00526B10"/>
    <w:rsid w:val="005273B1"/>
    <w:rsid w:val="00535C54"/>
    <w:rsid w:val="00587ACE"/>
    <w:rsid w:val="0059129F"/>
    <w:rsid w:val="005A319D"/>
    <w:rsid w:val="005A345D"/>
    <w:rsid w:val="005C02DA"/>
    <w:rsid w:val="005D1597"/>
    <w:rsid w:val="005D2B94"/>
    <w:rsid w:val="005F1382"/>
    <w:rsid w:val="0060341A"/>
    <w:rsid w:val="00613C64"/>
    <w:rsid w:val="00614B24"/>
    <w:rsid w:val="00624CDF"/>
    <w:rsid w:val="00626132"/>
    <w:rsid w:val="00641BD0"/>
    <w:rsid w:val="006553D6"/>
    <w:rsid w:val="00673317"/>
    <w:rsid w:val="00676C56"/>
    <w:rsid w:val="0068013A"/>
    <w:rsid w:val="00681C3A"/>
    <w:rsid w:val="00685985"/>
    <w:rsid w:val="006967A7"/>
    <w:rsid w:val="006B1F9F"/>
    <w:rsid w:val="006E241C"/>
    <w:rsid w:val="006E7C94"/>
    <w:rsid w:val="0071464D"/>
    <w:rsid w:val="00716878"/>
    <w:rsid w:val="00732259"/>
    <w:rsid w:val="00732804"/>
    <w:rsid w:val="00735EFE"/>
    <w:rsid w:val="00754455"/>
    <w:rsid w:val="0075767A"/>
    <w:rsid w:val="00787AD7"/>
    <w:rsid w:val="007A39D6"/>
    <w:rsid w:val="007B1CE7"/>
    <w:rsid w:val="007C554B"/>
    <w:rsid w:val="007D7FF0"/>
    <w:rsid w:val="007E1867"/>
    <w:rsid w:val="007E22F4"/>
    <w:rsid w:val="007F1C07"/>
    <w:rsid w:val="007F2C49"/>
    <w:rsid w:val="007F33F8"/>
    <w:rsid w:val="007F79A1"/>
    <w:rsid w:val="00807182"/>
    <w:rsid w:val="00817071"/>
    <w:rsid w:val="008202E3"/>
    <w:rsid w:val="00826AA7"/>
    <w:rsid w:val="00833714"/>
    <w:rsid w:val="0083634E"/>
    <w:rsid w:val="00856270"/>
    <w:rsid w:val="008A032B"/>
    <w:rsid w:val="008B640A"/>
    <w:rsid w:val="008E698D"/>
    <w:rsid w:val="008E7056"/>
    <w:rsid w:val="009018E0"/>
    <w:rsid w:val="00904502"/>
    <w:rsid w:val="009058F3"/>
    <w:rsid w:val="009073AB"/>
    <w:rsid w:val="00917DAB"/>
    <w:rsid w:val="00926002"/>
    <w:rsid w:val="00930835"/>
    <w:rsid w:val="00937F32"/>
    <w:rsid w:val="00942B50"/>
    <w:rsid w:val="00953377"/>
    <w:rsid w:val="00956AA6"/>
    <w:rsid w:val="00962185"/>
    <w:rsid w:val="00965C07"/>
    <w:rsid w:val="00973B2A"/>
    <w:rsid w:val="0098635C"/>
    <w:rsid w:val="00991282"/>
    <w:rsid w:val="00993A31"/>
    <w:rsid w:val="00995D6D"/>
    <w:rsid w:val="009A3976"/>
    <w:rsid w:val="009A4C7F"/>
    <w:rsid w:val="009D31F4"/>
    <w:rsid w:val="00A161A3"/>
    <w:rsid w:val="00A16662"/>
    <w:rsid w:val="00A27F74"/>
    <w:rsid w:val="00A30BBC"/>
    <w:rsid w:val="00A30F92"/>
    <w:rsid w:val="00A4114D"/>
    <w:rsid w:val="00A6007E"/>
    <w:rsid w:val="00AA5703"/>
    <w:rsid w:val="00AA7DA2"/>
    <w:rsid w:val="00AC6590"/>
    <w:rsid w:val="00AC789A"/>
    <w:rsid w:val="00AE2AE2"/>
    <w:rsid w:val="00AE3430"/>
    <w:rsid w:val="00AE435E"/>
    <w:rsid w:val="00AE73E8"/>
    <w:rsid w:val="00AF291E"/>
    <w:rsid w:val="00AF4504"/>
    <w:rsid w:val="00B03CAC"/>
    <w:rsid w:val="00B04530"/>
    <w:rsid w:val="00B073F5"/>
    <w:rsid w:val="00B170E1"/>
    <w:rsid w:val="00B2147A"/>
    <w:rsid w:val="00B4088F"/>
    <w:rsid w:val="00B41146"/>
    <w:rsid w:val="00B44417"/>
    <w:rsid w:val="00B45B95"/>
    <w:rsid w:val="00B65527"/>
    <w:rsid w:val="00B7509E"/>
    <w:rsid w:val="00BE3FEB"/>
    <w:rsid w:val="00BE7F36"/>
    <w:rsid w:val="00BF15F9"/>
    <w:rsid w:val="00BF7200"/>
    <w:rsid w:val="00C02631"/>
    <w:rsid w:val="00C16760"/>
    <w:rsid w:val="00C17175"/>
    <w:rsid w:val="00C216AD"/>
    <w:rsid w:val="00C40492"/>
    <w:rsid w:val="00C45E01"/>
    <w:rsid w:val="00C53F7C"/>
    <w:rsid w:val="00C609FB"/>
    <w:rsid w:val="00C7115C"/>
    <w:rsid w:val="00C75533"/>
    <w:rsid w:val="00C809F7"/>
    <w:rsid w:val="00C81592"/>
    <w:rsid w:val="00C942E2"/>
    <w:rsid w:val="00C960FD"/>
    <w:rsid w:val="00CA598F"/>
    <w:rsid w:val="00CB12F9"/>
    <w:rsid w:val="00CB4A9D"/>
    <w:rsid w:val="00CD17E6"/>
    <w:rsid w:val="00CD792D"/>
    <w:rsid w:val="00CF0B08"/>
    <w:rsid w:val="00CF3112"/>
    <w:rsid w:val="00CF55E6"/>
    <w:rsid w:val="00D124EF"/>
    <w:rsid w:val="00D2164C"/>
    <w:rsid w:val="00D45D84"/>
    <w:rsid w:val="00D66F02"/>
    <w:rsid w:val="00D83C19"/>
    <w:rsid w:val="00D84D1E"/>
    <w:rsid w:val="00DA0D97"/>
    <w:rsid w:val="00DA18D9"/>
    <w:rsid w:val="00DA2F7F"/>
    <w:rsid w:val="00DA5E27"/>
    <w:rsid w:val="00DB7F6D"/>
    <w:rsid w:val="00DC099F"/>
    <w:rsid w:val="00DD681A"/>
    <w:rsid w:val="00DE0C3B"/>
    <w:rsid w:val="00DF4CFF"/>
    <w:rsid w:val="00E26BDE"/>
    <w:rsid w:val="00E2751E"/>
    <w:rsid w:val="00E43DA9"/>
    <w:rsid w:val="00E53A92"/>
    <w:rsid w:val="00E800F8"/>
    <w:rsid w:val="00EA2D7C"/>
    <w:rsid w:val="00EA59BC"/>
    <w:rsid w:val="00EB5DD1"/>
    <w:rsid w:val="00EE26A0"/>
    <w:rsid w:val="00EE74E4"/>
    <w:rsid w:val="00F014C1"/>
    <w:rsid w:val="00F451BE"/>
    <w:rsid w:val="00F57AC5"/>
    <w:rsid w:val="00F664F0"/>
    <w:rsid w:val="00F72ED7"/>
    <w:rsid w:val="00F817F5"/>
    <w:rsid w:val="00F82860"/>
    <w:rsid w:val="00F82B80"/>
    <w:rsid w:val="00F83580"/>
    <w:rsid w:val="00F8366B"/>
    <w:rsid w:val="00F90C3F"/>
    <w:rsid w:val="00FE5C7E"/>
    <w:rsid w:val="00FF66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038F"/>
  <w15:chartTrackingRefBased/>
  <w15:docId w15:val="{4F3C4044-DEC1-4FCD-97AD-DDF0DDD7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F3B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qFormat/>
    <w:rsid w:val="002F3B44"/>
    <w:rPr>
      <w:b/>
      <w:bCs/>
    </w:rPr>
  </w:style>
  <w:style w:type="character" w:customStyle="1" w:styleId="normaltextrun">
    <w:name w:val="normaltextrun"/>
    <w:basedOn w:val="Policepardfaut"/>
    <w:rsid w:val="002F3B44"/>
  </w:style>
  <w:style w:type="paragraph" w:styleId="Paragraphedeliste">
    <w:name w:val="List Paragraph"/>
    <w:basedOn w:val="Normal"/>
    <w:uiPriority w:val="34"/>
    <w:qFormat/>
    <w:rsid w:val="0060341A"/>
    <w:pPr>
      <w:ind w:left="720"/>
      <w:contextualSpacing/>
    </w:pPr>
  </w:style>
  <w:style w:type="paragraph" w:styleId="Rvision">
    <w:name w:val="Revision"/>
    <w:hidden/>
    <w:uiPriority w:val="99"/>
    <w:semiHidden/>
    <w:rsid w:val="00A4114D"/>
    <w:pPr>
      <w:spacing w:after="0" w:line="240" w:lineRule="auto"/>
    </w:pPr>
  </w:style>
  <w:style w:type="character" w:styleId="Lienhypertexte">
    <w:name w:val="Hyperlink"/>
    <w:basedOn w:val="Policepardfaut"/>
    <w:uiPriority w:val="99"/>
    <w:unhideWhenUsed/>
    <w:rsid w:val="00D66F02"/>
    <w:rPr>
      <w:color w:val="0563C1"/>
      <w:u w:val="single"/>
    </w:rPr>
  </w:style>
  <w:style w:type="paragraph" w:styleId="Titre">
    <w:name w:val="Title"/>
    <w:basedOn w:val="Normal"/>
    <w:next w:val="Normal"/>
    <w:link w:val="TitreCar"/>
    <w:uiPriority w:val="10"/>
    <w:qFormat/>
    <w:rsid w:val="00B45B95"/>
    <w:pPr>
      <w:spacing w:after="0" w:line="360" w:lineRule="auto"/>
      <w:jc w:val="center"/>
    </w:pPr>
    <w:rPr>
      <w:rFonts w:cstheme="minorHAnsi"/>
      <w:b/>
      <w:bCs/>
      <w:sz w:val="28"/>
      <w:szCs w:val="28"/>
    </w:rPr>
  </w:style>
  <w:style w:type="character" w:customStyle="1" w:styleId="TitreCar">
    <w:name w:val="Titre Car"/>
    <w:basedOn w:val="Policepardfaut"/>
    <w:link w:val="Titre"/>
    <w:uiPriority w:val="10"/>
    <w:rsid w:val="00B45B95"/>
    <w:rPr>
      <w:rFonts w:cstheme="minorHAnsi"/>
      <w:b/>
      <w:bCs/>
      <w:sz w:val="28"/>
      <w:szCs w:val="28"/>
    </w:rPr>
  </w:style>
  <w:style w:type="paragraph" w:customStyle="1" w:styleId="BodyA">
    <w:name w:val="Body A"/>
    <w:rsid w:val="00B45B95"/>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fr-FR"/>
    </w:rPr>
  </w:style>
  <w:style w:type="character" w:customStyle="1" w:styleId="rynqvb">
    <w:name w:val="rynqvb"/>
    <w:basedOn w:val="Policepardfaut"/>
    <w:rsid w:val="00953377"/>
  </w:style>
  <w:style w:type="character" w:styleId="Mentionnonrsolue">
    <w:name w:val="Unresolved Mention"/>
    <w:basedOn w:val="Policepardfaut"/>
    <w:uiPriority w:val="99"/>
    <w:semiHidden/>
    <w:unhideWhenUsed/>
    <w:rsid w:val="0031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2608">
      <w:bodyDiv w:val="1"/>
      <w:marLeft w:val="0"/>
      <w:marRight w:val="0"/>
      <w:marTop w:val="0"/>
      <w:marBottom w:val="0"/>
      <w:divBdr>
        <w:top w:val="none" w:sz="0" w:space="0" w:color="auto"/>
        <w:left w:val="none" w:sz="0" w:space="0" w:color="auto"/>
        <w:bottom w:val="none" w:sz="0" w:space="0" w:color="auto"/>
        <w:right w:val="none" w:sz="0" w:space="0" w:color="auto"/>
      </w:divBdr>
      <w:divsChild>
        <w:div w:id="888418521">
          <w:marLeft w:val="0"/>
          <w:marRight w:val="0"/>
          <w:marTop w:val="0"/>
          <w:marBottom w:val="0"/>
          <w:divBdr>
            <w:top w:val="none" w:sz="0" w:space="0" w:color="auto"/>
            <w:left w:val="none" w:sz="0" w:space="0" w:color="auto"/>
            <w:bottom w:val="none" w:sz="0" w:space="0" w:color="auto"/>
            <w:right w:val="none" w:sz="0" w:space="0" w:color="auto"/>
          </w:divBdr>
        </w:div>
      </w:divsChild>
    </w:div>
    <w:div w:id="101847348">
      <w:bodyDiv w:val="1"/>
      <w:marLeft w:val="0"/>
      <w:marRight w:val="0"/>
      <w:marTop w:val="0"/>
      <w:marBottom w:val="0"/>
      <w:divBdr>
        <w:top w:val="none" w:sz="0" w:space="0" w:color="auto"/>
        <w:left w:val="none" w:sz="0" w:space="0" w:color="auto"/>
        <w:bottom w:val="none" w:sz="0" w:space="0" w:color="auto"/>
        <w:right w:val="none" w:sz="0" w:space="0" w:color="auto"/>
      </w:divBdr>
      <w:divsChild>
        <w:div w:id="1611012598">
          <w:marLeft w:val="0"/>
          <w:marRight w:val="0"/>
          <w:marTop w:val="0"/>
          <w:marBottom w:val="0"/>
          <w:divBdr>
            <w:top w:val="none" w:sz="0" w:space="0" w:color="auto"/>
            <w:left w:val="none" w:sz="0" w:space="0" w:color="auto"/>
            <w:bottom w:val="none" w:sz="0" w:space="0" w:color="auto"/>
            <w:right w:val="none" w:sz="0" w:space="0" w:color="auto"/>
          </w:divBdr>
        </w:div>
      </w:divsChild>
    </w:div>
    <w:div w:id="133066542">
      <w:bodyDiv w:val="1"/>
      <w:marLeft w:val="0"/>
      <w:marRight w:val="0"/>
      <w:marTop w:val="0"/>
      <w:marBottom w:val="0"/>
      <w:divBdr>
        <w:top w:val="none" w:sz="0" w:space="0" w:color="auto"/>
        <w:left w:val="none" w:sz="0" w:space="0" w:color="auto"/>
        <w:bottom w:val="none" w:sz="0" w:space="0" w:color="auto"/>
        <w:right w:val="none" w:sz="0" w:space="0" w:color="auto"/>
      </w:divBdr>
    </w:div>
    <w:div w:id="335159132">
      <w:bodyDiv w:val="1"/>
      <w:marLeft w:val="0"/>
      <w:marRight w:val="0"/>
      <w:marTop w:val="0"/>
      <w:marBottom w:val="0"/>
      <w:divBdr>
        <w:top w:val="none" w:sz="0" w:space="0" w:color="auto"/>
        <w:left w:val="none" w:sz="0" w:space="0" w:color="auto"/>
        <w:bottom w:val="none" w:sz="0" w:space="0" w:color="auto"/>
        <w:right w:val="none" w:sz="0" w:space="0" w:color="auto"/>
      </w:divBdr>
      <w:divsChild>
        <w:div w:id="504318685">
          <w:marLeft w:val="0"/>
          <w:marRight w:val="0"/>
          <w:marTop w:val="0"/>
          <w:marBottom w:val="0"/>
          <w:divBdr>
            <w:top w:val="none" w:sz="0" w:space="0" w:color="auto"/>
            <w:left w:val="none" w:sz="0" w:space="0" w:color="auto"/>
            <w:bottom w:val="none" w:sz="0" w:space="0" w:color="auto"/>
            <w:right w:val="none" w:sz="0" w:space="0" w:color="auto"/>
          </w:divBdr>
        </w:div>
      </w:divsChild>
    </w:div>
    <w:div w:id="354114026">
      <w:bodyDiv w:val="1"/>
      <w:marLeft w:val="0"/>
      <w:marRight w:val="0"/>
      <w:marTop w:val="0"/>
      <w:marBottom w:val="0"/>
      <w:divBdr>
        <w:top w:val="none" w:sz="0" w:space="0" w:color="auto"/>
        <w:left w:val="none" w:sz="0" w:space="0" w:color="auto"/>
        <w:bottom w:val="none" w:sz="0" w:space="0" w:color="auto"/>
        <w:right w:val="none" w:sz="0" w:space="0" w:color="auto"/>
      </w:divBdr>
      <w:divsChild>
        <w:div w:id="1464081444">
          <w:marLeft w:val="0"/>
          <w:marRight w:val="0"/>
          <w:marTop w:val="0"/>
          <w:marBottom w:val="0"/>
          <w:divBdr>
            <w:top w:val="none" w:sz="0" w:space="0" w:color="auto"/>
            <w:left w:val="none" w:sz="0" w:space="0" w:color="auto"/>
            <w:bottom w:val="none" w:sz="0" w:space="0" w:color="auto"/>
            <w:right w:val="none" w:sz="0" w:space="0" w:color="auto"/>
          </w:divBdr>
        </w:div>
      </w:divsChild>
    </w:div>
    <w:div w:id="380137831">
      <w:bodyDiv w:val="1"/>
      <w:marLeft w:val="0"/>
      <w:marRight w:val="0"/>
      <w:marTop w:val="0"/>
      <w:marBottom w:val="0"/>
      <w:divBdr>
        <w:top w:val="none" w:sz="0" w:space="0" w:color="auto"/>
        <w:left w:val="none" w:sz="0" w:space="0" w:color="auto"/>
        <w:bottom w:val="none" w:sz="0" w:space="0" w:color="auto"/>
        <w:right w:val="none" w:sz="0" w:space="0" w:color="auto"/>
      </w:divBdr>
    </w:div>
    <w:div w:id="618952930">
      <w:bodyDiv w:val="1"/>
      <w:marLeft w:val="0"/>
      <w:marRight w:val="0"/>
      <w:marTop w:val="0"/>
      <w:marBottom w:val="0"/>
      <w:divBdr>
        <w:top w:val="none" w:sz="0" w:space="0" w:color="auto"/>
        <w:left w:val="none" w:sz="0" w:space="0" w:color="auto"/>
        <w:bottom w:val="none" w:sz="0" w:space="0" w:color="auto"/>
        <w:right w:val="none" w:sz="0" w:space="0" w:color="auto"/>
      </w:divBdr>
      <w:divsChild>
        <w:div w:id="2024160935">
          <w:marLeft w:val="0"/>
          <w:marRight w:val="0"/>
          <w:marTop w:val="0"/>
          <w:marBottom w:val="0"/>
          <w:divBdr>
            <w:top w:val="none" w:sz="0" w:space="0" w:color="auto"/>
            <w:left w:val="none" w:sz="0" w:space="0" w:color="auto"/>
            <w:bottom w:val="none" w:sz="0" w:space="0" w:color="auto"/>
            <w:right w:val="none" w:sz="0" w:space="0" w:color="auto"/>
          </w:divBdr>
        </w:div>
      </w:divsChild>
    </w:div>
    <w:div w:id="784540928">
      <w:bodyDiv w:val="1"/>
      <w:marLeft w:val="0"/>
      <w:marRight w:val="0"/>
      <w:marTop w:val="0"/>
      <w:marBottom w:val="0"/>
      <w:divBdr>
        <w:top w:val="none" w:sz="0" w:space="0" w:color="auto"/>
        <w:left w:val="none" w:sz="0" w:space="0" w:color="auto"/>
        <w:bottom w:val="none" w:sz="0" w:space="0" w:color="auto"/>
        <w:right w:val="none" w:sz="0" w:space="0" w:color="auto"/>
      </w:divBdr>
      <w:divsChild>
        <w:div w:id="1292131933">
          <w:marLeft w:val="0"/>
          <w:marRight w:val="0"/>
          <w:marTop w:val="0"/>
          <w:marBottom w:val="0"/>
          <w:divBdr>
            <w:top w:val="none" w:sz="0" w:space="0" w:color="auto"/>
            <w:left w:val="none" w:sz="0" w:space="0" w:color="auto"/>
            <w:bottom w:val="none" w:sz="0" w:space="0" w:color="auto"/>
            <w:right w:val="none" w:sz="0" w:space="0" w:color="auto"/>
          </w:divBdr>
        </w:div>
      </w:divsChild>
    </w:div>
    <w:div w:id="795178322">
      <w:bodyDiv w:val="1"/>
      <w:marLeft w:val="0"/>
      <w:marRight w:val="0"/>
      <w:marTop w:val="0"/>
      <w:marBottom w:val="0"/>
      <w:divBdr>
        <w:top w:val="none" w:sz="0" w:space="0" w:color="auto"/>
        <w:left w:val="none" w:sz="0" w:space="0" w:color="auto"/>
        <w:bottom w:val="none" w:sz="0" w:space="0" w:color="auto"/>
        <w:right w:val="none" w:sz="0" w:space="0" w:color="auto"/>
      </w:divBdr>
      <w:divsChild>
        <w:div w:id="2008359472">
          <w:marLeft w:val="0"/>
          <w:marRight w:val="0"/>
          <w:marTop w:val="0"/>
          <w:marBottom w:val="0"/>
          <w:divBdr>
            <w:top w:val="none" w:sz="0" w:space="0" w:color="auto"/>
            <w:left w:val="none" w:sz="0" w:space="0" w:color="auto"/>
            <w:bottom w:val="none" w:sz="0" w:space="0" w:color="auto"/>
            <w:right w:val="none" w:sz="0" w:space="0" w:color="auto"/>
          </w:divBdr>
        </w:div>
      </w:divsChild>
    </w:div>
    <w:div w:id="843982957">
      <w:bodyDiv w:val="1"/>
      <w:marLeft w:val="0"/>
      <w:marRight w:val="0"/>
      <w:marTop w:val="0"/>
      <w:marBottom w:val="0"/>
      <w:divBdr>
        <w:top w:val="none" w:sz="0" w:space="0" w:color="auto"/>
        <w:left w:val="none" w:sz="0" w:space="0" w:color="auto"/>
        <w:bottom w:val="none" w:sz="0" w:space="0" w:color="auto"/>
        <w:right w:val="none" w:sz="0" w:space="0" w:color="auto"/>
      </w:divBdr>
    </w:div>
    <w:div w:id="877350947">
      <w:bodyDiv w:val="1"/>
      <w:marLeft w:val="0"/>
      <w:marRight w:val="0"/>
      <w:marTop w:val="0"/>
      <w:marBottom w:val="0"/>
      <w:divBdr>
        <w:top w:val="none" w:sz="0" w:space="0" w:color="auto"/>
        <w:left w:val="none" w:sz="0" w:space="0" w:color="auto"/>
        <w:bottom w:val="none" w:sz="0" w:space="0" w:color="auto"/>
        <w:right w:val="none" w:sz="0" w:space="0" w:color="auto"/>
      </w:divBdr>
      <w:divsChild>
        <w:div w:id="1481658378">
          <w:marLeft w:val="0"/>
          <w:marRight w:val="0"/>
          <w:marTop w:val="0"/>
          <w:marBottom w:val="0"/>
          <w:divBdr>
            <w:top w:val="none" w:sz="0" w:space="0" w:color="auto"/>
            <w:left w:val="none" w:sz="0" w:space="0" w:color="auto"/>
            <w:bottom w:val="none" w:sz="0" w:space="0" w:color="auto"/>
            <w:right w:val="none" w:sz="0" w:space="0" w:color="auto"/>
          </w:divBdr>
        </w:div>
      </w:divsChild>
    </w:div>
    <w:div w:id="895051575">
      <w:bodyDiv w:val="1"/>
      <w:marLeft w:val="0"/>
      <w:marRight w:val="0"/>
      <w:marTop w:val="0"/>
      <w:marBottom w:val="0"/>
      <w:divBdr>
        <w:top w:val="none" w:sz="0" w:space="0" w:color="auto"/>
        <w:left w:val="none" w:sz="0" w:space="0" w:color="auto"/>
        <w:bottom w:val="none" w:sz="0" w:space="0" w:color="auto"/>
        <w:right w:val="none" w:sz="0" w:space="0" w:color="auto"/>
      </w:divBdr>
      <w:divsChild>
        <w:div w:id="1785075261">
          <w:marLeft w:val="0"/>
          <w:marRight w:val="0"/>
          <w:marTop w:val="0"/>
          <w:marBottom w:val="0"/>
          <w:divBdr>
            <w:top w:val="none" w:sz="0" w:space="0" w:color="auto"/>
            <w:left w:val="none" w:sz="0" w:space="0" w:color="auto"/>
            <w:bottom w:val="none" w:sz="0" w:space="0" w:color="auto"/>
            <w:right w:val="none" w:sz="0" w:space="0" w:color="auto"/>
          </w:divBdr>
        </w:div>
      </w:divsChild>
    </w:div>
    <w:div w:id="1061103338">
      <w:bodyDiv w:val="1"/>
      <w:marLeft w:val="0"/>
      <w:marRight w:val="0"/>
      <w:marTop w:val="0"/>
      <w:marBottom w:val="0"/>
      <w:divBdr>
        <w:top w:val="none" w:sz="0" w:space="0" w:color="auto"/>
        <w:left w:val="none" w:sz="0" w:space="0" w:color="auto"/>
        <w:bottom w:val="none" w:sz="0" w:space="0" w:color="auto"/>
        <w:right w:val="none" w:sz="0" w:space="0" w:color="auto"/>
      </w:divBdr>
    </w:div>
    <w:div w:id="1241528583">
      <w:bodyDiv w:val="1"/>
      <w:marLeft w:val="0"/>
      <w:marRight w:val="0"/>
      <w:marTop w:val="0"/>
      <w:marBottom w:val="0"/>
      <w:divBdr>
        <w:top w:val="none" w:sz="0" w:space="0" w:color="auto"/>
        <w:left w:val="none" w:sz="0" w:space="0" w:color="auto"/>
        <w:bottom w:val="none" w:sz="0" w:space="0" w:color="auto"/>
        <w:right w:val="none" w:sz="0" w:space="0" w:color="auto"/>
      </w:divBdr>
    </w:div>
    <w:div w:id="1291746835">
      <w:bodyDiv w:val="1"/>
      <w:marLeft w:val="0"/>
      <w:marRight w:val="0"/>
      <w:marTop w:val="0"/>
      <w:marBottom w:val="0"/>
      <w:divBdr>
        <w:top w:val="none" w:sz="0" w:space="0" w:color="auto"/>
        <w:left w:val="none" w:sz="0" w:space="0" w:color="auto"/>
        <w:bottom w:val="none" w:sz="0" w:space="0" w:color="auto"/>
        <w:right w:val="none" w:sz="0" w:space="0" w:color="auto"/>
      </w:divBdr>
      <w:divsChild>
        <w:div w:id="762918027">
          <w:marLeft w:val="0"/>
          <w:marRight w:val="0"/>
          <w:marTop w:val="0"/>
          <w:marBottom w:val="0"/>
          <w:divBdr>
            <w:top w:val="none" w:sz="0" w:space="0" w:color="auto"/>
            <w:left w:val="none" w:sz="0" w:space="0" w:color="auto"/>
            <w:bottom w:val="none" w:sz="0" w:space="0" w:color="auto"/>
            <w:right w:val="none" w:sz="0" w:space="0" w:color="auto"/>
          </w:divBdr>
        </w:div>
      </w:divsChild>
    </w:div>
    <w:div w:id="1421100895">
      <w:bodyDiv w:val="1"/>
      <w:marLeft w:val="0"/>
      <w:marRight w:val="0"/>
      <w:marTop w:val="0"/>
      <w:marBottom w:val="0"/>
      <w:divBdr>
        <w:top w:val="none" w:sz="0" w:space="0" w:color="auto"/>
        <w:left w:val="none" w:sz="0" w:space="0" w:color="auto"/>
        <w:bottom w:val="none" w:sz="0" w:space="0" w:color="auto"/>
        <w:right w:val="none" w:sz="0" w:space="0" w:color="auto"/>
      </w:divBdr>
      <w:divsChild>
        <w:div w:id="703210344">
          <w:marLeft w:val="0"/>
          <w:marRight w:val="0"/>
          <w:marTop w:val="0"/>
          <w:marBottom w:val="0"/>
          <w:divBdr>
            <w:top w:val="none" w:sz="0" w:space="0" w:color="auto"/>
            <w:left w:val="none" w:sz="0" w:space="0" w:color="auto"/>
            <w:bottom w:val="none" w:sz="0" w:space="0" w:color="auto"/>
            <w:right w:val="none" w:sz="0" w:space="0" w:color="auto"/>
          </w:divBdr>
        </w:div>
      </w:divsChild>
    </w:div>
    <w:div w:id="1472358896">
      <w:bodyDiv w:val="1"/>
      <w:marLeft w:val="0"/>
      <w:marRight w:val="0"/>
      <w:marTop w:val="0"/>
      <w:marBottom w:val="0"/>
      <w:divBdr>
        <w:top w:val="none" w:sz="0" w:space="0" w:color="auto"/>
        <w:left w:val="none" w:sz="0" w:space="0" w:color="auto"/>
        <w:bottom w:val="none" w:sz="0" w:space="0" w:color="auto"/>
        <w:right w:val="none" w:sz="0" w:space="0" w:color="auto"/>
      </w:divBdr>
      <w:divsChild>
        <w:div w:id="1553030596">
          <w:marLeft w:val="0"/>
          <w:marRight w:val="0"/>
          <w:marTop w:val="0"/>
          <w:marBottom w:val="0"/>
          <w:divBdr>
            <w:top w:val="none" w:sz="0" w:space="0" w:color="auto"/>
            <w:left w:val="none" w:sz="0" w:space="0" w:color="auto"/>
            <w:bottom w:val="none" w:sz="0" w:space="0" w:color="auto"/>
            <w:right w:val="none" w:sz="0" w:space="0" w:color="auto"/>
          </w:divBdr>
        </w:div>
      </w:divsChild>
    </w:div>
    <w:div w:id="1483741936">
      <w:bodyDiv w:val="1"/>
      <w:marLeft w:val="0"/>
      <w:marRight w:val="0"/>
      <w:marTop w:val="0"/>
      <w:marBottom w:val="0"/>
      <w:divBdr>
        <w:top w:val="none" w:sz="0" w:space="0" w:color="auto"/>
        <w:left w:val="none" w:sz="0" w:space="0" w:color="auto"/>
        <w:bottom w:val="none" w:sz="0" w:space="0" w:color="auto"/>
        <w:right w:val="none" w:sz="0" w:space="0" w:color="auto"/>
      </w:divBdr>
    </w:div>
    <w:div w:id="1567908623">
      <w:bodyDiv w:val="1"/>
      <w:marLeft w:val="0"/>
      <w:marRight w:val="0"/>
      <w:marTop w:val="0"/>
      <w:marBottom w:val="0"/>
      <w:divBdr>
        <w:top w:val="none" w:sz="0" w:space="0" w:color="auto"/>
        <w:left w:val="none" w:sz="0" w:space="0" w:color="auto"/>
        <w:bottom w:val="none" w:sz="0" w:space="0" w:color="auto"/>
        <w:right w:val="none" w:sz="0" w:space="0" w:color="auto"/>
      </w:divBdr>
    </w:div>
    <w:div w:id="1686862140">
      <w:bodyDiv w:val="1"/>
      <w:marLeft w:val="0"/>
      <w:marRight w:val="0"/>
      <w:marTop w:val="0"/>
      <w:marBottom w:val="0"/>
      <w:divBdr>
        <w:top w:val="none" w:sz="0" w:space="0" w:color="auto"/>
        <w:left w:val="none" w:sz="0" w:space="0" w:color="auto"/>
        <w:bottom w:val="none" w:sz="0" w:space="0" w:color="auto"/>
        <w:right w:val="none" w:sz="0" w:space="0" w:color="auto"/>
      </w:divBdr>
    </w:div>
    <w:div w:id="1747192394">
      <w:bodyDiv w:val="1"/>
      <w:marLeft w:val="0"/>
      <w:marRight w:val="0"/>
      <w:marTop w:val="0"/>
      <w:marBottom w:val="0"/>
      <w:divBdr>
        <w:top w:val="none" w:sz="0" w:space="0" w:color="auto"/>
        <w:left w:val="none" w:sz="0" w:space="0" w:color="auto"/>
        <w:bottom w:val="none" w:sz="0" w:space="0" w:color="auto"/>
        <w:right w:val="none" w:sz="0" w:space="0" w:color="auto"/>
      </w:divBdr>
    </w:div>
    <w:div w:id="2012872879">
      <w:bodyDiv w:val="1"/>
      <w:marLeft w:val="0"/>
      <w:marRight w:val="0"/>
      <w:marTop w:val="0"/>
      <w:marBottom w:val="0"/>
      <w:divBdr>
        <w:top w:val="none" w:sz="0" w:space="0" w:color="auto"/>
        <w:left w:val="none" w:sz="0" w:space="0" w:color="auto"/>
        <w:bottom w:val="none" w:sz="0" w:space="0" w:color="auto"/>
        <w:right w:val="none" w:sz="0" w:space="0" w:color="auto"/>
      </w:divBdr>
      <w:divsChild>
        <w:div w:id="1249465406">
          <w:marLeft w:val="0"/>
          <w:marRight w:val="0"/>
          <w:marTop w:val="0"/>
          <w:marBottom w:val="0"/>
          <w:divBdr>
            <w:top w:val="none" w:sz="0" w:space="0" w:color="auto"/>
            <w:left w:val="none" w:sz="0" w:space="0" w:color="auto"/>
            <w:bottom w:val="none" w:sz="0" w:space="0" w:color="auto"/>
            <w:right w:val="none" w:sz="0" w:space="0" w:color="auto"/>
          </w:divBdr>
        </w:div>
      </w:divsChild>
    </w:div>
    <w:div w:id="203418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oelle.riachi@auf.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F40BA3D6438A42B33D14E51CC66E42" ma:contentTypeVersion="7" ma:contentTypeDescription="Create a new document." ma:contentTypeScope="" ma:versionID="768bff7d695370a0e912076b0cf68368">
  <xsd:schema xmlns:xsd="http://www.w3.org/2001/XMLSchema" xmlns:xs="http://www.w3.org/2001/XMLSchema" xmlns:p="http://schemas.microsoft.com/office/2006/metadata/properties" xmlns:ns3="5d7ab80a-fe71-4bbe-91d8-e9392782f9c5" targetNamespace="http://schemas.microsoft.com/office/2006/metadata/properties" ma:root="true" ma:fieldsID="42f3a18f722b976ccb571ca02c519da1" ns3:_="">
    <xsd:import namespace="5d7ab80a-fe71-4bbe-91d8-e9392782f9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ab80a-fe71-4bbe-91d8-e9392782f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58968-EA27-4220-B652-58BBEB9C77BD}">
  <ds:schemaRefs>
    <ds:schemaRef ds:uri="http://schemas.openxmlformats.org/officeDocument/2006/bibliography"/>
  </ds:schemaRefs>
</ds:datastoreItem>
</file>

<file path=customXml/itemProps2.xml><?xml version="1.0" encoding="utf-8"?>
<ds:datastoreItem xmlns:ds="http://schemas.openxmlformats.org/officeDocument/2006/customXml" ds:itemID="{1FF73425-9A10-40FF-97C7-3C692180E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ab80a-fe71-4bbe-91d8-e9392782f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0E5BE-05DE-490B-A8FC-EF489C1273CC}">
  <ds:schemaRefs>
    <ds:schemaRef ds:uri="http://schemas.microsoft.com/sharepoint/v3/contenttype/forms"/>
  </ds:schemaRefs>
</ds:datastoreItem>
</file>

<file path=customXml/itemProps4.xml><?xml version="1.0" encoding="utf-8"?>
<ds:datastoreItem xmlns:ds="http://schemas.openxmlformats.org/officeDocument/2006/customXml" ds:itemID="{84C98625-19B2-4309-91C9-D0B9A5B0BE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Pages>
  <Words>684</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NAKHLÉ</dc:creator>
  <cp:keywords/>
  <dc:description/>
  <cp:lastModifiedBy>Joelle Riachi</cp:lastModifiedBy>
  <cp:revision>207</cp:revision>
  <dcterms:created xsi:type="dcterms:W3CDTF">2023-02-22T06:59:00Z</dcterms:created>
  <dcterms:modified xsi:type="dcterms:W3CDTF">2023-02-28T09:59:00Z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0x0101009EF40BA3D6438A42B33D14E51CC66E42</vt:lpwstr>
  </property>
</Properties>
</file>