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39E50" w14:textId="18199DDC" w:rsidR="008E3A0F" w:rsidRPr="008E3A0F" w:rsidRDefault="008E3A0F" w:rsidP="00150357">
      <w:pPr>
        <w:bidi/>
        <w:rPr>
          <w:b/>
          <w:bCs/>
        </w:rPr>
      </w:pPr>
      <w:r w:rsidRPr="008E3A0F">
        <w:rPr>
          <w:noProof/>
        </w:rPr>
        <w:drawing>
          <wp:inline distT="0" distB="0" distL="0" distR="0" wp14:anchorId="2B523262" wp14:editId="1D170B4F">
            <wp:extent cx="1592580" cy="548640"/>
            <wp:effectExtent l="0" t="0" r="7620" b="3810"/>
            <wp:docPr id="1802349098" name="Image 3" descr="Une image contenant texte, clipart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clipart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2580" cy="548640"/>
                    </a:xfrm>
                    <a:prstGeom prst="rect">
                      <a:avLst/>
                    </a:prstGeom>
                    <a:noFill/>
                    <a:ln>
                      <a:noFill/>
                    </a:ln>
                  </pic:spPr>
                </pic:pic>
              </a:graphicData>
            </a:graphic>
          </wp:inline>
        </w:drawing>
      </w:r>
    </w:p>
    <w:p w14:paraId="07BD2C32" w14:textId="77777777" w:rsidR="008E3A0F" w:rsidRPr="008E3A0F" w:rsidRDefault="008E3A0F" w:rsidP="00150357">
      <w:pPr>
        <w:bidi/>
        <w:rPr>
          <w:b/>
          <w:bCs/>
        </w:rPr>
      </w:pPr>
    </w:p>
    <w:p w14:paraId="0362ABA2" w14:textId="267821D7" w:rsidR="008E3A0F" w:rsidRDefault="0058222F" w:rsidP="00150357">
      <w:pPr>
        <w:bidi/>
        <w:jc w:val="center"/>
        <w:rPr>
          <w:rFonts w:ascii="Simplified Arabic" w:hAnsi="Simplified Arabic" w:cs="Simplified Arabic"/>
          <w:b/>
          <w:bCs/>
          <w:sz w:val="24"/>
          <w:szCs w:val="24"/>
          <w:rtl/>
          <w:lang w:bidi="ar-LB"/>
        </w:rPr>
      </w:pPr>
      <w:r>
        <w:rPr>
          <w:rFonts w:ascii="Simplified Arabic" w:hAnsi="Simplified Arabic" w:cs="Simplified Arabic" w:hint="cs"/>
          <w:b/>
          <w:bCs/>
          <w:sz w:val="24"/>
          <w:szCs w:val="24"/>
          <w:rtl/>
          <w:lang w:bidi="ar-LB"/>
        </w:rPr>
        <w:t>خبر صح</w:t>
      </w:r>
      <w:r w:rsidR="00A42F22">
        <w:rPr>
          <w:rFonts w:ascii="Simplified Arabic" w:hAnsi="Simplified Arabic" w:cs="Simplified Arabic" w:hint="cs"/>
          <w:b/>
          <w:bCs/>
          <w:sz w:val="24"/>
          <w:szCs w:val="24"/>
          <w:rtl/>
          <w:lang w:bidi="ar-LB"/>
        </w:rPr>
        <w:t>ا</w:t>
      </w:r>
      <w:r>
        <w:rPr>
          <w:rFonts w:ascii="Simplified Arabic" w:hAnsi="Simplified Arabic" w:cs="Simplified Arabic" w:hint="cs"/>
          <w:b/>
          <w:bCs/>
          <w:sz w:val="24"/>
          <w:szCs w:val="24"/>
          <w:rtl/>
          <w:lang w:bidi="ar-LB"/>
        </w:rPr>
        <w:t>في</w:t>
      </w:r>
    </w:p>
    <w:p w14:paraId="7D51A24B" w14:textId="041CBCBE" w:rsidR="00A26894" w:rsidRDefault="00385387" w:rsidP="00385387">
      <w:pPr>
        <w:bidi/>
        <w:jc w:val="center"/>
        <w:rPr>
          <w:rFonts w:ascii="Simplified Arabic" w:hAnsi="Simplified Arabic" w:cs="Simplified Arabic"/>
          <w:b/>
          <w:bCs/>
          <w:sz w:val="24"/>
          <w:szCs w:val="24"/>
          <w:rtl/>
        </w:rPr>
      </w:pPr>
      <w:r w:rsidRPr="00385387">
        <w:rPr>
          <w:rFonts w:ascii="Simplified Arabic" w:hAnsi="Simplified Arabic" w:cs="Simplified Arabic"/>
          <w:b/>
          <w:bCs/>
          <w:sz w:val="24"/>
          <w:szCs w:val="24"/>
          <w:rtl/>
        </w:rPr>
        <w:t>باحثتان تفوزان بجائزة دولا كرم سركيس في نسختها الثانية</w:t>
      </w:r>
    </w:p>
    <w:p w14:paraId="1BEDEF21" w14:textId="77777777" w:rsidR="00385387" w:rsidRPr="00385387" w:rsidRDefault="00385387" w:rsidP="00385387">
      <w:pPr>
        <w:bidi/>
        <w:jc w:val="center"/>
        <w:rPr>
          <w:rFonts w:ascii="Simplified Arabic" w:hAnsi="Simplified Arabic" w:cs="Simplified Arabic"/>
          <w:b/>
          <w:bCs/>
          <w:sz w:val="24"/>
          <w:szCs w:val="24"/>
          <w:rtl/>
        </w:rPr>
      </w:pPr>
    </w:p>
    <w:p w14:paraId="79AD0666" w14:textId="5CCB4F42" w:rsidR="000C3DC8" w:rsidRPr="000C3DC8" w:rsidRDefault="00E241D2" w:rsidP="00B55479">
      <w:pPr>
        <w:bidi/>
        <w:rPr>
          <w:rFonts w:ascii="Simplified Arabic" w:hAnsi="Simplified Arabic" w:cs="Simplified Arabic"/>
          <w:sz w:val="24"/>
          <w:szCs w:val="24"/>
          <w:rtl/>
        </w:rPr>
      </w:pPr>
      <w:r w:rsidRPr="00E241D2">
        <w:rPr>
          <w:rFonts w:ascii="Simplified Arabic" w:hAnsi="Simplified Arabic" w:cs="Simplified Arabic" w:hint="cs"/>
          <w:b/>
          <w:bCs/>
          <w:i/>
          <w:iCs/>
          <w:sz w:val="24"/>
          <w:szCs w:val="24"/>
          <w:rtl/>
        </w:rPr>
        <w:t xml:space="preserve">بيروت، </w:t>
      </w:r>
      <w:r>
        <w:rPr>
          <w:rFonts w:ascii="Simplified Arabic" w:hAnsi="Simplified Arabic" w:cs="Simplified Arabic" w:hint="cs"/>
          <w:b/>
          <w:bCs/>
          <w:i/>
          <w:iCs/>
          <w:sz w:val="24"/>
          <w:szCs w:val="24"/>
          <w:rtl/>
        </w:rPr>
        <w:t>في</w:t>
      </w:r>
      <w:r w:rsidR="00F74FF9">
        <w:rPr>
          <w:rFonts w:ascii="Simplified Arabic" w:hAnsi="Simplified Arabic" w:cs="Simplified Arabic" w:hint="cs"/>
          <w:b/>
          <w:bCs/>
          <w:i/>
          <w:iCs/>
          <w:sz w:val="24"/>
          <w:szCs w:val="24"/>
          <w:rtl/>
        </w:rPr>
        <w:t>17</w:t>
      </w:r>
      <w:r>
        <w:rPr>
          <w:rFonts w:ascii="Simplified Arabic" w:hAnsi="Simplified Arabic" w:cs="Simplified Arabic" w:hint="cs"/>
          <w:b/>
          <w:bCs/>
          <w:i/>
          <w:iCs/>
          <w:sz w:val="24"/>
          <w:szCs w:val="24"/>
          <w:rtl/>
        </w:rPr>
        <w:t xml:space="preserve"> </w:t>
      </w:r>
      <w:r w:rsidR="00190E7B">
        <w:rPr>
          <w:rFonts w:ascii="Simplified Arabic" w:hAnsi="Simplified Arabic" w:cs="Simplified Arabic" w:hint="cs"/>
          <w:b/>
          <w:bCs/>
          <w:i/>
          <w:iCs/>
          <w:sz w:val="24"/>
          <w:szCs w:val="24"/>
          <w:rtl/>
        </w:rPr>
        <w:t>تشرين الأول</w:t>
      </w:r>
      <w:r>
        <w:rPr>
          <w:rFonts w:ascii="Simplified Arabic" w:hAnsi="Simplified Arabic" w:cs="Simplified Arabic" w:hint="cs"/>
          <w:b/>
          <w:bCs/>
          <w:i/>
          <w:iCs/>
          <w:sz w:val="24"/>
          <w:szCs w:val="24"/>
          <w:rtl/>
        </w:rPr>
        <w:t xml:space="preserve"> </w:t>
      </w:r>
      <w:r w:rsidR="00F80762">
        <w:rPr>
          <w:rFonts w:ascii="Simplified Arabic" w:hAnsi="Simplified Arabic" w:cs="Simplified Arabic" w:hint="cs"/>
          <w:b/>
          <w:bCs/>
          <w:i/>
          <w:iCs/>
          <w:sz w:val="24"/>
          <w:szCs w:val="24"/>
          <w:rtl/>
        </w:rPr>
        <w:t>2025</w:t>
      </w:r>
      <w:r w:rsidR="00FD6C84">
        <w:rPr>
          <w:rFonts w:ascii="Simplified Arabic" w:hAnsi="Simplified Arabic" w:cs="Simplified Arabic" w:hint="cs"/>
          <w:sz w:val="24"/>
          <w:szCs w:val="24"/>
          <w:rtl/>
        </w:rPr>
        <w:t xml:space="preserve"> </w:t>
      </w:r>
      <w:r w:rsidR="00F80762">
        <w:rPr>
          <w:rFonts w:ascii="Simplified Arabic" w:hAnsi="Simplified Arabic" w:cs="Simplified Arabic" w:hint="cs"/>
          <w:sz w:val="24"/>
          <w:szCs w:val="24"/>
          <w:rtl/>
        </w:rPr>
        <w:t xml:space="preserve">- </w:t>
      </w:r>
      <w:r w:rsidR="00B55479" w:rsidRPr="00B55479">
        <w:rPr>
          <w:rFonts w:ascii="Simplified Arabic" w:hAnsi="Simplified Arabic" w:cs="Simplified Arabic"/>
          <w:sz w:val="24"/>
          <w:szCs w:val="24"/>
          <w:rtl/>
        </w:rPr>
        <w:t xml:space="preserve">حصلت الباحثتان ريتا حليحل ويارا سالم على </w:t>
      </w:r>
      <w:r w:rsidR="00B55479" w:rsidRPr="00B55479">
        <w:rPr>
          <w:rFonts w:ascii="Simplified Arabic" w:hAnsi="Simplified Arabic" w:cs="Simplified Arabic"/>
          <w:b/>
          <w:bCs/>
          <w:sz w:val="24"/>
          <w:szCs w:val="24"/>
          <w:rtl/>
        </w:rPr>
        <w:t>جائزة دولا كرم سركيس</w:t>
      </w:r>
      <w:r w:rsidR="00B55479" w:rsidRPr="00B55479">
        <w:rPr>
          <w:rFonts w:ascii="Simplified Arabic" w:hAnsi="Simplified Arabic" w:cs="Simplified Arabic"/>
          <w:sz w:val="24"/>
          <w:szCs w:val="24"/>
          <w:rtl/>
        </w:rPr>
        <w:t>، التي تمنحها الوكالة الجامعية للفرنكوفونية</w:t>
      </w:r>
      <w:r w:rsidR="00FD55CA">
        <w:rPr>
          <w:rFonts w:ascii="Simplified Arabic" w:hAnsi="Simplified Arabic" w:cs="Simplified Arabic" w:hint="cs"/>
          <w:sz w:val="24"/>
          <w:szCs w:val="24"/>
          <w:rtl/>
        </w:rPr>
        <w:t>،</w:t>
      </w:r>
      <w:r w:rsidR="00B55479" w:rsidRPr="00B55479">
        <w:rPr>
          <w:rFonts w:ascii="Simplified Arabic" w:hAnsi="Simplified Arabic" w:cs="Simplified Arabic"/>
          <w:sz w:val="24"/>
          <w:szCs w:val="24"/>
          <w:rtl/>
        </w:rPr>
        <w:t xml:space="preserve"> تقديراً لأعمالهما البحثية المتميّزة</w:t>
      </w:r>
      <w:r w:rsidR="00B55479" w:rsidRPr="00B55479">
        <w:rPr>
          <w:rFonts w:ascii="Simplified Arabic" w:hAnsi="Simplified Arabic" w:cs="Simplified Arabic"/>
          <w:sz w:val="24"/>
          <w:szCs w:val="24"/>
        </w:rPr>
        <w:t>.</w:t>
      </w:r>
      <w:r w:rsidR="00B55479" w:rsidRPr="00B55479">
        <w:rPr>
          <w:rFonts w:ascii="Simplified Arabic" w:hAnsi="Simplified Arabic" w:cs="Simplified Arabic"/>
          <w:sz w:val="24"/>
          <w:szCs w:val="24"/>
        </w:rPr>
        <w:br/>
      </w:r>
      <w:r w:rsidR="00B55479" w:rsidRPr="00B55479">
        <w:rPr>
          <w:rFonts w:ascii="Simplified Arabic" w:hAnsi="Simplified Arabic" w:cs="Simplified Arabic"/>
          <w:sz w:val="24"/>
          <w:szCs w:val="24"/>
          <w:rtl/>
        </w:rPr>
        <w:t xml:space="preserve">وجرى تسليم الجائزة </w:t>
      </w:r>
      <w:r w:rsidR="00FC109F" w:rsidRPr="00B55479">
        <w:rPr>
          <w:rFonts w:ascii="Simplified Arabic" w:hAnsi="Simplified Arabic" w:cs="Simplified Arabic"/>
          <w:sz w:val="24"/>
          <w:szCs w:val="24"/>
          <w:rtl/>
        </w:rPr>
        <w:t>في نسختها الثانية</w:t>
      </w:r>
      <w:r w:rsidR="00FC109F" w:rsidRPr="00B55479">
        <w:rPr>
          <w:rFonts w:ascii="Simplified Arabic" w:hAnsi="Simplified Arabic" w:cs="Simplified Arabic"/>
          <w:sz w:val="24"/>
          <w:szCs w:val="24"/>
          <w:rtl/>
        </w:rPr>
        <w:t xml:space="preserve"> </w:t>
      </w:r>
      <w:r w:rsidR="00FC109F">
        <w:rPr>
          <w:rFonts w:ascii="Simplified Arabic" w:hAnsi="Simplified Arabic" w:cs="Simplified Arabic" w:hint="cs"/>
          <w:sz w:val="24"/>
          <w:szCs w:val="24"/>
          <w:rtl/>
        </w:rPr>
        <w:t>خلال</w:t>
      </w:r>
      <w:r w:rsidR="00B55479" w:rsidRPr="00B55479">
        <w:rPr>
          <w:rFonts w:ascii="Simplified Arabic" w:hAnsi="Simplified Arabic" w:cs="Simplified Arabic"/>
          <w:sz w:val="24"/>
          <w:szCs w:val="24"/>
          <w:rtl/>
        </w:rPr>
        <w:t xml:space="preserve"> حفل أُقيم في </w:t>
      </w:r>
      <w:r w:rsidR="00B55479" w:rsidRPr="00FD55CA">
        <w:rPr>
          <w:rFonts w:ascii="Simplified Arabic" w:hAnsi="Simplified Arabic" w:cs="Simplified Arabic"/>
          <w:sz w:val="24"/>
          <w:szCs w:val="24"/>
          <w:rtl/>
        </w:rPr>
        <w:t>مركز قابلية التوظيف الفرنكوفونية في بيروت</w:t>
      </w:r>
      <w:r w:rsidR="00B55479" w:rsidRPr="00B55479">
        <w:rPr>
          <w:rFonts w:ascii="Simplified Arabic" w:hAnsi="Simplified Arabic" w:cs="Simplified Arabic"/>
          <w:sz w:val="24"/>
          <w:szCs w:val="24"/>
          <w:rtl/>
        </w:rPr>
        <w:t xml:space="preserve">، </w:t>
      </w:r>
      <w:r w:rsidR="00FD55CA">
        <w:rPr>
          <w:rFonts w:ascii="Simplified Arabic" w:hAnsi="Simplified Arabic" w:cs="Simplified Arabic" w:hint="cs"/>
          <w:sz w:val="24"/>
          <w:szCs w:val="24"/>
          <w:rtl/>
        </w:rPr>
        <w:t xml:space="preserve">في </w:t>
      </w:r>
      <w:r w:rsidR="00B55479" w:rsidRPr="00B55479">
        <w:rPr>
          <w:rFonts w:ascii="Simplified Arabic" w:hAnsi="Simplified Arabic" w:cs="Simplified Arabic"/>
          <w:sz w:val="24"/>
          <w:szCs w:val="24"/>
          <w:rtl/>
        </w:rPr>
        <w:t xml:space="preserve">حضور عدد من الأكاديميين الفرنكوفونيين، وعائلة الراحلة سركيس وزملائها، إلى جانب شخصيات رسمية أبرزها </w:t>
      </w:r>
      <w:r w:rsidR="00B55479" w:rsidRPr="00FD55CA">
        <w:rPr>
          <w:rFonts w:ascii="Simplified Arabic" w:hAnsi="Simplified Arabic" w:cs="Simplified Arabic"/>
          <w:sz w:val="24"/>
          <w:szCs w:val="24"/>
          <w:rtl/>
        </w:rPr>
        <w:t>وزيرة البيئة تمارا الزين وعميد الوكالة الجامعية للفرنكوفونية سليم خلبوس</w:t>
      </w:r>
      <w:r w:rsidR="00B55479" w:rsidRPr="00FD55CA">
        <w:rPr>
          <w:rFonts w:ascii="Simplified Arabic" w:hAnsi="Simplified Arabic" w:cs="Simplified Arabic"/>
          <w:sz w:val="24"/>
          <w:szCs w:val="24"/>
        </w:rPr>
        <w:t>.</w:t>
      </w:r>
      <w:r w:rsidR="00B55479" w:rsidRPr="00FD55CA">
        <w:rPr>
          <w:rFonts w:ascii="Simplified Arabic" w:hAnsi="Simplified Arabic" w:cs="Simplified Arabic"/>
          <w:sz w:val="24"/>
          <w:szCs w:val="24"/>
        </w:rPr>
        <w:br/>
      </w:r>
      <w:r w:rsidR="00B55479" w:rsidRPr="00B55479">
        <w:rPr>
          <w:rFonts w:ascii="Simplified Arabic" w:hAnsi="Simplified Arabic" w:cs="Simplified Arabic"/>
          <w:sz w:val="24"/>
          <w:szCs w:val="24"/>
          <w:rtl/>
        </w:rPr>
        <w:t xml:space="preserve">وحصلت </w:t>
      </w:r>
      <w:r w:rsidR="00FD55CA">
        <w:rPr>
          <w:rFonts w:ascii="Simplified Arabic" w:hAnsi="Simplified Arabic" w:cs="Simplified Arabic" w:hint="cs"/>
          <w:sz w:val="24"/>
          <w:szCs w:val="24"/>
          <w:rtl/>
        </w:rPr>
        <w:t xml:space="preserve">كل من </w:t>
      </w:r>
      <w:r w:rsidR="00B55479" w:rsidRPr="00B55479">
        <w:rPr>
          <w:rFonts w:ascii="Simplified Arabic" w:hAnsi="Simplified Arabic" w:cs="Simplified Arabic"/>
          <w:sz w:val="24"/>
          <w:szCs w:val="24"/>
          <w:rtl/>
        </w:rPr>
        <w:t>الفائزت</w:t>
      </w:r>
      <w:r w:rsidR="00FD55CA">
        <w:rPr>
          <w:rFonts w:ascii="Simplified Arabic" w:hAnsi="Simplified Arabic" w:cs="Simplified Arabic" w:hint="cs"/>
          <w:sz w:val="24"/>
          <w:szCs w:val="24"/>
          <w:rtl/>
        </w:rPr>
        <w:t>ي</w:t>
      </w:r>
      <w:r w:rsidR="00B55479" w:rsidRPr="00B55479">
        <w:rPr>
          <w:rFonts w:ascii="Simplified Arabic" w:hAnsi="Simplified Arabic" w:cs="Simplified Arabic"/>
          <w:sz w:val="24"/>
          <w:szCs w:val="24"/>
          <w:rtl/>
        </w:rPr>
        <w:t xml:space="preserve">ن </w:t>
      </w:r>
      <w:r w:rsidR="00B55479" w:rsidRPr="00FD55CA">
        <w:rPr>
          <w:rFonts w:ascii="Simplified Arabic" w:hAnsi="Simplified Arabic" w:cs="Simplified Arabic"/>
          <w:sz w:val="24"/>
          <w:szCs w:val="24"/>
          <w:rtl/>
        </w:rPr>
        <w:t>على مكافأة مالية قدرها 5000 يورو</w:t>
      </w:r>
      <w:r w:rsidR="00B55479" w:rsidRPr="00B55479">
        <w:rPr>
          <w:rFonts w:ascii="Simplified Arabic" w:hAnsi="Simplified Arabic" w:cs="Simplified Arabic"/>
          <w:sz w:val="24"/>
          <w:szCs w:val="24"/>
        </w:rPr>
        <w:t>.</w:t>
      </w:r>
    </w:p>
    <w:p w14:paraId="66C7ED37" w14:textId="60A5822C" w:rsidR="00100BE5" w:rsidRDefault="00CA5B33" w:rsidP="00150357">
      <w:pPr>
        <w:bidi/>
        <w:jc w:val="both"/>
        <w:rPr>
          <w:rFonts w:ascii="Simplified Arabic" w:hAnsi="Simplified Arabic" w:cs="Simplified Arabic"/>
          <w:sz w:val="24"/>
          <w:szCs w:val="24"/>
          <w:rtl/>
        </w:rPr>
      </w:pPr>
      <w:r w:rsidRPr="00CA5B33">
        <w:rPr>
          <w:rFonts w:ascii="Simplified Arabic" w:hAnsi="Simplified Arabic" w:cs="Simplified Arabic" w:hint="cs"/>
          <w:sz w:val="24"/>
          <w:szCs w:val="24"/>
          <w:rtl/>
        </w:rPr>
        <w:t>تكافئ</w:t>
      </w:r>
      <w:r>
        <w:rPr>
          <w:rFonts w:ascii="Simplified Arabic" w:hAnsi="Simplified Arabic" w:cs="Simplified Arabic" w:hint="cs"/>
          <w:sz w:val="24"/>
          <w:szCs w:val="24"/>
          <w:rtl/>
        </w:rPr>
        <w:t xml:space="preserve"> هذه الجائزة السنوية التي </w:t>
      </w:r>
      <w:r w:rsidR="006E6D9F">
        <w:rPr>
          <w:rFonts w:ascii="Simplified Arabic" w:hAnsi="Simplified Arabic" w:cs="Simplified Arabic" w:hint="cs"/>
          <w:sz w:val="24"/>
          <w:szCs w:val="24"/>
          <w:rtl/>
        </w:rPr>
        <w:t>أنشأتها</w:t>
      </w:r>
      <w:r>
        <w:rPr>
          <w:rFonts w:ascii="Simplified Arabic" w:hAnsi="Simplified Arabic" w:cs="Simplified Arabic" w:hint="cs"/>
          <w:sz w:val="24"/>
          <w:szCs w:val="24"/>
          <w:rtl/>
        </w:rPr>
        <w:t xml:space="preserve"> الوكالة الجامعية للفرنكوفونية في الشرق الأوسط في العام 2024 </w:t>
      </w:r>
      <w:r w:rsidR="00930333">
        <w:rPr>
          <w:rFonts w:ascii="Simplified Arabic" w:hAnsi="Simplified Arabic" w:cs="Simplified Arabic" w:hint="cs"/>
          <w:sz w:val="24"/>
          <w:szCs w:val="24"/>
          <w:rtl/>
        </w:rPr>
        <w:t>ال</w:t>
      </w:r>
      <w:r w:rsidR="00806F89">
        <w:rPr>
          <w:rFonts w:ascii="Simplified Arabic" w:hAnsi="Simplified Arabic" w:cs="Simplified Arabic" w:hint="cs"/>
          <w:sz w:val="24"/>
          <w:szCs w:val="24"/>
          <w:rtl/>
        </w:rPr>
        <w:t xml:space="preserve">أعمال </w:t>
      </w:r>
      <w:r w:rsidR="003C1FC2">
        <w:rPr>
          <w:rFonts w:ascii="Simplified Arabic" w:hAnsi="Simplified Arabic" w:cs="Simplified Arabic" w:hint="cs"/>
          <w:sz w:val="24"/>
          <w:szCs w:val="24"/>
          <w:rtl/>
        </w:rPr>
        <w:t>ا</w:t>
      </w:r>
      <w:r w:rsidR="00806F89">
        <w:rPr>
          <w:rFonts w:ascii="Simplified Arabic" w:hAnsi="Simplified Arabic" w:cs="Simplified Arabic" w:hint="cs"/>
          <w:sz w:val="24"/>
          <w:szCs w:val="24"/>
          <w:rtl/>
        </w:rPr>
        <w:t>ل</w:t>
      </w:r>
      <w:r w:rsidR="00930333">
        <w:rPr>
          <w:rFonts w:ascii="Simplified Arabic" w:hAnsi="Simplified Arabic" w:cs="Simplified Arabic" w:hint="cs"/>
          <w:sz w:val="24"/>
          <w:szCs w:val="24"/>
          <w:rtl/>
        </w:rPr>
        <w:t xml:space="preserve">بحثية </w:t>
      </w:r>
      <w:r w:rsidR="00DA728E">
        <w:rPr>
          <w:rFonts w:ascii="Simplified Arabic" w:hAnsi="Simplified Arabic" w:cs="Simplified Arabic" w:hint="cs"/>
          <w:sz w:val="24"/>
          <w:szCs w:val="24"/>
          <w:rtl/>
        </w:rPr>
        <w:t>ل</w:t>
      </w:r>
      <w:r w:rsidR="003C1FC2">
        <w:rPr>
          <w:rFonts w:ascii="Simplified Arabic" w:hAnsi="Simplified Arabic" w:cs="Simplified Arabic" w:hint="cs"/>
          <w:sz w:val="24"/>
          <w:szCs w:val="24"/>
          <w:rtl/>
        </w:rPr>
        <w:t>لبناني</w:t>
      </w:r>
      <w:r w:rsidR="00C33212">
        <w:rPr>
          <w:rFonts w:ascii="Simplified Arabic" w:hAnsi="Simplified Arabic" w:cs="Simplified Arabic" w:hint="cs"/>
          <w:sz w:val="24"/>
          <w:szCs w:val="24"/>
          <w:rtl/>
        </w:rPr>
        <w:t>ي</w:t>
      </w:r>
      <w:r w:rsidR="003C1FC2">
        <w:rPr>
          <w:rFonts w:ascii="Simplified Arabic" w:hAnsi="Simplified Arabic" w:cs="Simplified Arabic" w:hint="cs"/>
          <w:sz w:val="24"/>
          <w:szCs w:val="24"/>
          <w:rtl/>
        </w:rPr>
        <w:t xml:space="preserve">ن </w:t>
      </w:r>
      <w:r w:rsidR="00732383">
        <w:rPr>
          <w:rFonts w:ascii="Simplified Arabic" w:hAnsi="Simplified Arabic" w:cs="Simplified Arabic" w:hint="cs"/>
          <w:sz w:val="24"/>
          <w:szCs w:val="24"/>
          <w:rtl/>
        </w:rPr>
        <w:t>ال</w:t>
      </w:r>
      <w:r w:rsidR="003C1FC2">
        <w:rPr>
          <w:rFonts w:ascii="Simplified Arabic" w:hAnsi="Simplified Arabic" w:cs="Simplified Arabic" w:hint="cs"/>
          <w:sz w:val="24"/>
          <w:szCs w:val="24"/>
          <w:rtl/>
        </w:rPr>
        <w:t xml:space="preserve">شباب ما دون سنّ الأربعين. </w:t>
      </w:r>
      <w:r w:rsidR="00AF0B54">
        <w:rPr>
          <w:rFonts w:ascii="Simplified Arabic" w:hAnsi="Simplified Arabic" w:cs="Simplified Arabic" w:hint="cs"/>
          <w:sz w:val="24"/>
          <w:szCs w:val="24"/>
          <w:rtl/>
        </w:rPr>
        <w:t xml:space="preserve">وهي </w:t>
      </w:r>
      <w:r w:rsidR="00C12140">
        <w:rPr>
          <w:rFonts w:ascii="Simplified Arabic" w:hAnsi="Simplified Arabic" w:cs="Simplified Arabic" w:hint="cs"/>
          <w:sz w:val="24"/>
          <w:szCs w:val="24"/>
          <w:rtl/>
        </w:rPr>
        <w:t xml:space="preserve">ترمي هذه إلى تخليد ذكرى البروفسورة دولا كرم سركيس التي شغلت منصب نائب رئيس جامعة القديس يوسف لشؤون البحث العلمي، والتي تركت بصمتها على مدى أكثر من 20 سنة من التعاون في الهيئات العلمية وهيئات الحوكمة الإقليمية والعالمية التابعة للوكالة الجامعية للفرنكوفونية. </w:t>
      </w:r>
    </w:p>
    <w:p w14:paraId="7723A5FE" w14:textId="7EAC8232" w:rsidR="002216E3" w:rsidRDefault="002216E3" w:rsidP="00FC7879">
      <w:pPr>
        <w:bidi/>
        <w:jc w:val="both"/>
        <w:rPr>
          <w:rFonts w:ascii="Simplified Arabic" w:hAnsi="Simplified Arabic" w:cs="Simplified Arabic"/>
          <w:sz w:val="24"/>
          <w:szCs w:val="24"/>
          <w:rtl/>
        </w:rPr>
      </w:pPr>
      <w:r>
        <w:rPr>
          <w:rFonts w:ascii="Simplified Arabic" w:hAnsi="Simplified Arabic" w:cs="Simplified Arabic" w:hint="cs"/>
          <w:sz w:val="24"/>
          <w:szCs w:val="24"/>
          <w:rtl/>
        </w:rPr>
        <w:t>بعد تهنئة الفائزَ</w:t>
      </w:r>
      <w:r w:rsidR="00FC109F">
        <w:rPr>
          <w:rFonts w:ascii="Simplified Arabic" w:hAnsi="Simplified Arabic" w:cs="Simplified Arabic" w:hint="cs"/>
          <w:sz w:val="24"/>
          <w:szCs w:val="24"/>
          <w:rtl/>
        </w:rPr>
        <w:t>ت</w:t>
      </w:r>
      <w:r>
        <w:rPr>
          <w:rFonts w:ascii="Simplified Arabic" w:hAnsi="Simplified Arabic" w:cs="Simplified Arabic" w:hint="cs"/>
          <w:sz w:val="24"/>
          <w:szCs w:val="24"/>
          <w:rtl/>
        </w:rPr>
        <w:t xml:space="preserve">ين، أكد المدير الإقليمي للوكالة الجامعية للفرنكوفونية في الشرق الأوسط جان نويل باليو أنّ هذه الجائزة </w:t>
      </w:r>
      <w:r w:rsidR="00FA0553">
        <w:rPr>
          <w:rFonts w:ascii="Simplified Arabic" w:hAnsi="Simplified Arabic" w:cs="Simplified Arabic" w:hint="cs"/>
          <w:sz w:val="24"/>
          <w:szCs w:val="24"/>
          <w:rtl/>
        </w:rPr>
        <w:t>ت</w:t>
      </w:r>
      <w:r w:rsidR="00EF5B96">
        <w:rPr>
          <w:rFonts w:ascii="Simplified Arabic" w:hAnsi="Simplified Arabic" w:cs="Simplified Arabic" w:hint="cs"/>
          <w:sz w:val="24"/>
          <w:szCs w:val="24"/>
          <w:rtl/>
        </w:rPr>
        <w:t xml:space="preserve">هدف إلى </w:t>
      </w:r>
      <w:r w:rsidR="00FA0553">
        <w:rPr>
          <w:rFonts w:ascii="Simplified Arabic" w:hAnsi="Simplified Arabic" w:cs="Simplified Arabic" w:hint="cs"/>
          <w:sz w:val="24"/>
          <w:szCs w:val="24"/>
          <w:rtl/>
        </w:rPr>
        <w:t>دعم</w:t>
      </w:r>
      <w:r w:rsidR="00EF5B96">
        <w:rPr>
          <w:rFonts w:ascii="Simplified Arabic" w:hAnsi="Simplified Arabic" w:cs="Simplified Arabic" w:hint="cs"/>
          <w:sz w:val="24"/>
          <w:szCs w:val="24"/>
          <w:rtl/>
        </w:rPr>
        <w:t xml:space="preserve"> </w:t>
      </w:r>
      <w:r w:rsidR="003C6EAC" w:rsidRPr="003C6EAC">
        <w:rPr>
          <w:rFonts w:ascii="Simplified Arabic" w:hAnsi="Simplified Arabic" w:cs="Simplified Arabic" w:hint="cs"/>
          <w:sz w:val="24"/>
          <w:szCs w:val="24"/>
          <w:rtl/>
        </w:rPr>
        <w:t>ا</w:t>
      </w:r>
      <w:r w:rsidR="003C6EAC" w:rsidRPr="003C6EAC">
        <w:rPr>
          <w:rFonts w:ascii="Simplified Arabic" w:hAnsi="Simplified Arabic" w:cs="Simplified Arabic"/>
          <w:sz w:val="24"/>
          <w:szCs w:val="24"/>
          <w:rtl/>
        </w:rPr>
        <w:t>لجيل الصاعد من الباحثين الفرنكوفونيين في لبنان</w:t>
      </w:r>
      <w:r w:rsidR="00016338">
        <w:rPr>
          <w:rFonts w:ascii="Simplified Arabic" w:hAnsi="Simplified Arabic" w:cs="Simplified Arabic" w:hint="cs"/>
          <w:sz w:val="24"/>
          <w:szCs w:val="24"/>
          <w:rtl/>
        </w:rPr>
        <w:t xml:space="preserve"> </w:t>
      </w:r>
      <w:r w:rsidR="00016338" w:rsidRPr="003C6EAC">
        <w:rPr>
          <w:rFonts w:ascii="Simplified Arabic" w:hAnsi="Simplified Arabic" w:cs="Simplified Arabic" w:hint="cs"/>
          <w:sz w:val="24"/>
          <w:szCs w:val="24"/>
          <w:rtl/>
        </w:rPr>
        <w:t>وإبراز</w:t>
      </w:r>
      <w:r w:rsidR="00287EA4">
        <w:rPr>
          <w:rFonts w:ascii="Simplified Arabic" w:hAnsi="Simplified Arabic" w:cs="Simplified Arabic" w:hint="cs"/>
          <w:sz w:val="24"/>
          <w:szCs w:val="24"/>
          <w:rtl/>
        </w:rPr>
        <w:t>ه،</w:t>
      </w:r>
      <w:r w:rsidR="003C6EAC">
        <w:rPr>
          <w:rFonts w:ascii="Simplified Arabic" w:hAnsi="Simplified Arabic" w:cs="Simplified Arabic" w:hint="cs"/>
          <w:b/>
          <w:bCs/>
          <w:sz w:val="24"/>
          <w:szCs w:val="24"/>
          <w:rtl/>
        </w:rPr>
        <w:t xml:space="preserve"> </w:t>
      </w:r>
      <w:r w:rsidR="00634E42">
        <w:rPr>
          <w:rFonts w:ascii="Simplified Arabic" w:hAnsi="Simplified Arabic" w:cs="Simplified Arabic" w:hint="cs"/>
          <w:sz w:val="24"/>
          <w:szCs w:val="24"/>
          <w:rtl/>
        </w:rPr>
        <w:t>و</w:t>
      </w:r>
      <w:r>
        <w:rPr>
          <w:rFonts w:ascii="Simplified Arabic" w:hAnsi="Simplified Arabic" w:cs="Simplified Arabic" w:hint="cs"/>
          <w:sz w:val="24"/>
          <w:szCs w:val="24"/>
          <w:rtl/>
        </w:rPr>
        <w:t>تكمّل سلسلةً من مبادرات الدعم للبحث ودراسات الدكتوراه والتعاون العلمي</w:t>
      </w:r>
      <w:r w:rsidR="002C13CA">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كما ذكر بتأثّر واضح </w:t>
      </w:r>
      <w:r w:rsidR="00FC7879" w:rsidRPr="00FC7879">
        <w:rPr>
          <w:rFonts w:ascii="Simplified Arabic" w:hAnsi="Simplified Arabic" w:cs="Simplified Arabic"/>
          <w:sz w:val="24"/>
          <w:szCs w:val="24"/>
          <w:rtl/>
        </w:rPr>
        <w:t>البروفيسورة</w:t>
      </w:r>
      <w:r>
        <w:rPr>
          <w:rFonts w:ascii="Simplified Arabic" w:hAnsi="Simplified Arabic" w:cs="Simplified Arabic" w:hint="cs"/>
          <w:sz w:val="24"/>
          <w:szCs w:val="24"/>
          <w:rtl/>
        </w:rPr>
        <w:t xml:space="preserve"> سركيس </w:t>
      </w:r>
      <w:r w:rsidR="0044516A">
        <w:rPr>
          <w:rFonts w:ascii="Simplified Arabic" w:hAnsi="Simplified Arabic" w:cs="Simplified Arabic" w:hint="cs"/>
          <w:sz w:val="24"/>
          <w:szCs w:val="24"/>
          <w:rtl/>
        </w:rPr>
        <w:t xml:space="preserve">التي </w:t>
      </w:r>
      <w:r w:rsidR="003E4D32">
        <w:rPr>
          <w:rFonts w:ascii="Simplified Arabic" w:hAnsi="Simplified Arabic" w:cs="Simplified Arabic" w:hint="cs"/>
          <w:sz w:val="24"/>
          <w:szCs w:val="24"/>
          <w:rtl/>
        </w:rPr>
        <w:t xml:space="preserve">كانت تجسّد </w:t>
      </w:r>
      <w:r w:rsidR="003E4D32" w:rsidRPr="003E4D32">
        <w:rPr>
          <w:rFonts w:ascii="Simplified Arabic" w:hAnsi="Simplified Arabic" w:cs="Simplified Arabic"/>
          <w:sz w:val="24"/>
          <w:szCs w:val="24"/>
          <w:rtl/>
        </w:rPr>
        <w:t>روح الحيوية والعطاء</w:t>
      </w:r>
      <w:r w:rsidR="003E4D32">
        <w:rPr>
          <w:rFonts w:ascii="Simplified Arabic" w:hAnsi="Simplified Arabic" w:cs="Simplified Arabic" w:hint="cs"/>
          <w:sz w:val="24"/>
          <w:szCs w:val="24"/>
          <w:rtl/>
        </w:rPr>
        <w:t xml:space="preserve"> </w:t>
      </w:r>
      <w:r w:rsidR="00122E29">
        <w:rPr>
          <w:rFonts w:ascii="Simplified Arabic" w:hAnsi="Simplified Arabic" w:cs="Simplified Arabic" w:hint="cs"/>
          <w:sz w:val="24"/>
          <w:szCs w:val="24"/>
          <w:rtl/>
        </w:rPr>
        <w:t xml:space="preserve">والتي تركت </w:t>
      </w:r>
      <w:r w:rsidR="00D4675D">
        <w:rPr>
          <w:rFonts w:ascii="Simplified Arabic" w:hAnsi="Simplified Arabic" w:cs="Simplified Arabic" w:hint="cs"/>
          <w:sz w:val="24"/>
          <w:szCs w:val="24"/>
          <w:rtl/>
        </w:rPr>
        <w:t>بصمة</w:t>
      </w:r>
      <w:r w:rsidR="00122E29">
        <w:rPr>
          <w:rFonts w:ascii="Simplified Arabic" w:hAnsi="Simplified Arabic" w:cs="Simplified Arabic" w:hint="cs"/>
          <w:sz w:val="24"/>
          <w:szCs w:val="24"/>
          <w:rtl/>
        </w:rPr>
        <w:t xml:space="preserve"> </w:t>
      </w:r>
      <w:r w:rsidR="00BD6797">
        <w:rPr>
          <w:rFonts w:ascii="Simplified Arabic" w:hAnsi="Simplified Arabic" w:cs="Simplified Arabic" w:hint="cs"/>
          <w:sz w:val="24"/>
          <w:szCs w:val="24"/>
          <w:rtl/>
        </w:rPr>
        <w:t>متميّزة</w:t>
      </w:r>
      <w:r w:rsidR="00122E29">
        <w:rPr>
          <w:rFonts w:ascii="Simplified Arabic" w:hAnsi="Simplified Arabic" w:cs="Simplified Arabic" w:hint="cs"/>
          <w:sz w:val="24"/>
          <w:szCs w:val="24"/>
          <w:rtl/>
        </w:rPr>
        <w:t xml:space="preserve"> لدى </w:t>
      </w:r>
      <w:r w:rsidR="004A229B" w:rsidRPr="004A229B">
        <w:rPr>
          <w:rFonts w:ascii="Simplified Arabic" w:hAnsi="Simplified Arabic" w:cs="Simplified Arabic"/>
          <w:sz w:val="24"/>
          <w:szCs w:val="24"/>
          <w:rtl/>
        </w:rPr>
        <w:t xml:space="preserve">الجيل </w:t>
      </w:r>
      <w:r w:rsidR="004A229B">
        <w:rPr>
          <w:rFonts w:ascii="Simplified Arabic" w:hAnsi="Simplified Arabic" w:cs="Simplified Arabic" w:hint="cs"/>
          <w:sz w:val="24"/>
          <w:szCs w:val="24"/>
          <w:rtl/>
        </w:rPr>
        <w:t>الصاعد</w:t>
      </w:r>
      <w:r w:rsidR="004A229B" w:rsidRPr="004A229B">
        <w:rPr>
          <w:rFonts w:ascii="Simplified Arabic" w:hAnsi="Simplified Arabic" w:cs="Simplified Arabic"/>
          <w:sz w:val="24"/>
          <w:szCs w:val="24"/>
          <w:rtl/>
        </w:rPr>
        <w:t xml:space="preserve"> من </w:t>
      </w:r>
      <w:r w:rsidR="00285D00">
        <w:rPr>
          <w:rFonts w:ascii="Simplified Arabic" w:hAnsi="Simplified Arabic" w:cs="Simplified Arabic" w:hint="cs"/>
          <w:sz w:val="24"/>
          <w:szCs w:val="24"/>
          <w:rtl/>
        </w:rPr>
        <w:t>الباحثات</w:t>
      </w:r>
      <w:r w:rsidR="004A229B" w:rsidRPr="004A229B">
        <w:rPr>
          <w:rFonts w:ascii="Simplified Arabic" w:hAnsi="Simplified Arabic" w:cs="Simplified Arabic"/>
          <w:sz w:val="24"/>
          <w:szCs w:val="24"/>
          <w:rtl/>
        </w:rPr>
        <w:t xml:space="preserve"> اللبنانيات الشابات</w:t>
      </w:r>
      <w:r>
        <w:rPr>
          <w:rFonts w:ascii="Simplified Arabic" w:hAnsi="Simplified Arabic" w:cs="Simplified Arabic" w:hint="cs"/>
          <w:sz w:val="24"/>
          <w:szCs w:val="24"/>
          <w:rtl/>
        </w:rPr>
        <w:t>.</w:t>
      </w:r>
    </w:p>
    <w:p w14:paraId="38EE8C57" w14:textId="44C45E28" w:rsidR="007969A2" w:rsidRDefault="007969A2" w:rsidP="00415A03">
      <w:pPr>
        <w:bidi/>
        <w:jc w:val="both"/>
        <w:rPr>
          <w:rFonts w:ascii="Simplified Arabic" w:hAnsi="Simplified Arabic" w:cs="Simplified Arabic"/>
          <w:sz w:val="24"/>
          <w:szCs w:val="24"/>
          <w:rtl/>
        </w:rPr>
      </w:pPr>
      <w:r w:rsidRPr="008F5B70">
        <w:rPr>
          <w:rFonts w:ascii="Simplified Arabic" w:hAnsi="Simplified Arabic" w:cs="Simplified Arabic"/>
          <w:sz w:val="24"/>
          <w:szCs w:val="24"/>
          <w:rtl/>
        </w:rPr>
        <w:t xml:space="preserve">من جهتها، أعربت </w:t>
      </w:r>
      <w:r w:rsidR="004B47CE">
        <w:rPr>
          <w:rFonts w:ascii="Simplified Arabic" w:hAnsi="Simplified Arabic" w:cs="Simplified Arabic" w:hint="cs"/>
          <w:sz w:val="24"/>
          <w:szCs w:val="24"/>
          <w:rtl/>
        </w:rPr>
        <w:t xml:space="preserve">الدكتورة </w:t>
      </w:r>
      <w:r w:rsidRPr="008F5B70">
        <w:rPr>
          <w:rFonts w:ascii="Simplified Arabic" w:hAnsi="Simplified Arabic" w:cs="Simplified Arabic"/>
          <w:sz w:val="24"/>
          <w:szCs w:val="24"/>
          <w:rtl/>
        </w:rPr>
        <w:t xml:space="preserve">آن صوفي سركيس </w:t>
      </w:r>
      <w:r w:rsidR="00DC62CF">
        <w:rPr>
          <w:rFonts w:ascii="Simplified Arabic" w:hAnsi="Simplified Arabic" w:cs="Simplified Arabic" w:hint="cs"/>
          <w:sz w:val="24"/>
          <w:szCs w:val="24"/>
          <w:rtl/>
        </w:rPr>
        <w:t>الابنة البكر</w:t>
      </w:r>
      <w:r w:rsidRPr="008F5B70">
        <w:rPr>
          <w:rFonts w:ascii="Simplified Arabic" w:hAnsi="Simplified Arabic" w:cs="Simplified Arabic"/>
          <w:sz w:val="24"/>
          <w:szCs w:val="24"/>
          <w:rtl/>
        </w:rPr>
        <w:t xml:space="preserve"> </w:t>
      </w:r>
      <w:r w:rsidR="00DC62CF">
        <w:rPr>
          <w:rFonts w:ascii="Simplified Arabic" w:hAnsi="Simplified Arabic" w:cs="Simplified Arabic" w:hint="cs"/>
          <w:sz w:val="24"/>
          <w:szCs w:val="24"/>
          <w:rtl/>
        </w:rPr>
        <w:t>ل</w:t>
      </w:r>
      <w:r>
        <w:rPr>
          <w:rFonts w:ascii="Simplified Arabic" w:hAnsi="Simplified Arabic" w:cs="Simplified Arabic" w:hint="cs"/>
          <w:sz w:val="24"/>
          <w:szCs w:val="24"/>
          <w:rtl/>
        </w:rPr>
        <w:t>لراحلة</w:t>
      </w:r>
      <w:r w:rsidR="00DC62CF">
        <w:rPr>
          <w:rFonts w:ascii="Simplified Arabic" w:hAnsi="Simplified Arabic" w:cs="Simplified Arabic" w:hint="cs"/>
          <w:sz w:val="24"/>
          <w:szCs w:val="24"/>
          <w:rtl/>
        </w:rPr>
        <w:t xml:space="preserve"> </w:t>
      </w:r>
      <w:r w:rsidRPr="008F5B70">
        <w:rPr>
          <w:rFonts w:ascii="Simplified Arabic" w:hAnsi="Simplified Arabic" w:cs="Simplified Arabic"/>
          <w:sz w:val="24"/>
          <w:szCs w:val="24"/>
          <w:rtl/>
        </w:rPr>
        <w:t>عن تأث</w:t>
      </w:r>
      <w:r>
        <w:rPr>
          <w:rFonts w:ascii="Simplified Arabic" w:hAnsi="Simplified Arabic" w:cs="Simplified Arabic" w:hint="cs"/>
          <w:sz w:val="24"/>
          <w:szCs w:val="24"/>
          <w:rtl/>
        </w:rPr>
        <w:t>ّ</w:t>
      </w:r>
      <w:r w:rsidRPr="008F5B70">
        <w:rPr>
          <w:rFonts w:ascii="Simplified Arabic" w:hAnsi="Simplified Arabic" w:cs="Simplified Arabic"/>
          <w:sz w:val="24"/>
          <w:szCs w:val="24"/>
          <w:rtl/>
        </w:rPr>
        <w:t>رها ل</w:t>
      </w:r>
      <w:r>
        <w:rPr>
          <w:rFonts w:ascii="Simplified Arabic" w:hAnsi="Simplified Arabic" w:cs="Simplified Arabic" w:hint="cs"/>
          <w:sz w:val="24"/>
          <w:szCs w:val="24"/>
          <w:rtl/>
        </w:rPr>
        <w:t xml:space="preserve">تخليد اسم </w:t>
      </w:r>
      <w:r w:rsidRPr="008F5B70">
        <w:rPr>
          <w:rFonts w:ascii="Simplified Arabic" w:hAnsi="Simplified Arabic" w:cs="Simplified Arabic"/>
          <w:sz w:val="24"/>
          <w:szCs w:val="24"/>
          <w:rtl/>
        </w:rPr>
        <w:t xml:space="preserve">والدتها من خلال هذه الجائزة، </w:t>
      </w:r>
      <w:r w:rsidR="00D6542E">
        <w:rPr>
          <w:rFonts w:ascii="Simplified Arabic" w:hAnsi="Simplified Arabic" w:cs="Simplified Arabic" w:hint="cs"/>
          <w:sz w:val="24"/>
          <w:szCs w:val="24"/>
          <w:rtl/>
        </w:rPr>
        <w:t xml:space="preserve">التي تجسّد </w:t>
      </w:r>
      <w:r w:rsidR="0080718E">
        <w:rPr>
          <w:rFonts w:ascii="Simplified Arabic" w:hAnsi="Simplified Arabic" w:cs="Simplified Arabic" w:hint="cs"/>
          <w:sz w:val="24"/>
          <w:szCs w:val="24"/>
          <w:rtl/>
        </w:rPr>
        <w:t>الالتزام العلمي والإنسان</w:t>
      </w:r>
      <w:r w:rsidR="00645434">
        <w:rPr>
          <w:rFonts w:ascii="Simplified Arabic" w:hAnsi="Simplified Arabic" w:cs="Simplified Arabic" w:hint="cs"/>
          <w:sz w:val="24"/>
          <w:szCs w:val="24"/>
          <w:rtl/>
          <w:lang w:val="en-US" w:bidi="ar-LB"/>
        </w:rPr>
        <w:t xml:space="preserve"> الذي</w:t>
      </w:r>
      <w:r w:rsidRPr="008F5B70">
        <w:rPr>
          <w:rFonts w:ascii="Simplified Arabic" w:hAnsi="Simplified Arabic" w:cs="Simplified Arabic"/>
          <w:sz w:val="24"/>
          <w:szCs w:val="24"/>
          <w:rtl/>
        </w:rPr>
        <w:t xml:space="preserve"> لا </w:t>
      </w:r>
      <w:r w:rsidR="00645434">
        <w:rPr>
          <w:rFonts w:ascii="Simplified Arabic" w:hAnsi="Simplified Arabic" w:cs="Simplified Arabic" w:hint="cs"/>
          <w:sz w:val="24"/>
          <w:szCs w:val="24"/>
          <w:rtl/>
        </w:rPr>
        <w:t>ي</w:t>
      </w:r>
      <w:r w:rsidRPr="008F5B70">
        <w:rPr>
          <w:rFonts w:ascii="Simplified Arabic" w:hAnsi="Simplified Arabic" w:cs="Simplified Arabic"/>
          <w:sz w:val="24"/>
          <w:szCs w:val="24"/>
          <w:rtl/>
        </w:rPr>
        <w:t xml:space="preserve">زال </w:t>
      </w:r>
      <w:r w:rsidR="00645434">
        <w:rPr>
          <w:rFonts w:ascii="Simplified Arabic" w:hAnsi="Simplified Arabic" w:cs="Simplified Arabic" w:hint="cs"/>
          <w:sz w:val="24"/>
          <w:szCs w:val="24"/>
          <w:rtl/>
        </w:rPr>
        <w:t>ي</w:t>
      </w:r>
      <w:r w:rsidRPr="008F5B70">
        <w:rPr>
          <w:rFonts w:ascii="Simplified Arabic" w:hAnsi="Simplified Arabic" w:cs="Simplified Arabic"/>
          <w:sz w:val="24"/>
          <w:szCs w:val="24"/>
          <w:rtl/>
        </w:rPr>
        <w:t>لهم الباحثين الشباب</w:t>
      </w:r>
      <w:r w:rsidR="00415A03" w:rsidRPr="00415A03">
        <w:rPr>
          <w:rFonts w:ascii="Simplified Arabic" w:hAnsi="Simplified Arabic" w:cs="Simplified Arabic"/>
          <w:sz w:val="24"/>
          <w:szCs w:val="24"/>
        </w:rPr>
        <w:t>.</w:t>
      </w:r>
    </w:p>
    <w:p w14:paraId="45528F55" w14:textId="1FD8883D" w:rsidR="00BE2969" w:rsidRDefault="00BE2969" w:rsidP="006B533E">
      <w:pPr>
        <w:bidi/>
        <w:jc w:val="both"/>
        <w:rPr>
          <w:rFonts w:ascii="Simplified Arabic" w:hAnsi="Simplified Arabic" w:cs="Simplified Arabic"/>
          <w:sz w:val="24"/>
          <w:szCs w:val="24"/>
          <w:rtl/>
        </w:rPr>
      </w:pPr>
      <w:r>
        <w:rPr>
          <w:rFonts w:ascii="Simplified Arabic" w:hAnsi="Simplified Arabic" w:cs="Simplified Arabic" w:hint="cs"/>
          <w:sz w:val="24"/>
          <w:szCs w:val="24"/>
          <w:rtl/>
        </w:rPr>
        <w:t>و</w:t>
      </w:r>
      <w:r w:rsidRPr="00A94665">
        <w:rPr>
          <w:rFonts w:ascii="Simplified Arabic" w:hAnsi="Simplified Arabic" w:cs="Simplified Arabic" w:hint="cs"/>
          <w:sz w:val="24"/>
          <w:szCs w:val="24"/>
          <w:rtl/>
        </w:rPr>
        <w:t>أشاد</w:t>
      </w:r>
      <w:r w:rsidRPr="00A94665">
        <w:rPr>
          <w:rFonts w:ascii="Simplified Arabic" w:hAnsi="Simplified Arabic" w:cs="Simplified Arabic"/>
          <w:sz w:val="24"/>
          <w:szCs w:val="24"/>
          <w:rtl/>
        </w:rPr>
        <w:t xml:space="preserve"> </w:t>
      </w:r>
      <w:r w:rsidRPr="00A94665">
        <w:rPr>
          <w:rFonts w:ascii="Simplified Arabic" w:hAnsi="Simplified Arabic" w:cs="Simplified Arabic" w:hint="cs"/>
          <w:sz w:val="24"/>
          <w:szCs w:val="24"/>
          <w:rtl/>
        </w:rPr>
        <w:t>رئيس</w:t>
      </w:r>
      <w:r w:rsidRPr="00A94665">
        <w:rPr>
          <w:rFonts w:ascii="Simplified Arabic" w:hAnsi="Simplified Arabic" w:cs="Simplified Arabic"/>
          <w:sz w:val="24"/>
          <w:szCs w:val="24"/>
          <w:rtl/>
        </w:rPr>
        <w:t xml:space="preserve"> </w:t>
      </w:r>
      <w:r w:rsidRPr="00A94665">
        <w:rPr>
          <w:rFonts w:ascii="Simplified Arabic" w:hAnsi="Simplified Arabic" w:cs="Simplified Arabic" w:hint="cs"/>
          <w:sz w:val="24"/>
          <w:szCs w:val="24"/>
          <w:rtl/>
        </w:rPr>
        <w:t>اللجنة</w:t>
      </w:r>
      <w:r w:rsidRPr="00A94665">
        <w:rPr>
          <w:rFonts w:ascii="Simplified Arabic" w:hAnsi="Simplified Arabic" w:cs="Simplified Arabic"/>
          <w:sz w:val="24"/>
          <w:szCs w:val="24"/>
          <w:rtl/>
        </w:rPr>
        <w:t xml:space="preserve"> </w:t>
      </w:r>
      <w:r w:rsidRPr="00A94665">
        <w:rPr>
          <w:rFonts w:ascii="Simplified Arabic" w:hAnsi="Simplified Arabic" w:cs="Simplified Arabic" w:hint="cs"/>
          <w:sz w:val="24"/>
          <w:szCs w:val="24"/>
          <w:rtl/>
        </w:rPr>
        <w:t>الإقليمية</w:t>
      </w:r>
      <w:r w:rsidRPr="00A94665">
        <w:rPr>
          <w:rFonts w:ascii="Simplified Arabic" w:hAnsi="Simplified Arabic" w:cs="Simplified Arabic"/>
          <w:sz w:val="24"/>
          <w:szCs w:val="24"/>
          <w:rtl/>
        </w:rPr>
        <w:t xml:space="preserve"> </w:t>
      </w:r>
      <w:r w:rsidRPr="00A94665">
        <w:rPr>
          <w:rFonts w:ascii="Simplified Arabic" w:hAnsi="Simplified Arabic" w:cs="Simplified Arabic" w:hint="cs"/>
          <w:sz w:val="24"/>
          <w:szCs w:val="24"/>
          <w:rtl/>
        </w:rPr>
        <w:t>للخبراء</w:t>
      </w:r>
      <w:r w:rsidRPr="00A94665">
        <w:rPr>
          <w:rFonts w:ascii="Simplified Arabic" w:hAnsi="Simplified Arabic" w:cs="Simplified Arabic"/>
          <w:sz w:val="24"/>
          <w:szCs w:val="24"/>
          <w:rtl/>
        </w:rPr>
        <w:t xml:space="preserve"> </w:t>
      </w:r>
      <w:r w:rsidRPr="00A94665">
        <w:rPr>
          <w:rFonts w:ascii="Simplified Arabic" w:hAnsi="Simplified Arabic" w:cs="Simplified Arabic" w:hint="cs"/>
          <w:sz w:val="24"/>
          <w:szCs w:val="24"/>
          <w:rtl/>
        </w:rPr>
        <w:t>الاقتصاديين</w:t>
      </w:r>
      <w:r w:rsidRPr="00A94665">
        <w:rPr>
          <w:rFonts w:ascii="Simplified Arabic" w:hAnsi="Simplified Arabic" w:cs="Simplified Arabic"/>
          <w:sz w:val="24"/>
          <w:szCs w:val="24"/>
          <w:rtl/>
        </w:rPr>
        <w:t xml:space="preserve"> </w:t>
      </w:r>
      <w:r w:rsidRPr="00A94665">
        <w:rPr>
          <w:rFonts w:ascii="Simplified Arabic" w:hAnsi="Simplified Arabic" w:cs="Simplified Arabic" w:hint="cs"/>
          <w:sz w:val="24"/>
          <w:szCs w:val="24"/>
          <w:rtl/>
        </w:rPr>
        <w:t>والعلميين</w:t>
      </w:r>
      <w:r w:rsidRPr="00A94665">
        <w:rPr>
          <w:rFonts w:ascii="Simplified Arabic" w:hAnsi="Simplified Arabic" w:cs="Simplified Arabic"/>
          <w:sz w:val="24"/>
          <w:szCs w:val="24"/>
          <w:rtl/>
        </w:rPr>
        <w:t xml:space="preserve"> </w:t>
      </w:r>
      <w:r w:rsidRPr="00A94665">
        <w:rPr>
          <w:rFonts w:ascii="Simplified Arabic" w:hAnsi="Simplified Arabic" w:cs="Simplified Arabic" w:hint="cs"/>
          <w:sz w:val="24"/>
          <w:szCs w:val="24"/>
          <w:rtl/>
        </w:rPr>
        <w:t>في</w:t>
      </w:r>
      <w:r w:rsidRPr="00A94665">
        <w:rPr>
          <w:rFonts w:ascii="Simplified Arabic" w:hAnsi="Simplified Arabic" w:cs="Simplified Arabic"/>
          <w:sz w:val="24"/>
          <w:szCs w:val="24"/>
          <w:rtl/>
        </w:rPr>
        <w:t xml:space="preserve"> </w:t>
      </w:r>
      <w:r w:rsidRPr="00A94665">
        <w:rPr>
          <w:rFonts w:ascii="Simplified Arabic" w:hAnsi="Simplified Arabic" w:cs="Simplified Arabic" w:hint="cs"/>
          <w:sz w:val="24"/>
          <w:szCs w:val="24"/>
          <w:rtl/>
        </w:rPr>
        <w:t>الوكالة</w:t>
      </w:r>
      <w:r w:rsidRPr="00A94665">
        <w:rPr>
          <w:rFonts w:ascii="Simplified Arabic" w:hAnsi="Simplified Arabic" w:cs="Simplified Arabic"/>
          <w:sz w:val="24"/>
          <w:szCs w:val="24"/>
          <w:rtl/>
        </w:rPr>
        <w:t xml:space="preserve"> </w:t>
      </w:r>
      <w:r w:rsidRPr="00A94665">
        <w:rPr>
          <w:rFonts w:ascii="Simplified Arabic" w:hAnsi="Simplified Arabic" w:cs="Simplified Arabic" w:hint="cs"/>
          <w:sz w:val="24"/>
          <w:szCs w:val="24"/>
          <w:rtl/>
        </w:rPr>
        <w:t>الجامعية</w:t>
      </w:r>
      <w:r w:rsidRPr="00A94665">
        <w:rPr>
          <w:rFonts w:ascii="Simplified Arabic" w:hAnsi="Simplified Arabic" w:cs="Simplified Arabic"/>
          <w:sz w:val="24"/>
          <w:szCs w:val="24"/>
          <w:rtl/>
        </w:rPr>
        <w:t xml:space="preserve"> </w:t>
      </w:r>
      <w:r w:rsidRPr="00A94665">
        <w:rPr>
          <w:rFonts w:ascii="Simplified Arabic" w:hAnsi="Simplified Arabic" w:cs="Simplified Arabic" w:hint="cs"/>
          <w:sz w:val="24"/>
          <w:szCs w:val="24"/>
          <w:rtl/>
        </w:rPr>
        <w:t>للفرنكوفونية</w:t>
      </w:r>
      <w:r w:rsidRPr="00A94665">
        <w:rPr>
          <w:rFonts w:ascii="Simplified Arabic" w:hAnsi="Simplified Arabic" w:cs="Simplified Arabic"/>
          <w:sz w:val="24"/>
          <w:szCs w:val="24"/>
          <w:rtl/>
        </w:rPr>
        <w:t xml:space="preserve"> </w:t>
      </w:r>
      <w:r w:rsidRPr="00A94665">
        <w:rPr>
          <w:rFonts w:ascii="Simplified Arabic" w:hAnsi="Simplified Arabic" w:cs="Simplified Arabic" w:hint="cs"/>
          <w:sz w:val="24"/>
          <w:szCs w:val="24"/>
          <w:rtl/>
        </w:rPr>
        <w:t>في</w:t>
      </w:r>
      <w:r w:rsidRPr="00A94665">
        <w:rPr>
          <w:rFonts w:ascii="Simplified Arabic" w:hAnsi="Simplified Arabic" w:cs="Simplified Arabic"/>
          <w:sz w:val="24"/>
          <w:szCs w:val="24"/>
          <w:rtl/>
        </w:rPr>
        <w:t xml:space="preserve"> </w:t>
      </w:r>
      <w:r w:rsidRPr="00A94665">
        <w:rPr>
          <w:rFonts w:ascii="Simplified Arabic" w:hAnsi="Simplified Arabic" w:cs="Simplified Arabic" w:hint="cs"/>
          <w:sz w:val="24"/>
          <w:szCs w:val="24"/>
          <w:rtl/>
        </w:rPr>
        <w:t>الشرق</w:t>
      </w:r>
      <w:r w:rsidRPr="00A94665">
        <w:rPr>
          <w:rFonts w:ascii="Simplified Arabic" w:hAnsi="Simplified Arabic" w:cs="Simplified Arabic"/>
          <w:sz w:val="24"/>
          <w:szCs w:val="24"/>
          <w:rtl/>
        </w:rPr>
        <w:t xml:space="preserve"> </w:t>
      </w:r>
      <w:r w:rsidRPr="00A94665">
        <w:rPr>
          <w:rFonts w:ascii="Simplified Arabic" w:hAnsi="Simplified Arabic" w:cs="Simplified Arabic" w:hint="cs"/>
          <w:sz w:val="24"/>
          <w:szCs w:val="24"/>
          <w:rtl/>
        </w:rPr>
        <w:t>الأوسط</w:t>
      </w:r>
      <w:r>
        <w:rPr>
          <w:rFonts w:ascii="Simplified Arabic" w:hAnsi="Simplified Arabic" w:cs="Simplified Arabic" w:hint="cs"/>
          <w:sz w:val="24"/>
          <w:szCs w:val="24"/>
          <w:rtl/>
        </w:rPr>
        <w:t xml:space="preserve"> البروفيسور </w:t>
      </w:r>
      <w:r w:rsidRPr="00A94665">
        <w:rPr>
          <w:rFonts w:ascii="Simplified Arabic" w:hAnsi="Simplified Arabic" w:cs="Simplified Arabic" w:hint="cs"/>
          <w:sz w:val="24"/>
          <w:szCs w:val="24"/>
          <w:rtl/>
        </w:rPr>
        <w:t>رولان</w:t>
      </w:r>
      <w:r w:rsidRPr="00A94665">
        <w:rPr>
          <w:rFonts w:ascii="Simplified Arabic" w:hAnsi="Simplified Arabic" w:cs="Simplified Arabic"/>
          <w:sz w:val="24"/>
          <w:szCs w:val="24"/>
          <w:rtl/>
        </w:rPr>
        <w:t xml:space="preserve"> </w:t>
      </w:r>
      <w:r>
        <w:rPr>
          <w:rFonts w:ascii="Simplified Arabic" w:hAnsi="Simplified Arabic" w:cs="Simplified Arabic" w:hint="cs"/>
          <w:sz w:val="24"/>
          <w:szCs w:val="24"/>
          <w:rtl/>
        </w:rPr>
        <w:t>طنب</w:t>
      </w:r>
      <w:r w:rsidRPr="00A94665">
        <w:rPr>
          <w:rFonts w:ascii="Simplified Arabic" w:hAnsi="Simplified Arabic" w:cs="Simplified Arabic" w:hint="cs"/>
          <w:sz w:val="24"/>
          <w:szCs w:val="24"/>
          <w:rtl/>
        </w:rPr>
        <w:t xml:space="preserve"> بتأثّر</w:t>
      </w:r>
      <w:r>
        <w:rPr>
          <w:rFonts w:ascii="Simplified Arabic" w:hAnsi="Simplified Arabic" w:cs="Simplified Arabic" w:hint="cs"/>
          <w:sz w:val="24"/>
          <w:szCs w:val="24"/>
          <w:rtl/>
        </w:rPr>
        <w:t xml:space="preserve"> كبير ب</w:t>
      </w:r>
      <w:r w:rsidRPr="00A94665">
        <w:rPr>
          <w:rFonts w:ascii="Simplified Arabic" w:hAnsi="Simplified Arabic" w:cs="Simplified Arabic" w:hint="cs"/>
          <w:sz w:val="24"/>
          <w:szCs w:val="24"/>
          <w:rtl/>
        </w:rPr>
        <w:t>ذكرى</w:t>
      </w:r>
      <w:r w:rsidRPr="00A94665">
        <w:rPr>
          <w:rFonts w:ascii="Simplified Arabic" w:hAnsi="Simplified Arabic" w:cs="Simplified Arabic"/>
          <w:sz w:val="24"/>
          <w:szCs w:val="24"/>
          <w:rtl/>
        </w:rPr>
        <w:t xml:space="preserve"> </w:t>
      </w:r>
      <w:r w:rsidRPr="00A94665">
        <w:rPr>
          <w:rFonts w:ascii="Simplified Arabic" w:hAnsi="Simplified Arabic" w:cs="Simplified Arabic" w:hint="cs"/>
          <w:sz w:val="24"/>
          <w:szCs w:val="24"/>
          <w:rtl/>
        </w:rPr>
        <w:t>دولا</w:t>
      </w:r>
      <w:r w:rsidRPr="00A94665">
        <w:rPr>
          <w:rFonts w:ascii="Simplified Arabic" w:hAnsi="Simplified Arabic" w:cs="Simplified Arabic"/>
          <w:sz w:val="24"/>
          <w:szCs w:val="24"/>
          <w:rtl/>
        </w:rPr>
        <w:t xml:space="preserve"> </w:t>
      </w:r>
      <w:r w:rsidRPr="00A94665">
        <w:rPr>
          <w:rFonts w:ascii="Simplified Arabic" w:hAnsi="Simplified Arabic" w:cs="Simplified Arabic" w:hint="cs"/>
          <w:sz w:val="24"/>
          <w:szCs w:val="24"/>
          <w:rtl/>
        </w:rPr>
        <w:t>كرم</w:t>
      </w:r>
      <w:r w:rsidRPr="00A94665">
        <w:rPr>
          <w:rFonts w:ascii="Simplified Arabic" w:hAnsi="Simplified Arabic" w:cs="Simplified Arabic"/>
          <w:sz w:val="24"/>
          <w:szCs w:val="24"/>
          <w:rtl/>
        </w:rPr>
        <w:t xml:space="preserve"> </w:t>
      </w:r>
      <w:r w:rsidRPr="00A94665">
        <w:rPr>
          <w:rFonts w:ascii="Simplified Arabic" w:hAnsi="Simplified Arabic" w:cs="Simplified Arabic" w:hint="cs"/>
          <w:sz w:val="24"/>
          <w:szCs w:val="24"/>
          <w:rtl/>
        </w:rPr>
        <w:t>سركيس</w:t>
      </w:r>
      <w:r w:rsidR="006B533E">
        <w:rPr>
          <w:rFonts w:ascii="Simplified Arabic" w:hAnsi="Simplified Arabic" w:cs="Simplified Arabic" w:hint="cs"/>
          <w:sz w:val="24"/>
          <w:szCs w:val="24"/>
          <w:rtl/>
        </w:rPr>
        <w:t xml:space="preserve"> </w:t>
      </w:r>
      <w:r w:rsidR="006B533E" w:rsidRPr="006B533E">
        <w:rPr>
          <w:rFonts w:ascii="Simplified Arabic" w:hAnsi="Simplified Arabic" w:cs="Simplified Arabic" w:hint="cs"/>
          <w:sz w:val="24"/>
          <w:szCs w:val="24"/>
          <w:rtl/>
        </w:rPr>
        <w:t>وبإ</w:t>
      </w:r>
      <w:r w:rsidR="006B533E" w:rsidRPr="006B533E">
        <w:rPr>
          <w:rFonts w:ascii="Simplified Arabic" w:hAnsi="Simplified Arabic" w:cs="Simplified Arabic"/>
          <w:sz w:val="24"/>
          <w:szCs w:val="24"/>
          <w:rtl/>
        </w:rPr>
        <w:t>سهامها الاستثنائي في مجال البحث العلمي وفي خدمة الفرنكوفونية العلمية</w:t>
      </w:r>
      <w:r w:rsidR="006B533E" w:rsidRPr="006B533E">
        <w:rPr>
          <w:rFonts w:ascii="Simplified Arabic" w:hAnsi="Simplified Arabic" w:cs="Simplified Arabic"/>
          <w:sz w:val="24"/>
          <w:szCs w:val="24"/>
        </w:rPr>
        <w:t>.</w:t>
      </w:r>
    </w:p>
    <w:p w14:paraId="2005FE1D" w14:textId="0246AAC8" w:rsidR="0084482B" w:rsidRDefault="0084482B" w:rsidP="00A13913">
      <w:pPr>
        <w:bidi/>
        <w:jc w:val="both"/>
        <w:rPr>
          <w:rFonts w:ascii="Simplified Arabic" w:hAnsi="Simplified Arabic" w:cs="Simplified Arabic"/>
          <w:sz w:val="24"/>
          <w:szCs w:val="24"/>
          <w:rtl/>
        </w:rPr>
      </w:pPr>
      <w:r w:rsidRPr="0084482B">
        <w:rPr>
          <w:rFonts w:ascii="Simplified Arabic" w:hAnsi="Simplified Arabic" w:cs="Simplified Arabic"/>
          <w:sz w:val="24"/>
          <w:szCs w:val="24"/>
          <w:rtl/>
        </w:rPr>
        <w:t>بدوره، أكّد</w:t>
      </w:r>
      <w:r>
        <w:rPr>
          <w:rFonts w:ascii="Simplified Arabic" w:hAnsi="Simplified Arabic" w:cs="Simplified Arabic" w:hint="cs"/>
          <w:sz w:val="24"/>
          <w:szCs w:val="24"/>
          <w:rtl/>
        </w:rPr>
        <w:t xml:space="preserve"> </w:t>
      </w:r>
      <w:r w:rsidR="0031501D">
        <w:rPr>
          <w:rFonts w:ascii="Simplified Arabic" w:hAnsi="Simplified Arabic" w:cs="Simplified Arabic" w:hint="cs"/>
          <w:sz w:val="24"/>
          <w:szCs w:val="24"/>
          <w:rtl/>
        </w:rPr>
        <w:t xml:space="preserve">البروفيسور سليم خلبوس، عميد الوكالة الجامعية للفرنكوفونية، أن </w:t>
      </w:r>
      <w:r w:rsidR="00496CAD">
        <w:rPr>
          <w:rFonts w:ascii="Simplified Arabic" w:hAnsi="Simplified Arabic" w:cs="Simplified Arabic" w:hint="cs"/>
          <w:sz w:val="24"/>
          <w:szCs w:val="24"/>
          <w:rtl/>
        </w:rPr>
        <w:t>"</w:t>
      </w:r>
      <w:r w:rsidR="0031501D">
        <w:rPr>
          <w:rFonts w:ascii="Simplified Arabic" w:hAnsi="Simplified Arabic" w:cs="Simplified Arabic" w:hint="cs"/>
          <w:sz w:val="24"/>
          <w:szCs w:val="24"/>
          <w:rtl/>
        </w:rPr>
        <w:t xml:space="preserve">الراحلة دولا كرم سركيس </w:t>
      </w:r>
      <w:r w:rsidR="00496CAD">
        <w:rPr>
          <w:rFonts w:ascii="Simplified Arabic" w:hAnsi="Simplified Arabic" w:cs="Simplified Arabic" w:hint="cs"/>
          <w:sz w:val="24"/>
          <w:szCs w:val="24"/>
          <w:rtl/>
        </w:rPr>
        <w:t>كانت تسعى دائماً</w:t>
      </w:r>
      <w:r w:rsidR="00A13913" w:rsidRPr="00A13913">
        <w:rPr>
          <w:rFonts w:ascii="Simplified Arabic" w:hAnsi="Simplified Arabic" w:cs="Simplified Arabic"/>
          <w:sz w:val="24"/>
          <w:szCs w:val="24"/>
          <w:rtl/>
        </w:rPr>
        <w:t xml:space="preserve"> لتذكيرنا </w:t>
      </w:r>
      <w:r w:rsidR="00A13913" w:rsidRPr="00C834C8">
        <w:rPr>
          <w:rFonts w:ascii="Simplified Arabic" w:hAnsi="Simplified Arabic" w:cs="Simplified Arabic"/>
          <w:sz w:val="24"/>
          <w:szCs w:val="24"/>
          <w:rtl/>
        </w:rPr>
        <w:t xml:space="preserve">بقِيَم المشاركة والتضامن، </w:t>
      </w:r>
      <w:r w:rsidR="00C834C8">
        <w:rPr>
          <w:rFonts w:ascii="Simplified Arabic" w:hAnsi="Simplified Arabic" w:cs="Simplified Arabic" w:hint="cs"/>
          <w:sz w:val="24"/>
          <w:szCs w:val="24"/>
          <w:rtl/>
        </w:rPr>
        <w:t>لاسيما</w:t>
      </w:r>
      <w:r w:rsidR="00A13913" w:rsidRPr="00C834C8">
        <w:rPr>
          <w:rFonts w:ascii="Simplified Arabic" w:hAnsi="Simplified Arabic" w:cs="Simplified Arabic"/>
          <w:sz w:val="24"/>
          <w:szCs w:val="24"/>
          <w:rtl/>
        </w:rPr>
        <w:t xml:space="preserve"> قِيَم العل</w:t>
      </w:r>
      <w:r w:rsidR="00507D89">
        <w:rPr>
          <w:rFonts w:ascii="Simplified Arabic" w:hAnsi="Simplified Arabic" w:cs="Simplified Arabic" w:hint="cs"/>
          <w:sz w:val="24"/>
          <w:szCs w:val="24"/>
          <w:rtl/>
        </w:rPr>
        <w:t>م</w:t>
      </w:r>
      <w:r w:rsidR="000C3982">
        <w:rPr>
          <w:rFonts w:ascii="Simplified Arabic" w:hAnsi="Simplified Arabic" w:cs="Simplified Arabic" w:hint="cs"/>
          <w:sz w:val="24"/>
          <w:szCs w:val="24"/>
          <w:rtl/>
        </w:rPr>
        <w:t>. ولم</w:t>
      </w:r>
      <w:r w:rsidR="00A13913" w:rsidRPr="00A13913">
        <w:rPr>
          <w:rFonts w:ascii="Simplified Arabic" w:hAnsi="Simplified Arabic" w:cs="Simplified Arabic"/>
          <w:sz w:val="24"/>
          <w:szCs w:val="24"/>
          <w:rtl/>
        </w:rPr>
        <w:t xml:space="preserve"> نتردّد لحظة</w:t>
      </w:r>
      <w:r w:rsidR="000C3982">
        <w:rPr>
          <w:rFonts w:ascii="Simplified Arabic" w:hAnsi="Simplified Arabic" w:cs="Simplified Arabic" w:hint="cs"/>
          <w:sz w:val="24"/>
          <w:szCs w:val="24"/>
          <w:rtl/>
        </w:rPr>
        <w:t xml:space="preserve"> </w:t>
      </w:r>
      <w:r w:rsidR="00DE2AE4">
        <w:rPr>
          <w:rFonts w:ascii="Simplified Arabic" w:hAnsi="Simplified Arabic" w:cs="Simplified Arabic" w:hint="cs"/>
          <w:sz w:val="24"/>
          <w:szCs w:val="24"/>
          <w:rtl/>
        </w:rPr>
        <w:t>في</w:t>
      </w:r>
      <w:r w:rsidR="000C3982">
        <w:rPr>
          <w:rFonts w:ascii="Simplified Arabic" w:hAnsi="Simplified Arabic" w:cs="Simplified Arabic" w:hint="cs"/>
          <w:sz w:val="24"/>
          <w:szCs w:val="24"/>
          <w:rtl/>
        </w:rPr>
        <w:t xml:space="preserve"> إطلاق هذه الجائزة</w:t>
      </w:r>
      <w:r w:rsidR="00DE2AE4">
        <w:rPr>
          <w:rFonts w:ascii="Simplified Arabic" w:hAnsi="Simplified Arabic" w:cs="Simplified Arabic" w:hint="cs"/>
          <w:sz w:val="24"/>
          <w:szCs w:val="24"/>
          <w:rtl/>
        </w:rPr>
        <w:t xml:space="preserve"> بعد رحيلها</w:t>
      </w:r>
      <w:r w:rsidR="00A13913" w:rsidRPr="00A13913">
        <w:rPr>
          <w:rFonts w:ascii="Simplified Arabic" w:hAnsi="Simplified Arabic" w:cs="Simplified Arabic"/>
          <w:sz w:val="24"/>
          <w:szCs w:val="24"/>
          <w:rtl/>
        </w:rPr>
        <w:t>، لأن الأمر كان بديهياً: كان لا بدّ من القيام بخطوة تُخلّد إنجازاتها، وتُذكّرنا كل</w:t>
      </w:r>
      <w:r w:rsidR="00460615">
        <w:rPr>
          <w:rFonts w:ascii="Simplified Arabic" w:hAnsi="Simplified Arabic" w:cs="Simplified Arabic" w:hint="cs"/>
          <w:sz w:val="24"/>
          <w:szCs w:val="24"/>
          <w:rtl/>
        </w:rPr>
        <w:t xml:space="preserve"> </w:t>
      </w:r>
      <w:r w:rsidR="00DE2AE4">
        <w:rPr>
          <w:rFonts w:ascii="Simplified Arabic" w:hAnsi="Simplified Arabic" w:cs="Simplified Arabic" w:hint="cs"/>
          <w:sz w:val="24"/>
          <w:szCs w:val="24"/>
          <w:rtl/>
        </w:rPr>
        <w:t>سنة</w:t>
      </w:r>
      <w:r w:rsidR="00A13913" w:rsidRPr="00A13913">
        <w:rPr>
          <w:rFonts w:ascii="Simplified Arabic" w:hAnsi="Simplified Arabic" w:cs="Simplified Arabic"/>
          <w:sz w:val="24"/>
          <w:szCs w:val="24"/>
          <w:rtl/>
        </w:rPr>
        <w:t xml:space="preserve"> </w:t>
      </w:r>
      <w:r w:rsidR="00A13913" w:rsidRPr="00DF3293">
        <w:rPr>
          <w:rFonts w:ascii="Simplified Arabic" w:hAnsi="Simplified Arabic" w:cs="Simplified Arabic"/>
          <w:sz w:val="24"/>
          <w:szCs w:val="24"/>
          <w:rtl/>
        </w:rPr>
        <w:t>بالرمزية التي كانت تحملها، رمزية الفرنكوفونية عموماً، والعلم خصوصاً</w:t>
      </w:r>
      <w:r w:rsidR="00DF3293" w:rsidRPr="00DF3293">
        <w:rPr>
          <w:rFonts w:ascii="Simplified Arabic" w:hAnsi="Simplified Arabic" w:cs="Simplified Arabic" w:hint="cs"/>
          <w:sz w:val="24"/>
          <w:szCs w:val="24"/>
          <w:rtl/>
        </w:rPr>
        <w:t xml:space="preserve">". </w:t>
      </w:r>
    </w:p>
    <w:p w14:paraId="01843279" w14:textId="54204270" w:rsidR="0084482B" w:rsidRDefault="00DF3293" w:rsidP="00E8561D">
      <w:pPr>
        <w:bidi/>
        <w:jc w:val="both"/>
        <w:rPr>
          <w:rFonts w:ascii="Simplified Arabic" w:hAnsi="Simplified Arabic" w:cs="Simplified Arabic"/>
          <w:sz w:val="24"/>
          <w:szCs w:val="24"/>
          <w:rtl/>
          <w:lang w:val="en-US" w:bidi="ar-LB"/>
        </w:rPr>
      </w:pPr>
      <w:r>
        <w:rPr>
          <w:rFonts w:ascii="Simplified Arabic" w:hAnsi="Simplified Arabic" w:cs="Simplified Arabic" w:hint="cs"/>
          <w:sz w:val="24"/>
          <w:szCs w:val="24"/>
          <w:rtl/>
        </w:rPr>
        <w:lastRenderedPageBreak/>
        <w:t>و</w:t>
      </w:r>
      <w:r w:rsidR="00F55C67">
        <w:rPr>
          <w:rFonts w:ascii="Simplified Arabic" w:hAnsi="Simplified Arabic" w:cs="Simplified Arabic" w:hint="cs"/>
          <w:sz w:val="24"/>
          <w:szCs w:val="24"/>
          <w:rtl/>
        </w:rPr>
        <w:t>شدد أيضاً</w:t>
      </w:r>
      <w:r>
        <w:rPr>
          <w:rFonts w:ascii="Simplified Arabic" w:hAnsi="Simplified Arabic" w:cs="Simplified Arabic" w:hint="cs"/>
          <w:sz w:val="24"/>
          <w:szCs w:val="24"/>
          <w:rtl/>
        </w:rPr>
        <w:t xml:space="preserve"> في كلمته </w:t>
      </w:r>
      <w:r w:rsidR="00D15C18">
        <w:rPr>
          <w:rFonts w:ascii="Simplified Arabic" w:hAnsi="Simplified Arabic" w:cs="Simplified Arabic" w:hint="cs"/>
          <w:sz w:val="24"/>
          <w:szCs w:val="24"/>
          <w:rtl/>
        </w:rPr>
        <w:t>على</w:t>
      </w:r>
      <w:r>
        <w:rPr>
          <w:rFonts w:ascii="Simplified Arabic" w:hAnsi="Simplified Arabic" w:cs="Simplified Arabic" w:hint="cs"/>
          <w:sz w:val="24"/>
          <w:szCs w:val="24"/>
          <w:rtl/>
        </w:rPr>
        <w:t xml:space="preserve"> الأ</w:t>
      </w:r>
      <w:r w:rsidR="0098173D">
        <w:rPr>
          <w:rFonts w:ascii="Simplified Arabic" w:hAnsi="Simplified Arabic" w:cs="Simplified Arabic" w:hint="cs"/>
          <w:sz w:val="24"/>
          <w:szCs w:val="24"/>
          <w:rtl/>
        </w:rPr>
        <w:t xml:space="preserve">همية التي توليها الوكالة الجامعية للفرنكوفونية لتعزيز تنوّع </w:t>
      </w:r>
      <w:r w:rsidR="00D15C18">
        <w:rPr>
          <w:rFonts w:ascii="Simplified Arabic" w:hAnsi="Simplified Arabic" w:cs="Simplified Arabic" w:hint="cs"/>
          <w:sz w:val="24"/>
          <w:szCs w:val="24"/>
          <w:rtl/>
        </w:rPr>
        <w:t>الانتاج</w:t>
      </w:r>
      <w:r w:rsidR="0098173D">
        <w:rPr>
          <w:rFonts w:ascii="Simplified Arabic" w:hAnsi="Simplified Arabic" w:cs="Simplified Arabic" w:hint="cs"/>
          <w:sz w:val="24"/>
          <w:szCs w:val="24"/>
          <w:rtl/>
        </w:rPr>
        <w:t xml:space="preserve"> العلمي</w:t>
      </w:r>
      <w:r w:rsidR="00E54939">
        <w:rPr>
          <w:rFonts w:ascii="Simplified Arabic" w:hAnsi="Simplified Arabic" w:cs="Simplified Arabic" w:hint="cs"/>
          <w:sz w:val="24"/>
          <w:szCs w:val="24"/>
          <w:rtl/>
        </w:rPr>
        <w:t xml:space="preserve">، وهي قضية </w:t>
      </w:r>
      <w:r w:rsidR="00980D95" w:rsidRPr="00980D95">
        <w:rPr>
          <w:rFonts w:ascii="Simplified Arabic" w:hAnsi="Simplified Arabic" w:cs="Simplified Arabic"/>
          <w:sz w:val="24"/>
          <w:szCs w:val="24"/>
          <w:rtl/>
        </w:rPr>
        <w:t>جسّدتها دولا كرم سركيس ب</w:t>
      </w:r>
      <w:r w:rsidR="00810DA2">
        <w:rPr>
          <w:rFonts w:ascii="Simplified Arabic" w:hAnsi="Simplified Arabic" w:cs="Simplified Arabic" w:hint="cs"/>
          <w:sz w:val="24"/>
          <w:szCs w:val="24"/>
          <w:rtl/>
        </w:rPr>
        <w:t>الكامل</w:t>
      </w:r>
      <w:r w:rsidR="00857F50">
        <w:rPr>
          <w:rFonts w:ascii="Simplified Arabic" w:hAnsi="Simplified Arabic" w:cs="Simplified Arabic" w:hint="cs"/>
          <w:sz w:val="24"/>
          <w:szCs w:val="24"/>
          <w:rtl/>
          <w:lang w:val="en-US" w:bidi="ar-LB"/>
        </w:rPr>
        <w:t xml:space="preserve">. </w:t>
      </w:r>
    </w:p>
    <w:p w14:paraId="5EF0BC5D" w14:textId="77777777" w:rsidR="00E8561D" w:rsidRPr="00E8561D" w:rsidRDefault="00E8561D" w:rsidP="00E8561D">
      <w:pPr>
        <w:bidi/>
        <w:jc w:val="both"/>
        <w:rPr>
          <w:rFonts w:ascii="Simplified Arabic" w:hAnsi="Simplified Arabic" w:cs="Simplified Arabic"/>
          <w:sz w:val="24"/>
          <w:szCs w:val="24"/>
          <w:rtl/>
          <w:lang w:val="en-US" w:bidi="ar-LB"/>
        </w:rPr>
      </w:pPr>
    </w:p>
    <w:p w14:paraId="7D219C68" w14:textId="07B9499E" w:rsidR="00A94665" w:rsidRDefault="00302CAF" w:rsidP="0084482B">
      <w:pPr>
        <w:bidi/>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نبذة عن الفائزَ</w:t>
      </w:r>
      <w:r w:rsidR="00695BE7">
        <w:rPr>
          <w:rFonts w:ascii="Simplified Arabic" w:hAnsi="Simplified Arabic" w:cs="Simplified Arabic" w:hint="cs"/>
          <w:b/>
          <w:bCs/>
          <w:sz w:val="24"/>
          <w:szCs w:val="24"/>
          <w:rtl/>
        </w:rPr>
        <w:t>ت</w:t>
      </w:r>
      <w:r>
        <w:rPr>
          <w:rFonts w:ascii="Simplified Arabic" w:hAnsi="Simplified Arabic" w:cs="Simplified Arabic" w:hint="cs"/>
          <w:b/>
          <w:bCs/>
          <w:sz w:val="24"/>
          <w:szCs w:val="24"/>
          <w:rtl/>
        </w:rPr>
        <w:t>ين:</w:t>
      </w:r>
    </w:p>
    <w:p w14:paraId="7E0B70DB" w14:textId="122B3F7C" w:rsidR="00114D8A" w:rsidRPr="00C25350" w:rsidRDefault="00A9663D" w:rsidP="00C25350">
      <w:pPr>
        <w:bidi/>
        <w:jc w:val="both"/>
        <w:rPr>
          <w:rFonts w:ascii="Simplified Arabic" w:hAnsi="Simplified Arabic" w:cs="Simplified Arabic"/>
          <w:sz w:val="24"/>
          <w:szCs w:val="24"/>
          <w:rtl/>
        </w:rPr>
      </w:pPr>
      <w:r>
        <w:rPr>
          <w:rFonts w:ascii="Simplified Arabic" w:hAnsi="Simplified Arabic" w:cs="Simplified Arabic" w:hint="cs"/>
          <w:b/>
          <w:bCs/>
          <w:sz w:val="24"/>
          <w:szCs w:val="24"/>
          <w:rtl/>
        </w:rPr>
        <w:t>ريتا حليحل</w:t>
      </w:r>
      <w:r w:rsidR="00302CAF" w:rsidRPr="00254B05">
        <w:rPr>
          <w:rFonts w:ascii="Simplified Arabic" w:hAnsi="Simplified Arabic" w:cs="Simplified Arabic"/>
          <w:sz w:val="24"/>
          <w:szCs w:val="24"/>
          <w:rtl/>
        </w:rPr>
        <w:t xml:space="preserve"> </w:t>
      </w:r>
      <w:r w:rsidR="00CF52B6">
        <w:rPr>
          <w:rFonts w:ascii="Simplified Arabic" w:hAnsi="Simplified Arabic" w:cs="Simplified Arabic" w:hint="cs"/>
          <w:sz w:val="24"/>
          <w:szCs w:val="24"/>
          <w:rtl/>
        </w:rPr>
        <w:t>هي</w:t>
      </w:r>
      <w:r w:rsidR="00302CAF" w:rsidRPr="00254B05">
        <w:rPr>
          <w:rFonts w:ascii="Simplified Arabic" w:hAnsi="Simplified Arabic" w:cs="Simplified Arabic"/>
          <w:sz w:val="24"/>
          <w:szCs w:val="24"/>
          <w:rtl/>
        </w:rPr>
        <w:t xml:space="preserve"> </w:t>
      </w:r>
      <w:r w:rsidR="00302CAF" w:rsidRPr="00254B05">
        <w:rPr>
          <w:rFonts w:ascii="Simplified Arabic" w:hAnsi="Simplified Arabic" w:cs="Simplified Arabic" w:hint="cs"/>
          <w:sz w:val="24"/>
          <w:szCs w:val="24"/>
          <w:rtl/>
        </w:rPr>
        <w:t>باحث</w:t>
      </w:r>
      <w:r w:rsidR="00CF52B6">
        <w:rPr>
          <w:rFonts w:ascii="Simplified Arabic" w:hAnsi="Simplified Arabic" w:cs="Simplified Arabic" w:hint="cs"/>
          <w:sz w:val="24"/>
          <w:szCs w:val="24"/>
          <w:rtl/>
        </w:rPr>
        <w:t>ة</w:t>
      </w:r>
      <w:r w:rsidR="00302CAF" w:rsidRPr="00254B05">
        <w:rPr>
          <w:rFonts w:ascii="Simplified Arabic" w:hAnsi="Simplified Arabic" w:cs="Simplified Arabic"/>
          <w:sz w:val="24"/>
          <w:szCs w:val="24"/>
          <w:rtl/>
        </w:rPr>
        <w:t xml:space="preserve"> </w:t>
      </w:r>
      <w:r w:rsidR="00302CAF" w:rsidRPr="00254B05">
        <w:rPr>
          <w:rFonts w:ascii="Simplified Arabic" w:hAnsi="Simplified Arabic" w:cs="Simplified Arabic" w:hint="cs"/>
          <w:sz w:val="24"/>
          <w:szCs w:val="24"/>
          <w:rtl/>
        </w:rPr>
        <w:t>في</w:t>
      </w:r>
      <w:r w:rsidR="00302CAF" w:rsidRPr="00254B05">
        <w:rPr>
          <w:rFonts w:ascii="Simplified Arabic" w:hAnsi="Simplified Arabic" w:cs="Simplified Arabic"/>
          <w:sz w:val="24"/>
          <w:szCs w:val="24"/>
          <w:rtl/>
        </w:rPr>
        <w:t xml:space="preserve"> </w:t>
      </w:r>
      <w:r w:rsidRPr="00A9663D">
        <w:rPr>
          <w:rFonts w:ascii="Simplified Arabic" w:hAnsi="Simplified Arabic" w:cs="Simplified Arabic"/>
          <w:sz w:val="24"/>
          <w:szCs w:val="24"/>
          <w:rtl/>
        </w:rPr>
        <w:t>مجال أمراض الدم والأورام في قسم الطب ال</w:t>
      </w:r>
      <w:r w:rsidR="0017024C">
        <w:rPr>
          <w:rFonts w:ascii="Simplified Arabic" w:hAnsi="Simplified Arabic" w:cs="Simplified Arabic" w:hint="cs"/>
          <w:sz w:val="24"/>
          <w:szCs w:val="24"/>
          <w:rtl/>
        </w:rPr>
        <w:t>داخلي</w:t>
      </w:r>
      <w:r w:rsidRPr="00A9663D">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في </w:t>
      </w:r>
      <w:r w:rsidRPr="00A9663D">
        <w:rPr>
          <w:rFonts w:ascii="Simplified Arabic" w:hAnsi="Simplified Arabic" w:cs="Simplified Arabic"/>
          <w:sz w:val="24"/>
          <w:szCs w:val="24"/>
          <w:rtl/>
        </w:rPr>
        <w:t>كلية الطب في الجامعة الأميركية في</w:t>
      </w:r>
      <w:r w:rsidRPr="00A9663D">
        <w:rPr>
          <w:rFonts w:ascii="Simplified Arabic" w:hAnsi="Simplified Arabic" w:cs="Simplified Arabic" w:hint="cs"/>
          <w:sz w:val="24"/>
          <w:szCs w:val="24"/>
          <w:rtl/>
        </w:rPr>
        <w:t xml:space="preserve"> بيروت</w:t>
      </w:r>
      <w:r w:rsidR="00302CAF" w:rsidRPr="00A9663D">
        <w:rPr>
          <w:rFonts w:ascii="Simplified Arabic" w:hAnsi="Simplified Arabic" w:cs="Simplified Arabic"/>
          <w:sz w:val="24"/>
          <w:szCs w:val="24"/>
          <w:rtl/>
        </w:rPr>
        <w:t xml:space="preserve">. </w:t>
      </w:r>
      <w:r w:rsidR="00114D8A">
        <w:rPr>
          <w:rFonts w:ascii="Simplified Arabic" w:hAnsi="Simplified Arabic" w:cs="Simplified Arabic" w:hint="cs"/>
          <w:sz w:val="24"/>
          <w:szCs w:val="24"/>
          <w:rtl/>
        </w:rPr>
        <w:t xml:space="preserve">يركّز مشروعها، الذي </w:t>
      </w:r>
      <w:r w:rsidR="0067248E">
        <w:rPr>
          <w:rFonts w:ascii="Simplified Arabic" w:hAnsi="Simplified Arabic" w:cs="Simplified Arabic" w:hint="cs"/>
          <w:sz w:val="24"/>
          <w:szCs w:val="24"/>
          <w:rtl/>
        </w:rPr>
        <w:t xml:space="preserve">يندرج </w:t>
      </w:r>
      <w:r w:rsidR="0067248E" w:rsidRPr="00C25350">
        <w:rPr>
          <w:rFonts w:ascii="Simplified Arabic" w:hAnsi="Simplified Arabic" w:cs="Simplified Arabic"/>
          <w:sz w:val="24"/>
          <w:szCs w:val="24"/>
          <w:rtl/>
        </w:rPr>
        <w:t>ضمن جهود بحثية دولية</w:t>
      </w:r>
      <w:r w:rsidR="0067248E" w:rsidRPr="00C25350">
        <w:rPr>
          <w:rFonts w:ascii="Simplified Arabic" w:hAnsi="Simplified Arabic" w:cs="Simplified Arabic" w:hint="cs"/>
          <w:sz w:val="24"/>
          <w:szCs w:val="24"/>
          <w:rtl/>
        </w:rPr>
        <w:t xml:space="preserve">، على </w:t>
      </w:r>
      <w:r w:rsidR="00C25350" w:rsidRPr="00C25350">
        <w:rPr>
          <w:rFonts w:ascii="Simplified Arabic" w:hAnsi="Simplified Arabic" w:cs="Simplified Arabic"/>
          <w:sz w:val="24"/>
          <w:szCs w:val="24"/>
          <w:rtl/>
        </w:rPr>
        <w:t>تحديد بروتين</w:t>
      </w:r>
      <w:r w:rsidR="00C25350" w:rsidRPr="00C25350">
        <w:rPr>
          <w:rFonts w:ascii="Simplified Arabic" w:hAnsi="Simplified Arabic" w:cs="Simplified Arabic"/>
          <w:sz w:val="24"/>
          <w:szCs w:val="24"/>
        </w:rPr>
        <w:t xml:space="preserve"> NPM1 </w:t>
      </w:r>
      <w:r w:rsidR="00C25350" w:rsidRPr="00C25350">
        <w:rPr>
          <w:rFonts w:ascii="Simplified Arabic" w:hAnsi="Simplified Arabic" w:cs="Simplified Arabic"/>
          <w:sz w:val="24"/>
          <w:szCs w:val="24"/>
          <w:rtl/>
        </w:rPr>
        <w:t>ك</w:t>
      </w:r>
      <w:r w:rsidR="00F77C8F">
        <w:rPr>
          <w:rFonts w:ascii="Simplified Arabic" w:hAnsi="Simplified Arabic" w:cs="Simplified Arabic" w:hint="cs"/>
          <w:sz w:val="24"/>
          <w:szCs w:val="24"/>
          <w:rtl/>
        </w:rPr>
        <w:t>هدف</w:t>
      </w:r>
      <w:r w:rsidR="00C25350" w:rsidRPr="00C25350">
        <w:rPr>
          <w:rFonts w:ascii="Simplified Arabic" w:hAnsi="Simplified Arabic" w:cs="Simplified Arabic"/>
          <w:sz w:val="24"/>
          <w:szCs w:val="24"/>
          <w:rtl/>
        </w:rPr>
        <w:t xml:space="preserve"> علاجي مبتكر لمكافحة انتشار سرطان الثدي الثلاثي السل</w:t>
      </w:r>
      <w:r w:rsidR="00506975">
        <w:rPr>
          <w:rFonts w:ascii="Simplified Arabic" w:hAnsi="Simplified Arabic" w:cs="Simplified Arabic" w:hint="cs"/>
          <w:sz w:val="24"/>
          <w:szCs w:val="24"/>
          <w:rtl/>
        </w:rPr>
        <w:t>بي</w:t>
      </w:r>
      <w:r w:rsidR="00C25350" w:rsidRPr="00C25350">
        <w:rPr>
          <w:rFonts w:ascii="Simplified Arabic" w:hAnsi="Simplified Arabic" w:cs="Simplified Arabic"/>
          <w:sz w:val="24"/>
          <w:szCs w:val="24"/>
        </w:rPr>
        <w:t>.</w:t>
      </w:r>
      <w:r w:rsidR="00695BE7">
        <w:rPr>
          <w:rFonts w:ascii="Simplified Arabic" w:hAnsi="Simplified Arabic" w:cs="Simplified Arabic" w:hint="cs"/>
          <w:sz w:val="24"/>
          <w:szCs w:val="24"/>
          <w:rtl/>
        </w:rPr>
        <w:t xml:space="preserve"> </w:t>
      </w:r>
      <w:r w:rsidR="00C25350" w:rsidRPr="00C25350">
        <w:rPr>
          <w:rFonts w:ascii="Simplified Arabic" w:hAnsi="Simplified Arabic" w:cs="Simplified Arabic"/>
          <w:sz w:val="24"/>
          <w:szCs w:val="24"/>
          <w:rtl/>
        </w:rPr>
        <w:t>ويهدف مشروع</w:t>
      </w:r>
      <w:r w:rsidR="00506975">
        <w:rPr>
          <w:rFonts w:ascii="Simplified Arabic" w:hAnsi="Simplified Arabic" w:cs="Simplified Arabic" w:hint="cs"/>
          <w:sz w:val="24"/>
          <w:szCs w:val="24"/>
          <w:rtl/>
        </w:rPr>
        <w:t>ها</w:t>
      </w:r>
      <w:r w:rsidR="00C25350" w:rsidRPr="00C25350">
        <w:rPr>
          <w:rFonts w:ascii="Simplified Arabic" w:hAnsi="Simplified Arabic" w:cs="Simplified Arabic"/>
          <w:sz w:val="24"/>
          <w:szCs w:val="24"/>
          <w:rtl/>
        </w:rPr>
        <w:t xml:space="preserve"> إلى تحقيق أثر علمي وطبي واجتماعي مستدام، من خلال تقديم مساهمة ملموسة في فهم ومعالجة قضية صحية </w:t>
      </w:r>
      <w:r w:rsidR="00DA2E97">
        <w:rPr>
          <w:rFonts w:ascii="Simplified Arabic" w:hAnsi="Simplified Arabic" w:cs="Simplified Arabic" w:hint="cs"/>
          <w:sz w:val="24"/>
          <w:szCs w:val="24"/>
          <w:rtl/>
        </w:rPr>
        <w:t>أساسية</w:t>
      </w:r>
      <w:r w:rsidR="00C25350" w:rsidRPr="00C25350">
        <w:rPr>
          <w:rFonts w:ascii="Simplified Arabic" w:hAnsi="Simplified Arabic" w:cs="Simplified Arabic"/>
          <w:sz w:val="24"/>
          <w:szCs w:val="24"/>
          <w:rtl/>
        </w:rPr>
        <w:t xml:space="preserve"> في لبنان</w:t>
      </w:r>
      <w:r w:rsidR="00C25350">
        <w:rPr>
          <w:rFonts w:ascii="Simplified Arabic" w:hAnsi="Simplified Arabic" w:cs="Simplified Arabic" w:hint="cs"/>
          <w:sz w:val="24"/>
          <w:szCs w:val="24"/>
          <w:rtl/>
        </w:rPr>
        <w:t xml:space="preserve">. </w:t>
      </w:r>
    </w:p>
    <w:p w14:paraId="1B7373B0" w14:textId="69E354BA" w:rsidR="00736E6C" w:rsidRDefault="004C1200" w:rsidP="00740B57">
      <w:pPr>
        <w:bidi/>
        <w:jc w:val="both"/>
        <w:rPr>
          <w:rFonts w:ascii="Simplified Arabic" w:hAnsi="Simplified Arabic" w:cs="Simplified Arabic"/>
          <w:sz w:val="24"/>
          <w:szCs w:val="24"/>
          <w:rtl/>
        </w:rPr>
      </w:pPr>
      <w:r>
        <w:rPr>
          <w:rFonts w:ascii="Simplified Arabic" w:hAnsi="Simplified Arabic" w:cs="Simplified Arabic" w:hint="cs"/>
          <w:b/>
          <w:bCs/>
          <w:sz w:val="24"/>
          <w:szCs w:val="24"/>
          <w:rtl/>
        </w:rPr>
        <w:t>يارا سالم</w:t>
      </w:r>
      <w:r w:rsidR="005A1E96" w:rsidRPr="005A1E96">
        <w:rPr>
          <w:rFonts w:ascii="Simplified Arabic" w:hAnsi="Simplified Arabic" w:cs="Simplified Arabic"/>
          <w:sz w:val="24"/>
          <w:szCs w:val="24"/>
          <w:rtl/>
        </w:rPr>
        <w:t xml:space="preserve"> </w:t>
      </w:r>
      <w:r w:rsidR="005A1E96" w:rsidRPr="005A1E96">
        <w:rPr>
          <w:rFonts w:ascii="Simplified Arabic" w:hAnsi="Simplified Arabic" w:cs="Simplified Arabic" w:hint="cs"/>
          <w:sz w:val="24"/>
          <w:szCs w:val="24"/>
          <w:rtl/>
        </w:rPr>
        <w:t>هي</w:t>
      </w:r>
      <w:r w:rsidR="005A1E96" w:rsidRPr="005A1E96">
        <w:rPr>
          <w:rFonts w:ascii="Simplified Arabic" w:hAnsi="Simplified Arabic" w:cs="Simplified Arabic"/>
          <w:sz w:val="24"/>
          <w:szCs w:val="24"/>
          <w:rtl/>
        </w:rPr>
        <w:t xml:space="preserve"> </w:t>
      </w:r>
      <w:r w:rsidR="005A1E96" w:rsidRPr="005A1E96">
        <w:rPr>
          <w:rFonts w:ascii="Simplified Arabic" w:hAnsi="Simplified Arabic" w:cs="Simplified Arabic" w:hint="cs"/>
          <w:sz w:val="24"/>
          <w:szCs w:val="24"/>
          <w:rtl/>
        </w:rPr>
        <w:t>باحثة</w:t>
      </w:r>
      <w:r w:rsidR="005A1E96" w:rsidRPr="005A1E96">
        <w:rPr>
          <w:rFonts w:ascii="Simplified Arabic" w:hAnsi="Simplified Arabic" w:cs="Simplified Arabic"/>
          <w:sz w:val="24"/>
          <w:szCs w:val="24"/>
          <w:rtl/>
        </w:rPr>
        <w:t xml:space="preserve"> </w:t>
      </w:r>
      <w:r w:rsidR="00E27A22">
        <w:rPr>
          <w:rFonts w:ascii="Simplified Arabic" w:hAnsi="Simplified Arabic" w:cs="Simplified Arabic" w:hint="cs"/>
          <w:sz w:val="24"/>
          <w:szCs w:val="24"/>
          <w:rtl/>
        </w:rPr>
        <w:t>في ق</w:t>
      </w:r>
      <w:r w:rsidRPr="004C1200">
        <w:rPr>
          <w:rFonts w:ascii="Simplified Arabic" w:hAnsi="Simplified Arabic" w:cs="Simplified Arabic"/>
          <w:sz w:val="24"/>
          <w:szCs w:val="24"/>
          <w:rtl/>
        </w:rPr>
        <w:t xml:space="preserve">سم </w:t>
      </w:r>
      <w:r w:rsidRPr="00740B57">
        <w:rPr>
          <w:rFonts w:ascii="Simplified Arabic" w:hAnsi="Simplified Arabic" w:cs="Simplified Arabic"/>
          <w:sz w:val="24"/>
          <w:szCs w:val="24"/>
          <w:rtl/>
        </w:rPr>
        <w:t>تكنولوجيا المعلومات وإدارة العمليات في الجامعة اللبنانية الأميركية</w:t>
      </w:r>
      <w:r w:rsidR="005A1E96" w:rsidRPr="00740B57">
        <w:rPr>
          <w:rFonts w:ascii="Simplified Arabic" w:hAnsi="Simplified Arabic" w:cs="Simplified Arabic"/>
          <w:sz w:val="24"/>
          <w:szCs w:val="24"/>
          <w:rtl/>
        </w:rPr>
        <w:t xml:space="preserve">. </w:t>
      </w:r>
      <w:r w:rsidR="0041147D">
        <w:rPr>
          <w:rFonts w:ascii="Simplified Arabic" w:hAnsi="Simplified Arabic" w:cs="Simplified Arabic" w:hint="cs"/>
          <w:sz w:val="24"/>
          <w:szCs w:val="24"/>
          <w:rtl/>
        </w:rPr>
        <w:t>و</w:t>
      </w:r>
      <w:r w:rsidR="005A1E96" w:rsidRPr="00740B57">
        <w:rPr>
          <w:rFonts w:ascii="Simplified Arabic" w:hAnsi="Simplified Arabic" w:cs="Simplified Arabic" w:hint="cs"/>
          <w:sz w:val="24"/>
          <w:szCs w:val="24"/>
          <w:rtl/>
        </w:rPr>
        <w:t>يركّز</w:t>
      </w:r>
      <w:r w:rsidR="005A1E96" w:rsidRPr="00740B57">
        <w:rPr>
          <w:rFonts w:ascii="Simplified Arabic" w:hAnsi="Simplified Arabic" w:cs="Simplified Arabic"/>
          <w:sz w:val="24"/>
          <w:szCs w:val="24"/>
          <w:rtl/>
        </w:rPr>
        <w:t xml:space="preserve"> </w:t>
      </w:r>
      <w:r w:rsidR="005A1E96" w:rsidRPr="00740B57">
        <w:rPr>
          <w:rFonts w:ascii="Simplified Arabic" w:hAnsi="Simplified Arabic" w:cs="Simplified Arabic" w:hint="cs"/>
          <w:sz w:val="24"/>
          <w:szCs w:val="24"/>
          <w:rtl/>
        </w:rPr>
        <w:t>مشروعها</w:t>
      </w:r>
      <w:r w:rsidR="005A1E96" w:rsidRPr="00740B57">
        <w:rPr>
          <w:rFonts w:ascii="Simplified Arabic" w:hAnsi="Simplified Arabic" w:cs="Simplified Arabic"/>
          <w:sz w:val="24"/>
          <w:szCs w:val="24"/>
          <w:rtl/>
        </w:rPr>
        <w:t xml:space="preserve"> </w:t>
      </w:r>
      <w:r w:rsidR="005A1E96" w:rsidRPr="00740B57">
        <w:rPr>
          <w:rFonts w:ascii="Simplified Arabic" w:hAnsi="Simplified Arabic" w:cs="Simplified Arabic" w:hint="cs"/>
          <w:sz w:val="24"/>
          <w:szCs w:val="24"/>
          <w:rtl/>
        </w:rPr>
        <w:t>على</w:t>
      </w:r>
      <w:r w:rsidR="005A1E96" w:rsidRPr="00740B57">
        <w:rPr>
          <w:rFonts w:ascii="Simplified Arabic" w:hAnsi="Simplified Arabic" w:cs="Simplified Arabic"/>
          <w:sz w:val="24"/>
          <w:szCs w:val="24"/>
          <w:rtl/>
        </w:rPr>
        <w:t xml:space="preserve"> </w:t>
      </w:r>
      <w:r w:rsidR="00740B57" w:rsidRPr="00740B57">
        <w:rPr>
          <w:rFonts w:ascii="Simplified Arabic" w:hAnsi="Simplified Arabic" w:cs="Simplified Arabic"/>
          <w:sz w:val="24"/>
          <w:szCs w:val="24"/>
          <w:rtl/>
        </w:rPr>
        <w:t>الاستفادة المستدامة من المخلفات الزراعية والصناعية، لا سيما تلك الناتجة عن صناعة ال</w:t>
      </w:r>
      <w:r w:rsidR="00287BA5">
        <w:rPr>
          <w:rFonts w:ascii="Simplified Arabic" w:hAnsi="Simplified Arabic" w:cs="Simplified Arabic" w:hint="cs"/>
          <w:sz w:val="24"/>
          <w:szCs w:val="24"/>
          <w:rtl/>
        </w:rPr>
        <w:t>تخمير</w:t>
      </w:r>
      <w:r w:rsidR="00740B57" w:rsidRPr="00740B57">
        <w:rPr>
          <w:rFonts w:ascii="Simplified Arabic" w:hAnsi="Simplified Arabic" w:cs="Simplified Arabic"/>
          <w:sz w:val="24"/>
          <w:szCs w:val="24"/>
          <w:rtl/>
        </w:rPr>
        <w:t>، وهو قطاع يشهد نمواً متسارعاً في لبنان</w:t>
      </w:r>
      <w:r w:rsidR="00740B57" w:rsidRPr="00740B57">
        <w:rPr>
          <w:rFonts w:ascii="Simplified Arabic" w:hAnsi="Simplified Arabic" w:cs="Simplified Arabic"/>
          <w:sz w:val="24"/>
          <w:szCs w:val="24"/>
        </w:rPr>
        <w:t>.</w:t>
      </w:r>
      <w:r w:rsidR="00A26894">
        <w:rPr>
          <w:rFonts w:ascii="Simplified Arabic" w:hAnsi="Simplified Arabic" w:cs="Simplified Arabic" w:hint="cs"/>
          <w:sz w:val="24"/>
          <w:szCs w:val="24"/>
          <w:rtl/>
        </w:rPr>
        <w:t xml:space="preserve"> </w:t>
      </w:r>
      <w:r w:rsidR="00740B57" w:rsidRPr="00740B57">
        <w:rPr>
          <w:rFonts w:ascii="Simplified Arabic" w:hAnsi="Simplified Arabic" w:cs="Simplified Arabic"/>
          <w:sz w:val="24"/>
          <w:szCs w:val="24"/>
          <w:rtl/>
        </w:rPr>
        <w:t>وتهدف هذه المقاربة إلى تقليل الأثر البيئي للصناعات الغذائية وتعزيز الاقتصاد الدائري في هذا القطاع، من خلال تكامل مبادئ الاستدامة وتحسين استخدام الموارد</w:t>
      </w:r>
      <w:r w:rsidR="00740B57">
        <w:rPr>
          <w:rFonts w:ascii="Simplified Arabic" w:hAnsi="Simplified Arabic" w:cs="Simplified Arabic" w:hint="cs"/>
          <w:sz w:val="24"/>
          <w:szCs w:val="24"/>
          <w:rtl/>
        </w:rPr>
        <w:t xml:space="preserve">. </w:t>
      </w:r>
    </w:p>
    <w:p w14:paraId="487592A3" w14:textId="77777777" w:rsidR="00164CE2" w:rsidRPr="00740B57" w:rsidRDefault="00164CE2" w:rsidP="00164CE2">
      <w:pPr>
        <w:bidi/>
        <w:jc w:val="both"/>
        <w:rPr>
          <w:rtl/>
        </w:rPr>
      </w:pPr>
    </w:p>
    <w:p w14:paraId="4473F1D8" w14:textId="21B9F23C" w:rsidR="008E3A0F" w:rsidRPr="008E3A0F" w:rsidRDefault="00513ECA" w:rsidP="00150357">
      <w:pPr>
        <w:bidi/>
      </w:pPr>
      <w:r w:rsidRPr="008E3A0F">
        <w:rPr>
          <w:noProof/>
        </w:rPr>
        <mc:AlternateContent>
          <mc:Choice Requires="wps">
            <w:drawing>
              <wp:anchor distT="0" distB="0" distL="114299" distR="114299" simplePos="0" relativeHeight="251658240" behindDoc="0" locked="0" layoutInCell="1" allowOverlap="1" wp14:anchorId="6C76F998" wp14:editId="5E4A6F07">
                <wp:simplePos x="0" y="0"/>
                <wp:positionH relativeFrom="column">
                  <wp:posOffset>4678680</wp:posOffset>
                </wp:positionH>
                <wp:positionV relativeFrom="paragraph">
                  <wp:posOffset>27940</wp:posOffset>
                </wp:positionV>
                <wp:extent cx="0" cy="167640"/>
                <wp:effectExtent l="0" t="0" r="38100" b="22860"/>
                <wp:wrapNone/>
                <wp:docPr id="1872952063"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764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1D15653" id="Connecteur droit 4"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68.4pt,2.2pt" to="368.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" strokecolor="windowText" strokeweight="1.5pt">
                <v:stroke joinstyle="miter"/>
                <o:lock v:ext="edit" shapetype="f"/>
              </v:line>
            </w:pict>
          </mc:Fallback>
        </mc:AlternateContent>
      </w:r>
      <w:r w:rsidR="00A26894">
        <w:rPr>
          <w:rFonts w:ascii="Simplified Arabic" w:hAnsi="Simplified Arabic" w:cs="Simplified Arabic" w:hint="cs"/>
          <w:b/>
          <w:bCs/>
          <w:sz w:val="24"/>
          <w:szCs w:val="24"/>
          <w:rtl/>
        </w:rPr>
        <w:t>ل</w:t>
      </w:r>
      <w:r w:rsidR="00736E6C" w:rsidRPr="00736E6C">
        <w:rPr>
          <w:rFonts w:ascii="Simplified Arabic" w:hAnsi="Simplified Arabic" w:cs="Simplified Arabic"/>
          <w:b/>
          <w:bCs/>
          <w:sz w:val="24"/>
          <w:szCs w:val="24"/>
          <w:rtl/>
        </w:rPr>
        <w:t>لتنسيق</w:t>
      </w:r>
      <w:r w:rsidR="00736E6C">
        <w:rPr>
          <w:rFonts w:ascii="Simplified Arabic" w:hAnsi="Simplified Arabic" w:cs="Simplified Arabic" w:hint="cs"/>
          <w:b/>
          <w:bCs/>
          <w:sz w:val="24"/>
          <w:szCs w:val="24"/>
          <w:rtl/>
        </w:rPr>
        <w:t xml:space="preserve"> مع الصحافة </w:t>
      </w:r>
      <w:r>
        <w:rPr>
          <w:rFonts w:ascii="Simplified Arabic" w:hAnsi="Simplified Arabic" w:cs="Simplified Arabic" w:hint="cs"/>
          <w:b/>
          <w:bCs/>
          <w:sz w:val="24"/>
          <w:szCs w:val="24"/>
          <w:rtl/>
        </w:rPr>
        <w:t xml:space="preserve"> </w:t>
      </w:r>
      <w:r>
        <w:rPr>
          <w:rFonts w:ascii="Simplified Arabic" w:hAnsi="Simplified Arabic" w:cs="Simplified Arabic" w:hint="cs"/>
          <w:sz w:val="24"/>
          <w:szCs w:val="24"/>
          <w:rtl/>
        </w:rPr>
        <w:t xml:space="preserve">جويل رياشي </w:t>
      </w:r>
      <w:hyperlink r:id="rId8" w:history="1">
        <w:r w:rsidRPr="008E3A0F">
          <w:rPr>
            <w:rStyle w:val="Lienhypertexte"/>
          </w:rPr>
          <w:t>joelle.riachi@auf.org</w:t>
        </w:r>
      </w:hyperlink>
      <w:r>
        <w:rPr>
          <w:rFonts w:ascii="Simplified Arabic" w:hAnsi="Simplified Arabic" w:cs="Simplified Arabic" w:hint="cs"/>
          <w:sz w:val="24"/>
          <w:szCs w:val="24"/>
          <w:rtl/>
        </w:rPr>
        <w:t xml:space="preserve">- </w:t>
      </w:r>
      <w:r w:rsidR="00736E6C" w:rsidRPr="00736E6C">
        <w:rPr>
          <w:rFonts w:ascii="Simplified Arabic" w:hAnsi="Simplified Arabic" w:cs="Simplified Arabic"/>
          <w:b/>
          <w:bCs/>
          <w:sz w:val="24"/>
          <w:szCs w:val="24"/>
          <w:rtl/>
        </w:rPr>
        <w:t xml:space="preserve"> </w:t>
      </w:r>
      <w:r>
        <w:rPr>
          <w:rFonts w:ascii="Simplified Arabic" w:hAnsi="Simplified Arabic" w:cs="Simplified Arabic" w:hint="cs"/>
          <w:sz w:val="24"/>
          <w:szCs w:val="24"/>
          <w:rtl/>
        </w:rPr>
        <w:t>9613780928 +</w:t>
      </w:r>
    </w:p>
    <w:p w14:paraId="11D6EF2E" w14:textId="537D2D60" w:rsidR="00712207" w:rsidRPr="008E3A0F" w:rsidRDefault="008E3A0F" w:rsidP="00FB4F09">
      <w:pPr>
        <w:bidi/>
        <w:rPr>
          <w:lang w:val="fr-MA"/>
        </w:rPr>
      </w:pPr>
      <w:r w:rsidRPr="008E3A0F">
        <w:rPr>
          <w:b/>
          <w:bCs/>
          <w:lang w:val="fr-MA"/>
        </w:rPr>
        <w:t xml:space="preserve">   </w:t>
      </w:r>
    </w:p>
    <w:sectPr w:rsidR="00712207" w:rsidRPr="008E3A0F" w:rsidSect="008E3A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0F"/>
    <w:rsid w:val="00012874"/>
    <w:rsid w:val="00016338"/>
    <w:rsid w:val="0003037C"/>
    <w:rsid w:val="00081B85"/>
    <w:rsid w:val="0008278F"/>
    <w:rsid w:val="00085187"/>
    <w:rsid w:val="000C2DC0"/>
    <w:rsid w:val="000C3982"/>
    <w:rsid w:val="000C3DC8"/>
    <w:rsid w:val="000C7B26"/>
    <w:rsid w:val="000D7645"/>
    <w:rsid w:val="00100BE5"/>
    <w:rsid w:val="0011349A"/>
    <w:rsid w:val="00114D8A"/>
    <w:rsid w:val="001170B5"/>
    <w:rsid w:val="00122E29"/>
    <w:rsid w:val="001309FB"/>
    <w:rsid w:val="00141504"/>
    <w:rsid w:val="00150357"/>
    <w:rsid w:val="00164CE2"/>
    <w:rsid w:val="00166627"/>
    <w:rsid w:val="0017024C"/>
    <w:rsid w:val="0017537E"/>
    <w:rsid w:val="0018644E"/>
    <w:rsid w:val="00190E7B"/>
    <w:rsid w:val="001E01CC"/>
    <w:rsid w:val="001E5A8D"/>
    <w:rsid w:val="001E5B30"/>
    <w:rsid w:val="00201FE0"/>
    <w:rsid w:val="002216E3"/>
    <w:rsid w:val="00231937"/>
    <w:rsid w:val="00235C83"/>
    <w:rsid w:val="00243598"/>
    <w:rsid w:val="00254181"/>
    <w:rsid w:val="00254B05"/>
    <w:rsid w:val="0026112C"/>
    <w:rsid w:val="002617B1"/>
    <w:rsid w:val="00271CBC"/>
    <w:rsid w:val="00285BC2"/>
    <w:rsid w:val="00285D00"/>
    <w:rsid w:val="00285EE8"/>
    <w:rsid w:val="00286BEA"/>
    <w:rsid w:val="00287BA5"/>
    <w:rsid w:val="00287EA4"/>
    <w:rsid w:val="002A684C"/>
    <w:rsid w:val="002B08EA"/>
    <w:rsid w:val="002B6FE4"/>
    <w:rsid w:val="002C13CA"/>
    <w:rsid w:val="002D1DC5"/>
    <w:rsid w:val="002E03A5"/>
    <w:rsid w:val="00302CAF"/>
    <w:rsid w:val="0031501D"/>
    <w:rsid w:val="003163C4"/>
    <w:rsid w:val="0033701C"/>
    <w:rsid w:val="0036085E"/>
    <w:rsid w:val="00361A40"/>
    <w:rsid w:val="00385387"/>
    <w:rsid w:val="003C1FC2"/>
    <w:rsid w:val="003C6589"/>
    <w:rsid w:val="003C6EAC"/>
    <w:rsid w:val="003C7A0F"/>
    <w:rsid w:val="003E4D32"/>
    <w:rsid w:val="0041147D"/>
    <w:rsid w:val="0041235A"/>
    <w:rsid w:val="00415A03"/>
    <w:rsid w:val="00444B4D"/>
    <w:rsid w:val="0044516A"/>
    <w:rsid w:val="00457DAD"/>
    <w:rsid w:val="00460615"/>
    <w:rsid w:val="00460FE4"/>
    <w:rsid w:val="004803F6"/>
    <w:rsid w:val="00496CAD"/>
    <w:rsid w:val="004A229B"/>
    <w:rsid w:val="004A27DD"/>
    <w:rsid w:val="004A6276"/>
    <w:rsid w:val="004B47CE"/>
    <w:rsid w:val="004C1200"/>
    <w:rsid w:val="00506975"/>
    <w:rsid w:val="005078B8"/>
    <w:rsid w:val="00507D89"/>
    <w:rsid w:val="00513ECA"/>
    <w:rsid w:val="0052541F"/>
    <w:rsid w:val="00571193"/>
    <w:rsid w:val="005770A2"/>
    <w:rsid w:val="0058222F"/>
    <w:rsid w:val="005907A9"/>
    <w:rsid w:val="00593EF4"/>
    <w:rsid w:val="005A1E96"/>
    <w:rsid w:val="005A4D34"/>
    <w:rsid w:val="005A5FCC"/>
    <w:rsid w:val="005B3582"/>
    <w:rsid w:val="005B7F75"/>
    <w:rsid w:val="005C068C"/>
    <w:rsid w:val="005D039D"/>
    <w:rsid w:val="005F7A82"/>
    <w:rsid w:val="00617CEF"/>
    <w:rsid w:val="00634E42"/>
    <w:rsid w:val="00645434"/>
    <w:rsid w:val="00654E38"/>
    <w:rsid w:val="0067248E"/>
    <w:rsid w:val="006813BD"/>
    <w:rsid w:val="00695BE7"/>
    <w:rsid w:val="006A53C0"/>
    <w:rsid w:val="006A752F"/>
    <w:rsid w:val="006B533E"/>
    <w:rsid w:val="006C7692"/>
    <w:rsid w:val="006E2FCD"/>
    <w:rsid w:val="006E6D9F"/>
    <w:rsid w:val="006F4C33"/>
    <w:rsid w:val="007045FF"/>
    <w:rsid w:val="00712207"/>
    <w:rsid w:val="0071577D"/>
    <w:rsid w:val="0073116F"/>
    <w:rsid w:val="00732383"/>
    <w:rsid w:val="00736E6C"/>
    <w:rsid w:val="00740B57"/>
    <w:rsid w:val="007969A2"/>
    <w:rsid w:val="007B41D1"/>
    <w:rsid w:val="007C1BE2"/>
    <w:rsid w:val="007D1F67"/>
    <w:rsid w:val="007E5E2C"/>
    <w:rsid w:val="007E7FF7"/>
    <w:rsid w:val="00806F89"/>
    <w:rsid w:val="0080718E"/>
    <w:rsid w:val="00810DA2"/>
    <w:rsid w:val="008207BB"/>
    <w:rsid w:val="0084482B"/>
    <w:rsid w:val="00850007"/>
    <w:rsid w:val="00857F50"/>
    <w:rsid w:val="0087727D"/>
    <w:rsid w:val="008E2AEC"/>
    <w:rsid w:val="008E3A0F"/>
    <w:rsid w:val="008F5B70"/>
    <w:rsid w:val="008F62CC"/>
    <w:rsid w:val="00930333"/>
    <w:rsid w:val="009473AC"/>
    <w:rsid w:val="00956254"/>
    <w:rsid w:val="00972E8F"/>
    <w:rsid w:val="00980D95"/>
    <w:rsid w:val="0098173D"/>
    <w:rsid w:val="0098333D"/>
    <w:rsid w:val="00985EAC"/>
    <w:rsid w:val="00A119E7"/>
    <w:rsid w:val="00A13913"/>
    <w:rsid w:val="00A21AFD"/>
    <w:rsid w:val="00A23A38"/>
    <w:rsid w:val="00A26894"/>
    <w:rsid w:val="00A42F22"/>
    <w:rsid w:val="00A44969"/>
    <w:rsid w:val="00A545CA"/>
    <w:rsid w:val="00A55CD2"/>
    <w:rsid w:val="00A67B68"/>
    <w:rsid w:val="00A94665"/>
    <w:rsid w:val="00A94DBE"/>
    <w:rsid w:val="00A9663D"/>
    <w:rsid w:val="00AA7366"/>
    <w:rsid w:val="00AB6D1F"/>
    <w:rsid w:val="00AC67B8"/>
    <w:rsid w:val="00AD5F9B"/>
    <w:rsid w:val="00AF0B54"/>
    <w:rsid w:val="00AF6B46"/>
    <w:rsid w:val="00B07DE7"/>
    <w:rsid w:val="00B55479"/>
    <w:rsid w:val="00B657F9"/>
    <w:rsid w:val="00B67FE3"/>
    <w:rsid w:val="00B737BE"/>
    <w:rsid w:val="00B75B1B"/>
    <w:rsid w:val="00B85854"/>
    <w:rsid w:val="00B95ED5"/>
    <w:rsid w:val="00BD6797"/>
    <w:rsid w:val="00BE2969"/>
    <w:rsid w:val="00BE55AB"/>
    <w:rsid w:val="00BE5E8A"/>
    <w:rsid w:val="00C0314A"/>
    <w:rsid w:val="00C12140"/>
    <w:rsid w:val="00C13A40"/>
    <w:rsid w:val="00C20C33"/>
    <w:rsid w:val="00C25350"/>
    <w:rsid w:val="00C33212"/>
    <w:rsid w:val="00C71294"/>
    <w:rsid w:val="00C834C8"/>
    <w:rsid w:val="00CA5B33"/>
    <w:rsid w:val="00CB4653"/>
    <w:rsid w:val="00CB4BD7"/>
    <w:rsid w:val="00CD06BA"/>
    <w:rsid w:val="00CD716D"/>
    <w:rsid w:val="00CF52B6"/>
    <w:rsid w:val="00D057C0"/>
    <w:rsid w:val="00D15C18"/>
    <w:rsid w:val="00D26EF5"/>
    <w:rsid w:val="00D33158"/>
    <w:rsid w:val="00D4675D"/>
    <w:rsid w:val="00D6542E"/>
    <w:rsid w:val="00D67321"/>
    <w:rsid w:val="00D8188A"/>
    <w:rsid w:val="00D93D9C"/>
    <w:rsid w:val="00DA2E97"/>
    <w:rsid w:val="00DA728E"/>
    <w:rsid w:val="00DB57CF"/>
    <w:rsid w:val="00DC285B"/>
    <w:rsid w:val="00DC62CF"/>
    <w:rsid w:val="00DE2AE4"/>
    <w:rsid w:val="00DF2BD2"/>
    <w:rsid w:val="00DF3293"/>
    <w:rsid w:val="00E22F13"/>
    <w:rsid w:val="00E241D2"/>
    <w:rsid w:val="00E27A22"/>
    <w:rsid w:val="00E54939"/>
    <w:rsid w:val="00E8561D"/>
    <w:rsid w:val="00E92C4D"/>
    <w:rsid w:val="00EA45CF"/>
    <w:rsid w:val="00EB5CD3"/>
    <w:rsid w:val="00EF5B96"/>
    <w:rsid w:val="00F3582A"/>
    <w:rsid w:val="00F50A33"/>
    <w:rsid w:val="00F5538D"/>
    <w:rsid w:val="00F55C67"/>
    <w:rsid w:val="00F74FF9"/>
    <w:rsid w:val="00F77C8F"/>
    <w:rsid w:val="00F80762"/>
    <w:rsid w:val="00F8415B"/>
    <w:rsid w:val="00FA0553"/>
    <w:rsid w:val="00FA6FE3"/>
    <w:rsid w:val="00FB4F09"/>
    <w:rsid w:val="00FC109F"/>
    <w:rsid w:val="00FC3FAC"/>
    <w:rsid w:val="00FC41DF"/>
    <w:rsid w:val="00FC7879"/>
    <w:rsid w:val="00FD55CA"/>
    <w:rsid w:val="00FD6017"/>
    <w:rsid w:val="00FD6C84"/>
    <w:rsid w:val="00FF07A9"/>
    <w:rsid w:val="00FF37AF"/>
    <w:rsid w:val="00FF41BB"/>
    <w:rsid w:val="00FF7C4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38F87"/>
  <w15:chartTrackingRefBased/>
  <w15:docId w15:val="{CE8B7B51-E062-4781-9540-A61183F4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E3A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E3A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E3A0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E3A0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E3A0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E3A0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3A0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3A0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3A0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3A0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E3A0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E3A0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E3A0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E3A0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E3A0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3A0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3A0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3A0F"/>
    <w:rPr>
      <w:rFonts w:eastAsiaTheme="majorEastAsia" w:cstheme="majorBidi"/>
      <w:color w:val="272727" w:themeColor="text1" w:themeTint="D8"/>
    </w:rPr>
  </w:style>
  <w:style w:type="paragraph" w:styleId="Titre">
    <w:name w:val="Title"/>
    <w:basedOn w:val="Normal"/>
    <w:next w:val="Normal"/>
    <w:link w:val="TitreCar"/>
    <w:uiPriority w:val="10"/>
    <w:qFormat/>
    <w:rsid w:val="008E3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3A0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3A0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3A0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3A0F"/>
    <w:pPr>
      <w:spacing w:before="160"/>
      <w:jc w:val="center"/>
    </w:pPr>
    <w:rPr>
      <w:i/>
      <w:iCs/>
      <w:color w:val="404040" w:themeColor="text1" w:themeTint="BF"/>
    </w:rPr>
  </w:style>
  <w:style w:type="character" w:customStyle="1" w:styleId="CitationCar">
    <w:name w:val="Citation Car"/>
    <w:basedOn w:val="Policepardfaut"/>
    <w:link w:val="Citation"/>
    <w:uiPriority w:val="29"/>
    <w:rsid w:val="008E3A0F"/>
    <w:rPr>
      <w:i/>
      <w:iCs/>
      <w:color w:val="404040" w:themeColor="text1" w:themeTint="BF"/>
    </w:rPr>
  </w:style>
  <w:style w:type="paragraph" w:styleId="Paragraphedeliste">
    <w:name w:val="List Paragraph"/>
    <w:basedOn w:val="Normal"/>
    <w:uiPriority w:val="34"/>
    <w:qFormat/>
    <w:rsid w:val="008E3A0F"/>
    <w:pPr>
      <w:ind w:left="720"/>
      <w:contextualSpacing/>
    </w:pPr>
  </w:style>
  <w:style w:type="character" w:styleId="Accentuationintense">
    <w:name w:val="Intense Emphasis"/>
    <w:basedOn w:val="Policepardfaut"/>
    <w:uiPriority w:val="21"/>
    <w:qFormat/>
    <w:rsid w:val="008E3A0F"/>
    <w:rPr>
      <w:i/>
      <w:iCs/>
      <w:color w:val="0F4761" w:themeColor="accent1" w:themeShade="BF"/>
    </w:rPr>
  </w:style>
  <w:style w:type="paragraph" w:styleId="Citationintense">
    <w:name w:val="Intense Quote"/>
    <w:basedOn w:val="Normal"/>
    <w:next w:val="Normal"/>
    <w:link w:val="CitationintenseCar"/>
    <w:uiPriority w:val="30"/>
    <w:qFormat/>
    <w:rsid w:val="008E3A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E3A0F"/>
    <w:rPr>
      <w:i/>
      <w:iCs/>
      <w:color w:val="0F4761" w:themeColor="accent1" w:themeShade="BF"/>
    </w:rPr>
  </w:style>
  <w:style w:type="character" w:styleId="Rfrenceintense">
    <w:name w:val="Intense Reference"/>
    <w:basedOn w:val="Policepardfaut"/>
    <w:uiPriority w:val="32"/>
    <w:qFormat/>
    <w:rsid w:val="008E3A0F"/>
    <w:rPr>
      <w:b/>
      <w:bCs/>
      <w:smallCaps/>
      <w:color w:val="0F4761" w:themeColor="accent1" w:themeShade="BF"/>
      <w:spacing w:val="5"/>
    </w:rPr>
  </w:style>
  <w:style w:type="character" w:styleId="Lienhypertexte">
    <w:name w:val="Hyperlink"/>
    <w:basedOn w:val="Policepardfaut"/>
    <w:uiPriority w:val="99"/>
    <w:unhideWhenUsed/>
    <w:rsid w:val="008E3A0F"/>
    <w:rPr>
      <w:color w:val="467886" w:themeColor="hyperlink"/>
      <w:u w:val="single"/>
    </w:rPr>
  </w:style>
  <w:style w:type="character" w:styleId="Mentionnonrsolue">
    <w:name w:val="Unresolved Mention"/>
    <w:basedOn w:val="Policepardfaut"/>
    <w:uiPriority w:val="99"/>
    <w:semiHidden/>
    <w:unhideWhenUsed/>
    <w:rsid w:val="008E3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644729">
      <w:bodyDiv w:val="1"/>
      <w:marLeft w:val="0"/>
      <w:marRight w:val="0"/>
      <w:marTop w:val="0"/>
      <w:marBottom w:val="0"/>
      <w:divBdr>
        <w:top w:val="none" w:sz="0" w:space="0" w:color="auto"/>
        <w:left w:val="none" w:sz="0" w:space="0" w:color="auto"/>
        <w:bottom w:val="none" w:sz="0" w:space="0" w:color="auto"/>
        <w:right w:val="none" w:sz="0" w:space="0" w:color="auto"/>
      </w:divBdr>
    </w:div>
    <w:div w:id="657224195">
      <w:bodyDiv w:val="1"/>
      <w:marLeft w:val="0"/>
      <w:marRight w:val="0"/>
      <w:marTop w:val="0"/>
      <w:marBottom w:val="0"/>
      <w:divBdr>
        <w:top w:val="none" w:sz="0" w:space="0" w:color="auto"/>
        <w:left w:val="none" w:sz="0" w:space="0" w:color="auto"/>
        <w:bottom w:val="none" w:sz="0" w:space="0" w:color="auto"/>
        <w:right w:val="none" w:sz="0" w:space="0" w:color="auto"/>
      </w:divBdr>
    </w:div>
    <w:div w:id="1781876612">
      <w:bodyDiv w:val="1"/>
      <w:marLeft w:val="0"/>
      <w:marRight w:val="0"/>
      <w:marTop w:val="0"/>
      <w:marBottom w:val="0"/>
      <w:divBdr>
        <w:top w:val="none" w:sz="0" w:space="0" w:color="auto"/>
        <w:left w:val="none" w:sz="0" w:space="0" w:color="auto"/>
        <w:bottom w:val="none" w:sz="0" w:space="0" w:color="auto"/>
        <w:right w:val="none" w:sz="0" w:space="0" w:color="auto"/>
      </w:divBdr>
    </w:div>
    <w:div w:id="19619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lle.riachi@auf.org"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23" ma:contentTypeDescription="Crée un document." ma:contentTypeScope="" ma:versionID="9c72a6038d187028b57e02952950d7b3">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aa3d88f1b4bff128f4cdcfb970cccb90"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État de validation" ma:internalName="_x00c9_tat_x0020_de_x0020_validation">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2bea935-8f96-4e2a-91e0-960c791cc403" xsi:nil="true"/>
    <lcf76f155ced4ddcb4097134ff3c332f xmlns="12bea935-8f96-4e2a-91e0-960c791cc403">
      <Terms xmlns="http://schemas.microsoft.com/office/infopath/2007/PartnerControls"/>
    </lcf76f155ced4ddcb4097134ff3c332f>
    <TaxCatchAll xmlns="a72e391e-6a7e-4a78-9109-da3d1b8b6fd9" xsi:nil="true"/>
    <TaxKeywordTaxHTField xmlns="a72e391e-6a7e-4a78-9109-da3d1b8b6fd9">
      <Terms xmlns="http://schemas.microsoft.com/office/infopath/2007/PartnerControls"/>
    </TaxKeywordTaxHTField>
    <d4fbc7fd442e405e95d5efc5e5d146d3 xmlns="12bea935-8f96-4e2a-91e0-960c791cc403">
      <Terms xmlns="http://schemas.microsoft.com/office/infopath/2007/PartnerControls"/>
    </d4fbc7fd442e405e95d5efc5e5d146d3>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4E227FA-6B39-4B80-ACBD-56B40ED5A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12bea935-8f96-4e2a-91e0-960c791c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98C7E1-DBF9-40F0-991A-5700BDFEF5DA}">
  <ds:schemaRefs>
    <ds:schemaRef ds:uri="http://schemas.microsoft.com/sharepoint/v3/contenttype/forms"/>
  </ds:schemaRefs>
</ds:datastoreItem>
</file>

<file path=customXml/itemProps3.xml><?xml version="1.0" encoding="utf-8"?>
<ds:datastoreItem xmlns:ds="http://schemas.openxmlformats.org/officeDocument/2006/customXml" ds:itemID="{7479E31B-6C11-4BC7-B4B9-F328603CCFBE}">
  <ds:schemaRefs>
    <ds:schemaRef ds:uri="http://schemas.microsoft.com/office/2006/metadata/properties"/>
    <ds:schemaRef ds:uri="http://schemas.microsoft.com/office/infopath/2007/PartnerControls"/>
    <ds:schemaRef ds:uri="12bea935-8f96-4e2a-91e0-960c791cc403"/>
    <ds:schemaRef ds:uri="a72e391e-6a7e-4a78-9109-da3d1b8b6fd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497</Words>
  <Characters>2738</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91</cp:revision>
  <dcterms:created xsi:type="dcterms:W3CDTF">2025-10-16T09:52:00Z</dcterms:created>
  <dcterms:modified xsi:type="dcterms:W3CDTF">2025-10-17T09:03:00Z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93aa670a2c7635c5664eee640a78a722e2edf0bb6781926e75ad5c8d0a1c6768</vt:lpwstr>
  </property>
  <property fmtid="{D5CDD505-2E9C-101B-9397-08002B2CF9AE}" pid="3" name="TaxKeyword">
    <vt:lpwstr/>
  </property>
  <property fmtid="{D5CDD505-2E9C-101B-9397-08002B2CF9AE}" pid="4" name="ContentTypeId">
    <vt:lpwstr>0x010100653527275DBB9E45AA400F5E664B9031</vt:lpwstr>
  </property>
  <property fmtid="{D5CDD505-2E9C-101B-9397-08002B2CF9AE}" pid="5" name="MediaServiceImageTags">
    <vt:lpwstr/>
  </property>
  <property fmtid="{D5CDD505-2E9C-101B-9397-08002B2CF9AE}" pid="6" name="Classification">
    <vt:lpwstr/>
  </property>
</Properties>
</file>