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3C08" w:rsidRDefault="00293C08" w:rsidP="00627003">
      <w:pPr>
        <w:spacing w:line="276" w:lineRule="auto"/>
        <w:jc w:val="center"/>
        <w:rPr>
          <w:rFonts w:asciiTheme="majorBidi" w:eastAsia="Times New Roman" w:hAnsiTheme="majorBidi" w:cstheme="majorBidi"/>
          <w:b/>
          <w:bCs/>
          <w:sz w:val="28"/>
          <w:szCs w:val="28"/>
        </w:rPr>
      </w:pPr>
      <w:r w:rsidRPr="00520EF6">
        <w:rPr>
          <w:rFonts w:asciiTheme="majorBidi" w:hAnsiTheme="majorBidi" w:cstheme="majorBidi"/>
          <w:noProof/>
          <w:sz w:val="24"/>
          <w:szCs w:val="24"/>
          <w:lang w:val="en-US"/>
        </w:rPr>
        <w:drawing>
          <wp:inline distT="0" distB="0" distL="0" distR="0" wp14:anchorId="1079E9B4" wp14:editId="30074EF2">
            <wp:extent cx="1295400" cy="115252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152525"/>
                    </a:xfrm>
                    <a:prstGeom prst="rect">
                      <a:avLst/>
                    </a:prstGeom>
                    <a:noFill/>
                    <a:ln>
                      <a:noFill/>
                    </a:ln>
                  </pic:spPr>
                </pic:pic>
              </a:graphicData>
            </a:graphic>
          </wp:inline>
        </w:drawing>
      </w:r>
    </w:p>
    <w:p w:rsidR="00293C08" w:rsidRDefault="00293C08" w:rsidP="00627003">
      <w:pPr>
        <w:spacing w:line="276" w:lineRule="auto"/>
        <w:jc w:val="center"/>
        <w:rPr>
          <w:rFonts w:asciiTheme="majorBidi" w:eastAsia="Times New Roman" w:hAnsiTheme="majorBidi" w:cstheme="majorBidi"/>
          <w:b/>
          <w:bCs/>
          <w:sz w:val="28"/>
          <w:szCs w:val="28"/>
        </w:rPr>
      </w:pPr>
    </w:p>
    <w:p w:rsidR="00293C08" w:rsidRDefault="00293C08" w:rsidP="00627003">
      <w:pPr>
        <w:spacing w:line="276" w:lineRule="auto"/>
        <w:jc w:val="center"/>
        <w:rPr>
          <w:rFonts w:asciiTheme="majorBidi" w:eastAsia="Times New Roman" w:hAnsiTheme="majorBidi" w:cstheme="majorBidi"/>
          <w:b/>
          <w:bCs/>
          <w:sz w:val="28"/>
          <w:szCs w:val="28"/>
        </w:rPr>
      </w:pPr>
    </w:p>
    <w:p w:rsidR="00293C08" w:rsidRPr="00520EF6" w:rsidRDefault="00293C08" w:rsidP="00293C08">
      <w:pPr>
        <w:pBdr>
          <w:bottom w:val="dashed" w:sz="8" w:space="10" w:color="C00000"/>
        </w:pBdr>
        <w:spacing w:line="252" w:lineRule="auto"/>
        <w:jc w:val="center"/>
        <w:rPr>
          <w:rFonts w:asciiTheme="majorBidi" w:eastAsia="Times New Roman" w:hAnsiTheme="majorBidi" w:cstheme="majorBidi"/>
          <w:b/>
          <w:bCs/>
          <w:sz w:val="28"/>
          <w:szCs w:val="28"/>
        </w:rPr>
      </w:pPr>
      <w:r w:rsidRPr="00520EF6">
        <w:rPr>
          <w:rFonts w:asciiTheme="majorBidi" w:eastAsia="Times New Roman" w:hAnsiTheme="majorBidi" w:cstheme="majorBidi"/>
          <w:b/>
          <w:bCs/>
          <w:sz w:val="28"/>
          <w:szCs w:val="28"/>
        </w:rPr>
        <w:t xml:space="preserve">Communiqué de Presse  </w:t>
      </w:r>
    </w:p>
    <w:p w:rsidR="00293C08" w:rsidRDefault="00293C08" w:rsidP="00293C08">
      <w:pPr>
        <w:widowControl w:val="0"/>
        <w:suppressAutoHyphens/>
        <w:autoSpaceDN w:val="0"/>
        <w:jc w:val="center"/>
        <w:rPr>
          <w:rFonts w:ascii="Calibri Light" w:eastAsia="Droid Sans Fallback" w:hAnsi="Calibri Light" w:cs="Calibri Light"/>
          <w:b/>
          <w:bCs/>
          <w:color w:val="0070C0"/>
          <w:kern w:val="3"/>
          <w:sz w:val="28"/>
          <w:szCs w:val="28"/>
          <w:lang w:eastAsia="zh-CN" w:bidi="hi-IN"/>
        </w:rPr>
      </w:pPr>
    </w:p>
    <w:p w:rsidR="00293C08" w:rsidRPr="00293C08" w:rsidRDefault="00293C08" w:rsidP="00293C08">
      <w:pPr>
        <w:widowControl w:val="0"/>
        <w:suppressAutoHyphens/>
        <w:autoSpaceDN w:val="0"/>
        <w:jc w:val="center"/>
        <w:rPr>
          <w:rFonts w:ascii="Calibri Light" w:eastAsia="Droid Sans Fallback" w:hAnsi="Calibri Light" w:cs="Calibri Light"/>
          <w:b/>
          <w:bCs/>
          <w:color w:val="0070C0"/>
          <w:kern w:val="3"/>
          <w:sz w:val="28"/>
          <w:szCs w:val="28"/>
          <w:lang w:eastAsia="zh-CN" w:bidi="hi-IN"/>
        </w:rPr>
      </w:pPr>
      <w:r w:rsidRPr="00293C08">
        <w:rPr>
          <w:rFonts w:ascii="Calibri Light" w:eastAsia="Droid Sans Fallback" w:hAnsi="Calibri Light" w:cs="Calibri Light"/>
          <w:b/>
          <w:bCs/>
          <w:color w:val="0070C0"/>
          <w:kern w:val="3"/>
          <w:sz w:val="28"/>
          <w:szCs w:val="28"/>
          <w:lang w:eastAsia="zh-CN" w:bidi="hi-IN"/>
        </w:rPr>
        <w:t>Troisième compétition interuniversitaire de médiation :</w:t>
      </w:r>
    </w:p>
    <w:p w:rsidR="00293C08" w:rsidRPr="00293C08" w:rsidRDefault="00293C08" w:rsidP="00293C08">
      <w:pPr>
        <w:widowControl w:val="0"/>
        <w:suppressAutoHyphens/>
        <w:autoSpaceDN w:val="0"/>
        <w:jc w:val="center"/>
        <w:rPr>
          <w:rFonts w:ascii="Calibri Light" w:eastAsia="Droid Sans Fallback" w:hAnsi="Calibri Light" w:cs="Calibri Light"/>
          <w:b/>
          <w:bCs/>
          <w:color w:val="0070C0"/>
          <w:kern w:val="3"/>
          <w:sz w:val="28"/>
          <w:szCs w:val="28"/>
          <w:lang w:eastAsia="zh-CN" w:bidi="hi-IN"/>
        </w:rPr>
      </w:pPr>
      <w:r w:rsidRPr="00293C08">
        <w:rPr>
          <w:rFonts w:ascii="Calibri Light" w:eastAsia="Droid Sans Fallback" w:hAnsi="Calibri Light" w:cs="Calibri Light"/>
          <w:b/>
          <w:bCs/>
          <w:color w:val="0070C0"/>
          <w:kern w:val="3"/>
          <w:sz w:val="28"/>
          <w:szCs w:val="28"/>
          <w:lang w:eastAsia="zh-CN" w:bidi="hi-IN"/>
        </w:rPr>
        <w:t>L’Université Libanaise et l’USEK remportent les 1ers prix</w:t>
      </w:r>
    </w:p>
    <w:p w:rsidR="00293C08" w:rsidRPr="00293C08" w:rsidRDefault="00293C08" w:rsidP="00293C08">
      <w:pPr>
        <w:widowControl w:val="0"/>
        <w:suppressAutoHyphens/>
        <w:autoSpaceDN w:val="0"/>
        <w:jc w:val="center"/>
        <w:rPr>
          <w:rFonts w:ascii="Calibri Light" w:eastAsia="Droid Sans Fallback" w:hAnsi="Calibri Light" w:cs="Calibri Light"/>
          <w:b/>
          <w:bCs/>
          <w:color w:val="0070C0"/>
          <w:kern w:val="3"/>
          <w:sz w:val="28"/>
          <w:szCs w:val="28"/>
          <w:lang w:eastAsia="zh-CN" w:bidi="hi-IN"/>
        </w:rPr>
      </w:pPr>
    </w:p>
    <w:p w:rsidR="00293C08" w:rsidRPr="00520EF6" w:rsidRDefault="00293C08" w:rsidP="00293C08">
      <w:pPr>
        <w:widowControl w:val="0"/>
        <w:suppressAutoHyphens/>
        <w:autoSpaceDN w:val="0"/>
        <w:rPr>
          <w:rFonts w:ascii="Calibri Light" w:eastAsia="Droid Sans Fallback" w:hAnsi="Calibri Light" w:cs="Calibri Light"/>
          <w:b/>
          <w:bCs/>
          <w:kern w:val="3"/>
          <w:sz w:val="24"/>
          <w:szCs w:val="24"/>
          <w:lang w:eastAsia="zh-CN" w:bidi="hi-IN"/>
        </w:rPr>
      </w:pPr>
    </w:p>
    <w:p w:rsidR="00293C08" w:rsidRDefault="00293C08" w:rsidP="00293C08">
      <w:pPr>
        <w:shd w:val="clear" w:color="auto" w:fill="FFFFFF"/>
        <w:spacing w:line="276" w:lineRule="auto"/>
        <w:contextualSpacing/>
        <w:jc w:val="both"/>
        <w:rPr>
          <w:rFonts w:cstheme="minorHAnsi"/>
        </w:rPr>
      </w:pPr>
    </w:p>
    <w:p w:rsidR="00293C08" w:rsidRDefault="00293C08" w:rsidP="00293C08">
      <w:pPr>
        <w:shd w:val="clear" w:color="auto" w:fill="FFFFFF"/>
        <w:spacing w:line="276" w:lineRule="auto"/>
        <w:contextualSpacing/>
        <w:jc w:val="both"/>
        <w:rPr>
          <w:rFonts w:cstheme="minorHAnsi"/>
        </w:rPr>
      </w:pPr>
    </w:p>
    <w:p w:rsidR="00293C08" w:rsidRDefault="00293C08" w:rsidP="00627003">
      <w:pPr>
        <w:spacing w:line="276" w:lineRule="auto"/>
        <w:jc w:val="center"/>
        <w:rPr>
          <w:rFonts w:asciiTheme="majorBidi" w:eastAsia="Times New Roman" w:hAnsiTheme="majorBidi" w:cstheme="majorBidi"/>
          <w:b/>
          <w:bCs/>
          <w:sz w:val="28"/>
          <w:szCs w:val="28"/>
        </w:rPr>
      </w:pPr>
    </w:p>
    <w:p w:rsidR="00A06374" w:rsidRDefault="00A06374" w:rsidP="007D1C80">
      <w:pPr>
        <w:spacing w:line="276" w:lineRule="auto"/>
        <w:jc w:val="both"/>
        <w:rPr>
          <w:rFonts w:asciiTheme="majorBidi" w:eastAsia="Times New Roman" w:hAnsiTheme="majorBidi" w:cstheme="majorBidi"/>
          <w:sz w:val="28"/>
          <w:szCs w:val="28"/>
        </w:rPr>
      </w:pPr>
      <w:r w:rsidRPr="0032316C">
        <w:rPr>
          <w:rFonts w:asciiTheme="majorBidi" w:eastAsia="Times New Roman" w:hAnsiTheme="majorBidi" w:cstheme="majorBidi"/>
          <w:sz w:val="28"/>
          <w:szCs w:val="28"/>
        </w:rPr>
        <w:t>Le Centre p</w:t>
      </w:r>
      <w:r w:rsidR="007D1C80">
        <w:rPr>
          <w:rFonts w:asciiTheme="majorBidi" w:eastAsia="Times New Roman" w:hAnsiTheme="majorBidi" w:cstheme="majorBidi"/>
          <w:sz w:val="28"/>
          <w:szCs w:val="28"/>
        </w:rPr>
        <w:t xml:space="preserve">rofessionnel de médiation (CPM), </w:t>
      </w:r>
      <w:r w:rsidRPr="0032316C">
        <w:rPr>
          <w:rFonts w:asciiTheme="majorBidi" w:eastAsia="Times New Roman" w:hAnsiTheme="majorBidi" w:cstheme="majorBidi"/>
          <w:sz w:val="28"/>
          <w:szCs w:val="28"/>
        </w:rPr>
        <w:t>la Direction régionale de l’Agence universitaire de la Francophonie au Moyen-Orient (AUF) et le Bureau régional de l’UNESCO au Moyen-Orient, ont organisé</w:t>
      </w:r>
      <w:r w:rsidR="007D1C80">
        <w:rPr>
          <w:rFonts w:asciiTheme="majorBidi" w:eastAsia="Times New Roman" w:hAnsiTheme="majorBidi" w:cstheme="majorBidi"/>
          <w:sz w:val="28"/>
          <w:szCs w:val="28"/>
        </w:rPr>
        <w:t>,</w:t>
      </w:r>
      <w:r w:rsidRPr="0032316C">
        <w:rPr>
          <w:rFonts w:asciiTheme="majorBidi" w:eastAsia="Times New Roman" w:hAnsiTheme="majorBidi" w:cstheme="majorBidi"/>
          <w:sz w:val="28"/>
          <w:szCs w:val="28"/>
        </w:rPr>
        <w:t xml:space="preserve"> pour la troisième année consécutive</w:t>
      </w:r>
      <w:r w:rsidR="007D1C80">
        <w:rPr>
          <w:rFonts w:asciiTheme="majorBidi" w:eastAsia="Times New Roman" w:hAnsiTheme="majorBidi" w:cstheme="majorBidi"/>
          <w:sz w:val="28"/>
          <w:szCs w:val="28"/>
        </w:rPr>
        <w:t>,</w:t>
      </w:r>
      <w:r w:rsidRPr="0032316C">
        <w:rPr>
          <w:rFonts w:asciiTheme="majorBidi" w:eastAsia="Times New Roman" w:hAnsiTheme="majorBidi" w:cstheme="majorBidi"/>
          <w:sz w:val="28"/>
          <w:szCs w:val="28"/>
        </w:rPr>
        <w:t xml:space="preserve"> la compétition interuniversitaire de médiation, en partenariat avec </w:t>
      </w:r>
      <w:r w:rsidR="00B416CC" w:rsidRPr="003901CD">
        <w:rPr>
          <w:rFonts w:asciiTheme="majorBidi" w:eastAsia="Times New Roman" w:hAnsiTheme="majorBidi" w:cstheme="majorBidi"/>
          <w:sz w:val="28"/>
          <w:szCs w:val="28"/>
        </w:rPr>
        <w:t>l’agence de coopération internationale</w:t>
      </w:r>
      <w:r w:rsidR="00B416CC" w:rsidRPr="00B416CC">
        <w:rPr>
          <w:rFonts w:asciiTheme="majorBidi" w:eastAsia="Times New Roman" w:hAnsiTheme="majorBidi" w:cstheme="majorBidi"/>
          <w:color w:val="FF0000"/>
          <w:sz w:val="28"/>
          <w:szCs w:val="28"/>
        </w:rPr>
        <w:t xml:space="preserve"> </w:t>
      </w:r>
      <w:r w:rsidRPr="0032316C">
        <w:rPr>
          <w:rFonts w:asciiTheme="majorBidi" w:eastAsia="Times New Roman" w:hAnsiTheme="majorBidi" w:cstheme="majorBidi"/>
          <w:sz w:val="28"/>
          <w:szCs w:val="28"/>
        </w:rPr>
        <w:t>GIZ-ZFD.</w:t>
      </w:r>
    </w:p>
    <w:p w:rsidR="00293C08" w:rsidRDefault="00293C08" w:rsidP="007D1C80">
      <w:pPr>
        <w:spacing w:line="276" w:lineRule="auto"/>
        <w:jc w:val="both"/>
        <w:rPr>
          <w:rFonts w:asciiTheme="majorBidi" w:eastAsia="Times New Roman" w:hAnsiTheme="majorBidi" w:cstheme="majorBidi"/>
          <w:sz w:val="28"/>
          <w:szCs w:val="28"/>
        </w:rPr>
      </w:pPr>
    </w:p>
    <w:p w:rsidR="00293C08" w:rsidRPr="00293C08" w:rsidRDefault="00293C08" w:rsidP="00293C08">
      <w:pPr>
        <w:spacing w:line="276" w:lineRule="auto"/>
        <w:jc w:val="both"/>
        <w:rPr>
          <w:rFonts w:asciiTheme="majorBidi" w:eastAsia="Times New Roman" w:hAnsiTheme="majorBidi" w:cstheme="majorBidi"/>
          <w:sz w:val="28"/>
          <w:szCs w:val="28"/>
        </w:rPr>
      </w:pPr>
      <w:r w:rsidRPr="00293C08">
        <w:rPr>
          <w:rFonts w:asciiTheme="majorBidi" w:eastAsia="Times New Roman" w:hAnsiTheme="majorBidi" w:cstheme="majorBidi"/>
          <w:sz w:val="28"/>
          <w:szCs w:val="28"/>
        </w:rPr>
        <w:t xml:space="preserve">Le 1er prix de la compétition en langue française a été remporté par </w:t>
      </w:r>
      <w:r>
        <w:rPr>
          <w:rFonts w:asciiTheme="majorBidi" w:eastAsia="Times New Roman" w:hAnsiTheme="majorBidi" w:cstheme="majorBidi"/>
          <w:sz w:val="28"/>
          <w:szCs w:val="28"/>
        </w:rPr>
        <w:t xml:space="preserve">l’Université Saint-Esprit de </w:t>
      </w:r>
      <w:proofErr w:type="spellStart"/>
      <w:r>
        <w:rPr>
          <w:rFonts w:asciiTheme="majorBidi" w:eastAsia="Times New Roman" w:hAnsiTheme="majorBidi" w:cstheme="majorBidi"/>
          <w:sz w:val="28"/>
          <w:szCs w:val="28"/>
        </w:rPr>
        <w:t>Kaslik</w:t>
      </w:r>
      <w:proofErr w:type="spellEnd"/>
      <w:r w:rsidRPr="00293C08">
        <w:rPr>
          <w:rFonts w:asciiTheme="majorBidi" w:eastAsia="Times New Roman" w:hAnsiTheme="majorBidi" w:cstheme="majorBidi"/>
          <w:sz w:val="28"/>
          <w:szCs w:val="28"/>
        </w:rPr>
        <w:t xml:space="preserve"> représentée par Elena </w:t>
      </w:r>
      <w:proofErr w:type="spellStart"/>
      <w:r w:rsidRPr="00293C08">
        <w:rPr>
          <w:rFonts w:asciiTheme="majorBidi" w:eastAsia="Times New Roman" w:hAnsiTheme="majorBidi" w:cstheme="majorBidi"/>
          <w:sz w:val="28"/>
          <w:szCs w:val="28"/>
        </w:rPr>
        <w:t>Hawat</w:t>
      </w:r>
      <w:proofErr w:type="spellEnd"/>
      <w:r w:rsidRPr="00293C08">
        <w:rPr>
          <w:rFonts w:asciiTheme="majorBidi" w:eastAsia="Times New Roman" w:hAnsiTheme="majorBidi" w:cstheme="majorBidi"/>
          <w:sz w:val="28"/>
          <w:szCs w:val="28"/>
        </w:rPr>
        <w:t xml:space="preserve">, Karen Hajj et Léa </w:t>
      </w:r>
      <w:proofErr w:type="spellStart"/>
      <w:r w:rsidRPr="00293C08">
        <w:rPr>
          <w:rFonts w:asciiTheme="majorBidi" w:eastAsia="Times New Roman" w:hAnsiTheme="majorBidi" w:cstheme="majorBidi"/>
          <w:sz w:val="28"/>
          <w:szCs w:val="28"/>
        </w:rPr>
        <w:t>Laoun</w:t>
      </w:r>
      <w:proofErr w:type="spellEnd"/>
      <w:r w:rsidRPr="00293C08">
        <w:rPr>
          <w:rFonts w:asciiTheme="majorBidi" w:eastAsia="Times New Roman" w:hAnsiTheme="majorBidi" w:cstheme="majorBidi"/>
          <w:sz w:val="28"/>
          <w:szCs w:val="28"/>
        </w:rPr>
        <w:t xml:space="preserve">, coachées par Paule </w:t>
      </w:r>
      <w:proofErr w:type="spellStart"/>
      <w:r w:rsidRPr="00293C08">
        <w:rPr>
          <w:rFonts w:asciiTheme="majorBidi" w:eastAsia="Times New Roman" w:hAnsiTheme="majorBidi" w:cstheme="majorBidi"/>
          <w:sz w:val="28"/>
          <w:szCs w:val="28"/>
        </w:rPr>
        <w:t>Chiha</w:t>
      </w:r>
      <w:proofErr w:type="spellEnd"/>
      <w:r w:rsidRPr="00293C08">
        <w:rPr>
          <w:rFonts w:asciiTheme="majorBidi" w:eastAsia="Times New Roman" w:hAnsiTheme="majorBidi" w:cstheme="majorBidi"/>
          <w:sz w:val="28"/>
          <w:szCs w:val="28"/>
        </w:rPr>
        <w:t>.</w:t>
      </w:r>
    </w:p>
    <w:p w:rsidR="00293C08" w:rsidRPr="00293C08" w:rsidRDefault="00293C08" w:rsidP="00293C08">
      <w:pPr>
        <w:spacing w:line="276" w:lineRule="auto"/>
        <w:jc w:val="both"/>
        <w:rPr>
          <w:rFonts w:asciiTheme="majorBidi" w:eastAsia="Times New Roman" w:hAnsiTheme="majorBidi" w:cstheme="majorBidi"/>
          <w:sz w:val="28"/>
          <w:szCs w:val="28"/>
        </w:rPr>
      </w:pPr>
      <w:r w:rsidRPr="00293C08">
        <w:rPr>
          <w:rFonts w:asciiTheme="majorBidi" w:eastAsia="Times New Roman" w:hAnsiTheme="majorBidi" w:cstheme="majorBidi"/>
          <w:sz w:val="28"/>
          <w:szCs w:val="28"/>
        </w:rPr>
        <w:t>Le 1er prix de la compétition en langue arabe a été remporté par l’Université Libanaise</w:t>
      </w:r>
      <w:r>
        <w:rPr>
          <w:rFonts w:asciiTheme="majorBidi" w:eastAsia="Times New Roman" w:hAnsiTheme="majorBidi" w:cstheme="majorBidi"/>
          <w:sz w:val="28"/>
          <w:szCs w:val="28"/>
        </w:rPr>
        <w:t xml:space="preserve"> </w:t>
      </w:r>
      <w:r w:rsidRPr="00293C08">
        <w:rPr>
          <w:rFonts w:asciiTheme="majorBidi" w:eastAsia="Times New Roman" w:hAnsiTheme="majorBidi" w:cstheme="majorBidi"/>
          <w:sz w:val="28"/>
          <w:szCs w:val="28"/>
        </w:rPr>
        <w:t xml:space="preserve">représentée par Jana Abdallah </w:t>
      </w:r>
      <w:proofErr w:type="spellStart"/>
      <w:r w:rsidRPr="00293C08">
        <w:rPr>
          <w:rFonts w:asciiTheme="majorBidi" w:eastAsia="Times New Roman" w:hAnsiTheme="majorBidi" w:cstheme="majorBidi"/>
          <w:sz w:val="28"/>
          <w:szCs w:val="28"/>
        </w:rPr>
        <w:t>Bassil</w:t>
      </w:r>
      <w:proofErr w:type="spellEnd"/>
      <w:r w:rsidRPr="00293C08">
        <w:rPr>
          <w:rFonts w:asciiTheme="majorBidi" w:eastAsia="Times New Roman" w:hAnsiTheme="majorBidi" w:cstheme="majorBidi"/>
          <w:sz w:val="28"/>
          <w:szCs w:val="28"/>
        </w:rPr>
        <w:t xml:space="preserve">, Nelly Akiki et </w:t>
      </w:r>
      <w:proofErr w:type="spellStart"/>
      <w:r w:rsidRPr="00293C08">
        <w:rPr>
          <w:rFonts w:asciiTheme="majorBidi" w:eastAsia="Times New Roman" w:hAnsiTheme="majorBidi" w:cstheme="majorBidi"/>
          <w:sz w:val="28"/>
          <w:szCs w:val="28"/>
        </w:rPr>
        <w:t>Alondra</w:t>
      </w:r>
      <w:proofErr w:type="spellEnd"/>
      <w:r w:rsidRPr="00293C08">
        <w:rPr>
          <w:rFonts w:asciiTheme="majorBidi" w:eastAsia="Times New Roman" w:hAnsiTheme="majorBidi" w:cstheme="majorBidi"/>
          <w:sz w:val="28"/>
          <w:szCs w:val="28"/>
        </w:rPr>
        <w:t xml:space="preserve"> </w:t>
      </w:r>
      <w:proofErr w:type="spellStart"/>
      <w:r w:rsidRPr="00293C08">
        <w:rPr>
          <w:rFonts w:asciiTheme="majorBidi" w:eastAsia="Times New Roman" w:hAnsiTheme="majorBidi" w:cstheme="majorBidi"/>
          <w:sz w:val="28"/>
          <w:szCs w:val="28"/>
        </w:rPr>
        <w:t>Feghali</w:t>
      </w:r>
      <w:proofErr w:type="spellEnd"/>
      <w:r w:rsidRPr="00293C08">
        <w:rPr>
          <w:rFonts w:asciiTheme="majorBidi" w:eastAsia="Times New Roman" w:hAnsiTheme="majorBidi" w:cstheme="majorBidi"/>
          <w:sz w:val="28"/>
          <w:szCs w:val="28"/>
        </w:rPr>
        <w:t xml:space="preserve">, coachées par Bernadette </w:t>
      </w:r>
      <w:proofErr w:type="spellStart"/>
      <w:r w:rsidRPr="00293C08">
        <w:rPr>
          <w:rFonts w:asciiTheme="majorBidi" w:eastAsia="Times New Roman" w:hAnsiTheme="majorBidi" w:cstheme="majorBidi"/>
          <w:sz w:val="28"/>
          <w:szCs w:val="28"/>
        </w:rPr>
        <w:t>Rehayem</w:t>
      </w:r>
      <w:proofErr w:type="spellEnd"/>
      <w:r w:rsidRPr="00293C08">
        <w:rPr>
          <w:rFonts w:asciiTheme="majorBidi" w:eastAsia="Times New Roman" w:hAnsiTheme="majorBidi" w:cstheme="majorBidi"/>
          <w:sz w:val="28"/>
          <w:szCs w:val="28"/>
        </w:rPr>
        <w:t>.</w:t>
      </w:r>
    </w:p>
    <w:p w:rsidR="00293C08" w:rsidRPr="0032316C" w:rsidRDefault="00293C08" w:rsidP="007D1C80">
      <w:pPr>
        <w:spacing w:line="276" w:lineRule="auto"/>
        <w:jc w:val="both"/>
        <w:rPr>
          <w:rFonts w:asciiTheme="majorBidi" w:eastAsia="Times New Roman" w:hAnsiTheme="majorBidi" w:cstheme="majorBidi"/>
          <w:sz w:val="28"/>
          <w:szCs w:val="28"/>
        </w:rPr>
      </w:pPr>
    </w:p>
    <w:p w:rsidR="00A06374" w:rsidRPr="003901CD" w:rsidRDefault="00A06374" w:rsidP="004F5CA7">
      <w:pPr>
        <w:spacing w:line="276" w:lineRule="auto"/>
        <w:jc w:val="both"/>
        <w:rPr>
          <w:rFonts w:asciiTheme="majorBidi" w:eastAsia="Times New Roman" w:hAnsiTheme="majorBidi" w:cstheme="majorBidi"/>
          <w:sz w:val="28"/>
          <w:szCs w:val="28"/>
        </w:rPr>
      </w:pPr>
      <w:r w:rsidRPr="0032316C">
        <w:rPr>
          <w:rFonts w:asciiTheme="majorBidi" w:eastAsia="Times New Roman" w:hAnsiTheme="majorBidi" w:cstheme="majorBidi"/>
          <w:sz w:val="28"/>
          <w:szCs w:val="28"/>
        </w:rPr>
        <w:t xml:space="preserve">La compétition </w:t>
      </w:r>
      <w:r w:rsidRPr="003901CD">
        <w:rPr>
          <w:rFonts w:asciiTheme="majorBidi" w:eastAsia="Times New Roman" w:hAnsiTheme="majorBidi" w:cstheme="majorBidi"/>
          <w:sz w:val="28"/>
          <w:szCs w:val="28"/>
        </w:rPr>
        <w:t>a</w:t>
      </w:r>
      <w:r w:rsidR="00B416CC" w:rsidRPr="003901CD">
        <w:rPr>
          <w:rFonts w:asciiTheme="majorBidi" w:eastAsia="Times New Roman" w:hAnsiTheme="majorBidi" w:cstheme="majorBidi"/>
          <w:sz w:val="28"/>
          <w:szCs w:val="28"/>
        </w:rPr>
        <w:t>vait</w:t>
      </w:r>
      <w:r w:rsidRPr="0032316C">
        <w:rPr>
          <w:rFonts w:asciiTheme="majorBidi" w:eastAsia="Times New Roman" w:hAnsiTheme="majorBidi" w:cstheme="majorBidi"/>
          <w:sz w:val="28"/>
          <w:szCs w:val="28"/>
        </w:rPr>
        <w:t xml:space="preserve"> pour objectif d’initier les étudiants à la médiation comme moyen amiable de résolution des différends</w:t>
      </w:r>
      <w:r w:rsidR="00B416CC">
        <w:rPr>
          <w:rFonts w:asciiTheme="majorBidi" w:eastAsia="Times New Roman" w:hAnsiTheme="majorBidi" w:cstheme="majorBidi"/>
          <w:sz w:val="28"/>
          <w:szCs w:val="28"/>
        </w:rPr>
        <w:t xml:space="preserve">, </w:t>
      </w:r>
      <w:r w:rsidR="00B416CC" w:rsidRPr="003901CD">
        <w:rPr>
          <w:rFonts w:asciiTheme="majorBidi" w:eastAsia="Times New Roman" w:hAnsiTheme="majorBidi" w:cstheme="majorBidi"/>
          <w:sz w:val="28"/>
          <w:szCs w:val="28"/>
        </w:rPr>
        <w:t xml:space="preserve">étudiants qui y ont été préalablement préparés en </w:t>
      </w:r>
      <w:r w:rsidRPr="003901CD">
        <w:rPr>
          <w:rFonts w:asciiTheme="majorBidi" w:eastAsia="Times New Roman" w:hAnsiTheme="majorBidi" w:cstheme="majorBidi"/>
          <w:sz w:val="28"/>
          <w:szCs w:val="28"/>
        </w:rPr>
        <w:t>particip</w:t>
      </w:r>
      <w:r w:rsidR="00B416CC" w:rsidRPr="003901CD">
        <w:rPr>
          <w:rFonts w:asciiTheme="majorBidi" w:eastAsia="Times New Roman" w:hAnsiTheme="majorBidi" w:cstheme="majorBidi"/>
          <w:sz w:val="28"/>
          <w:szCs w:val="28"/>
        </w:rPr>
        <w:t>ant</w:t>
      </w:r>
      <w:r w:rsidRPr="00B416CC">
        <w:rPr>
          <w:rFonts w:asciiTheme="majorBidi" w:eastAsia="Times New Roman" w:hAnsiTheme="majorBidi" w:cstheme="majorBidi"/>
          <w:color w:val="FF0000"/>
          <w:sz w:val="28"/>
          <w:szCs w:val="28"/>
        </w:rPr>
        <w:t xml:space="preserve"> </w:t>
      </w:r>
      <w:r w:rsidRPr="0032316C">
        <w:rPr>
          <w:rFonts w:asciiTheme="majorBidi" w:eastAsia="Times New Roman" w:hAnsiTheme="majorBidi" w:cstheme="majorBidi"/>
          <w:sz w:val="28"/>
          <w:szCs w:val="28"/>
        </w:rPr>
        <w:t xml:space="preserve">à des </w:t>
      </w:r>
      <w:r w:rsidR="00700300">
        <w:rPr>
          <w:rFonts w:asciiTheme="majorBidi" w:eastAsia="Times New Roman" w:hAnsiTheme="majorBidi" w:cstheme="majorBidi"/>
          <w:sz w:val="28"/>
          <w:szCs w:val="28"/>
        </w:rPr>
        <w:t>simulations de médiations</w:t>
      </w:r>
      <w:r w:rsidRPr="0032316C">
        <w:rPr>
          <w:rFonts w:asciiTheme="majorBidi" w:eastAsia="Times New Roman" w:hAnsiTheme="majorBidi" w:cstheme="majorBidi"/>
          <w:sz w:val="28"/>
          <w:szCs w:val="28"/>
        </w:rPr>
        <w:t xml:space="preserve"> en présence de médiateurs professionnels du CPM. Elle s’est déroulée du 2 au 6 mai 2019 à l’USJ, </w:t>
      </w:r>
      <w:r w:rsidR="00B416CC" w:rsidRPr="003901CD">
        <w:rPr>
          <w:rFonts w:asciiTheme="majorBidi" w:eastAsia="Times New Roman" w:hAnsiTheme="majorBidi" w:cstheme="majorBidi"/>
          <w:sz w:val="28"/>
          <w:szCs w:val="28"/>
        </w:rPr>
        <w:t>en deux parties, l’une en français, l’autre en arabe.</w:t>
      </w:r>
    </w:p>
    <w:p w:rsidR="00A06374" w:rsidRPr="0032316C" w:rsidRDefault="00A06374" w:rsidP="0032316C">
      <w:pPr>
        <w:spacing w:line="276" w:lineRule="auto"/>
        <w:jc w:val="both"/>
        <w:rPr>
          <w:rFonts w:asciiTheme="majorBidi" w:eastAsia="Times New Roman" w:hAnsiTheme="majorBidi" w:cstheme="majorBidi"/>
          <w:sz w:val="28"/>
          <w:szCs w:val="28"/>
        </w:rPr>
      </w:pPr>
    </w:p>
    <w:p w:rsidR="00A06374" w:rsidRPr="0032316C" w:rsidRDefault="00700300" w:rsidP="004F5CA7">
      <w:pPr>
        <w:spacing w:line="276" w:lineRule="auto"/>
        <w:jc w:val="both"/>
        <w:rPr>
          <w:rFonts w:asciiTheme="majorBidi" w:eastAsia="Times New Roman" w:hAnsiTheme="majorBidi" w:cstheme="majorBidi"/>
          <w:sz w:val="28"/>
          <w:szCs w:val="28"/>
        </w:rPr>
      </w:pPr>
      <w:r w:rsidRPr="003901CD">
        <w:rPr>
          <w:rFonts w:asciiTheme="majorBidi" w:eastAsia="Times New Roman" w:hAnsiTheme="majorBidi" w:cstheme="majorBidi"/>
          <w:sz w:val="28"/>
          <w:szCs w:val="28"/>
        </w:rPr>
        <w:lastRenderedPageBreak/>
        <w:t>Une vingtaine d’</w:t>
      </w:r>
      <w:r w:rsidR="00A06374" w:rsidRPr="0032316C">
        <w:rPr>
          <w:rFonts w:asciiTheme="majorBidi" w:eastAsia="Times New Roman" w:hAnsiTheme="majorBidi" w:cstheme="majorBidi"/>
          <w:sz w:val="28"/>
          <w:szCs w:val="28"/>
        </w:rPr>
        <w:t xml:space="preserve">équipes formées de deux ou trois étudiants </w:t>
      </w:r>
      <w:r w:rsidR="004F5CA7">
        <w:rPr>
          <w:rFonts w:asciiTheme="majorBidi" w:eastAsia="Times New Roman" w:hAnsiTheme="majorBidi" w:cstheme="majorBidi"/>
          <w:sz w:val="28"/>
          <w:szCs w:val="28"/>
        </w:rPr>
        <w:t>en provenance</w:t>
      </w:r>
      <w:r w:rsidR="00A06374" w:rsidRPr="0032316C">
        <w:rPr>
          <w:rFonts w:asciiTheme="majorBidi" w:eastAsia="Times New Roman" w:hAnsiTheme="majorBidi" w:cstheme="majorBidi"/>
          <w:sz w:val="28"/>
          <w:szCs w:val="28"/>
        </w:rPr>
        <w:t xml:space="preserve"> de neuf universités libanaises </w:t>
      </w:r>
      <w:r w:rsidRPr="003901CD">
        <w:rPr>
          <w:rFonts w:asciiTheme="majorBidi" w:eastAsia="Times New Roman" w:hAnsiTheme="majorBidi" w:cstheme="majorBidi"/>
          <w:sz w:val="28"/>
          <w:szCs w:val="28"/>
        </w:rPr>
        <w:t xml:space="preserve">ont ainsi participé à cette compétition en y </w:t>
      </w:r>
      <w:r w:rsidR="00A06374" w:rsidRPr="003901CD">
        <w:rPr>
          <w:rFonts w:asciiTheme="majorBidi" w:eastAsia="Times New Roman" w:hAnsiTheme="majorBidi" w:cstheme="majorBidi"/>
          <w:sz w:val="28"/>
          <w:szCs w:val="28"/>
        </w:rPr>
        <w:t>jou</w:t>
      </w:r>
      <w:r w:rsidRPr="003901CD">
        <w:rPr>
          <w:rFonts w:asciiTheme="majorBidi" w:eastAsia="Times New Roman" w:hAnsiTheme="majorBidi" w:cstheme="majorBidi"/>
          <w:sz w:val="28"/>
          <w:szCs w:val="28"/>
        </w:rPr>
        <w:t>a</w:t>
      </w:r>
      <w:r w:rsidR="00A06374" w:rsidRPr="003901CD">
        <w:rPr>
          <w:rFonts w:asciiTheme="majorBidi" w:eastAsia="Times New Roman" w:hAnsiTheme="majorBidi" w:cstheme="majorBidi"/>
          <w:sz w:val="28"/>
          <w:szCs w:val="28"/>
        </w:rPr>
        <w:t xml:space="preserve">nt </w:t>
      </w:r>
      <w:r w:rsidR="00A06374" w:rsidRPr="0032316C">
        <w:rPr>
          <w:rFonts w:asciiTheme="majorBidi" w:eastAsia="Times New Roman" w:hAnsiTheme="majorBidi" w:cstheme="majorBidi"/>
          <w:sz w:val="28"/>
          <w:szCs w:val="28"/>
        </w:rPr>
        <w:t xml:space="preserve">le rôle de parties en médiation et </w:t>
      </w:r>
      <w:r w:rsidRPr="003901CD">
        <w:rPr>
          <w:rFonts w:asciiTheme="majorBidi" w:eastAsia="Times New Roman" w:hAnsiTheme="majorBidi" w:cstheme="majorBidi"/>
          <w:sz w:val="28"/>
          <w:szCs w:val="28"/>
        </w:rPr>
        <w:t>ont été</w:t>
      </w:r>
      <w:r w:rsidR="00A06374" w:rsidRPr="003901CD">
        <w:rPr>
          <w:rFonts w:asciiTheme="majorBidi" w:eastAsia="Times New Roman" w:hAnsiTheme="majorBidi" w:cstheme="majorBidi"/>
          <w:sz w:val="28"/>
          <w:szCs w:val="28"/>
        </w:rPr>
        <w:t xml:space="preserve"> </w:t>
      </w:r>
      <w:r w:rsidR="00A06374" w:rsidRPr="0032316C">
        <w:rPr>
          <w:rFonts w:asciiTheme="majorBidi" w:eastAsia="Times New Roman" w:hAnsiTheme="majorBidi" w:cstheme="majorBidi"/>
          <w:sz w:val="28"/>
          <w:szCs w:val="28"/>
        </w:rPr>
        <w:t xml:space="preserve">évaluées </w:t>
      </w:r>
      <w:r w:rsidR="00A06374" w:rsidRPr="003901CD">
        <w:rPr>
          <w:rFonts w:asciiTheme="majorBidi" w:eastAsia="Times New Roman" w:hAnsiTheme="majorBidi" w:cstheme="majorBidi"/>
          <w:sz w:val="28"/>
          <w:szCs w:val="28"/>
        </w:rPr>
        <w:t xml:space="preserve">par </w:t>
      </w:r>
      <w:r w:rsidR="003420DD" w:rsidRPr="003901CD">
        <w:rPr>
          <w:rFonts w:asciiTheme="majorBidi" w:eastAsia="Times New Roman" w:hAnsiTheme="majorBidi" w:cstheme="majorBidi"/>
          <w:sz w:val="28"/>
          <w:szCs w:val="28"/>
        </w:rPr>
        <w:t xml:space="preserve">des </w:t>
      </w:r>
      <w:r w:rsidR="00A06374" w:rsidRPr="003901CD">
        <w:rPr>
          <w:rFonts w:asciiTheme="majorBidi" w:eastAsia="Times New Roman" w:hAnsiTheme="majorBidi" w:cstheme="majorBidi"/>
          <w:sz w:val="28"/>
          <w:szCs w:val="28"/>
        </w:rPr>
        <w:t>jury</w:t>
      </w:r>
      <w:r w:rsidR="003420DD" w:rsidRPr="003901CD">
        <w:rPr>
          <w:rFonts w:asciiTheme="majorBidi" w:eastAsia="Times New Roman" w:hAnsiTheme="majorBidi" w:cstheme="majorBidi"/>
          <w:sz w:val="28"/>
          <w:szCs w:val="28"/>
        </w:rPr>
        <w:t>s</w:t>
      </w:r>
      <w:r w:rsidR="00A06374" w:rsidRPr="003901CD">
        <w:rPr>
          <w:rFonts w:asciiTheme="majorBidi" w:eastAsia="Times New Roman" w:hAnsiTheme="majorBidi" w:cstheme="majorBidi"/>
          <w:sz w:val="28"/>
          <w:szCs w:val="28"/>
        </w:rPr>
        <w:t xml:space="preserve"> </w:t>
      </w:r>
      <w:proofErr w:type="spellStart"/>
      <w:r w:rsidR="00A06374" w:rsidRPr="003901CD">
        <w:rPr>
          <w:rFonts w:asciiTheme="majorBidi" w:eastAsia="Times New Roman" w:hAnsiTheme="majorBidi" w:cstheme="majorBidi"/>
          <w:sz w:val="28"/>
          <w:szCs w:val="28"/>
        </w:rPr>
        <w:t>formé</w:t>
      </w:r>
      <w:r w:rsidR="003420DD" w:rsidRPr="003901CD">
        <w:rPr>
          <w:rFonts w:asciiTheme="majorBidi" w:eastAsia="Times New Roman" w:hAnsiTheme="majorBidi" w:cstheme="majorBidi"/>
          <w:sz w:val="28"/>
          <w:szCs w:val="28"/>
        </w:rPr>
        <w:t>s</w:t>
      </w:r>
      <w:proofErr w:type="spellEnd"/>
      <w:r w:rsidR="00A06374" w:rsidRPr="003901CD">
        <w:rPr>
          <w:rFonts w:asciiTheme="majorBidi" w:eastAsia="Times New Roman" w:hAnsiTheme="majorBidi" w:cstheme="majorBidi"/>
          <w:sz w:val="28"/>
          <w:szCs w:val="28"/>
        </w:rPr>
        <w:t xml:space="preserve"> d</w:t>
      </w:r>
      <w:r w:rsidR="003420DD" w:rsidRPr="003901CD">
        <w:rPr>
          <w:rFonts w:asciiTheme="majorBidi" w:eastAsia="Times New Roman" w:hAnsiTheme="majorBidi" w:cstheme="majorBidi"/>
          <w:sz w:val="28"/>
          <w:szCs w:val="28"/>
        </w:rPr>
        <w:t>e</w:t>
      </w:r>
      <w:r w:rsidR="00FD7CDB" w:rsidRPr="003901CD">
        <w:rPr>
          <w:rFonts w:asciiTheme="majorBidi" w:eastAsia="Times New Roman" w:hAnsiTheme="majorBidi" w:cstheme="majorBidi"/>
          <w:sz w:val="28"/>
          <w:szCs w:val="28"/>
        </w:rPr>
        <w:t xml:space="preserve"> personnalités, de</w:t>
      </w:r>
      <w:r w:rsidR="00A06374" w:rsidRPr="003901CD">
        <w:rPr>
          <w:rFonts w:asciiTheme="majorBidi" w:eastAsia="Times New Roman" w:hAnsiTheme="majorBidi" w:cstheme="majorBidi"/>
          <w:sz w:val="28"/>
          <w:szCs w:val="28"/>
        </w:rPr>
        <w:t xml:space="preserve"> médiateur</w:t>
      </w:r>
      <w:r w:rsidR="003420DD" w:rsidRPr="003901CD">
        <w:rPr>
          <w:rFonts w:asciiTheme="majorBidi" w:eastAsia="Times New Roman" w:hAnsiTheme="majorBidi" w:cstheme="majorBidi"/>
          <w:sz w:val="28"/>
          <w:szCs w:val="28"/>
        </w:rPr>
        <w:t xml:space="preserve">s </w:t>
      </w:r>
      <w:r w:rsidR="00A06374" w:rsidRPr="003901CD">
        <w:rPr>
          <w:rFonts w:asciiTheme="majorBidi" w:eastAsia="Times New Roman" w:hAnsiTheme="majorBidi" w:cstheme="majorBidi"/>
          <w:sz w:val="28"/>
          <w:szCs w:val="28"/>
        </w:rPr>
        <w:t>professionnel</w:t>
      </w:r>
      <w:r w:rsidR="003420DD" w:rsidRPr="003901CD">
        <w:rPr>
          <w:rFonts w:asciiTheme="majorBidi" w:eastAsia="Times New Roman" w:hAnsiTheme="majorBidi" w:cstheme="majorBidi"/>
          <w:sz w:val="28"/>
          <w:szCs w:val="28"/>
        </w:rPr>
        <w:t xml:space="preserve">s, </w:t>
      </w:r>
      <w:r w:rsidR="00A06374" w:rsidRPr="003901CD">
        <w:rPr>
          <w:rFonts w:asciiTheme="majorBidi" w:eastAsia="Times New Roman" w:hAnsiTheme="majorBidi" w:cstheme="majorBidi"/>
          <w:sz w:val="28"/>
          <w:szCs w:val="28"/>
        </w:rPr>
        <w:t>de représentants de l’AUF</w:t>
      </w:r>
      <w:r w:rsidRPr="003901CD">
        <w:rPr>
          <w:rFonts w:asciiTheme="majorBidi" w:eastAsia="Times New Roman" w:hAnsiTheme="majorBidi" w:cstheme="majorBidi"/>
          <w:sz w:val="28"/>
          <w:szCs w:val="28"/>
        </w:rPr>
        <w:t xml:space="preserve">, </w:t>
      </w:r>
      <w:r w:rsidR="00A06374" w:rsidRPr="003901CD">
        <w:rPr>
          <w:rFonts w:asciiTheme="majorBidi" w:eastAsia="Times New Roman" w:hAnsiTheme="majorBidi" w:cstheme="majorBidi"/>
          <w:sz w:val="28"/>
          <w:szCs w:val="28"/>
        </w:rPr>
        <w:t>de l’UNESCO</w:t>
      </w:r>
      <w:r w:rsidR="00FD7CDB" w:rsidRPr="003901CD">
        <w:rPr>
          <w:rFonts w:asciiTheme="majorBidi" w:eastAsia="Times New Roman" w:hAnsiTheme="majorBidi" w:cstheme="majorBidi"/>
          <w:sz w:val="28"/>
          <w:szCs w:val="28"/>
        </w:rPr>
        <w:t xml:space="preserve">, du GIZ </w:t>
      </w:r>
      <w:r w:rsidRPr="003901CD">
        <w:rPr>
          <w:rFonts w:asciiTheme="majorBidi" w:eastAsia="Times New Roman" w:hAnsiTheme="majorBidi" w:cstheme="majorBidi"/>
          <w:sz w:val="28"/>
          <w:szCs w:val="28"/>
        </w:rPr>
        <w:t>et du CPM</w:t>
      </w:r>
      <w:r w:rsidR="00A06374" w:rsidRPr="0032316C">
        <w:rPr>
          <w:rFonts w:asciiTheme="majorBidi" w:eastAsia="Times New Roman" w:hAnsiTheme="majorBidi" w:cstheme="majorBidi"/>
          <w:sz w:val="28"/>
          <w:szCs w:val="28"/>
        </w:rPr>
        <w:t>, et ce, sur la base de leur capacité à communiquer avec l'autre partie, d’écouter l'autre partie et de négocier une solution gagnant- gagnant.</w:t>
      </w:r>
    </w:p>
    <w:p w:rsidR="00080B5A" w:rsidRPr="0032316C" w:rsidRDefault="00080B5A" w:rsidP="0032316C">
      <w:pPr>
        <w:spacing w:line="276" w:lineRule="auto"/>
        <w:jc w:val="both"/>
        <w:rPr>
          <w:rFonts w:asciiTheme="majorBidi" w:hAnsiTheme="majorBidi" w:cstheme="majorBidi"/>
          <w:sz w:val="28"/>
          <w:szCs w:val="28"/>
        </w:rPr>
      </w:pPr>
    </w:p>
    <w:p w:rsidR="00A538F7" w:rsidRPr="0032316C" w:rsidRDefault="002B25AE" w:rsidP="0032316C">
      <w:pPr>
        <w:spacing w:line="276" w:lineRule="auto"/>
        <w:jc w:val="both"/>
        <w:rPr>
          <w:rFonts w:asciiTheme="majorBidi" w:hAnsiTheme="majorBidi" w:cstheme="majorBidi"/>
          <w:sz w:val="28"/>
          <w:szCs w:val="28"/>
        </w:rPr>
      </w:pPr>
      <w:r w:rsidRPr="0032316C">
        <w:rPr>
          <w:rFonts w:asciiTheme="majorBidi" w:hAnsiTheme="majorBidi" w:cstheme="majorBidi"/>
          <w:sz w:val="28"/>
          <w:szCs w:val="28"/>
        </w:rPr>
        <w:t xml:space="preserve">Lors de la séance d’ouverture </w:t>
      </w:r>
      <w:r w:rsidRPr="005A6EC1">
        <w:rPr>
          <w:rFonts w:asciiTheme="majorBidi" w:hAnsiTheme="majorBidi" w:cstheme="majorBidi"/>
          <w:color w:val="000000" w:themeColor="text1"/>
          <w:sz w:val="28"/>
          <w:szCs w:val="28"/>
        </w:rPr>
        <w:t>de la</w:t>
      </w:r>
      <w:r w:rsidR="00700300" w:rsidRPr="005A6EC1">
        <w:rPr>
          <w:rFonts w:asciiTheme="majorBidi" w:hAnsiTheme="majorBidi" w:cstheme="majorBidi"/>
          <w:color w:val="000000" w:themeColor="text1"/>
          <w:sz w:val="28"/>
          <w:szCs w:val="28"/>
        </w:rPr>
        <w:t xml:space="preserve"> </w:t>
      </w:r>
      <w:r w:rsidRPr="0032316C">
        <w:rPr>
          <w:rFonts w:asciiTheme="majorBidi" w:hAnsiTheme="majorBidi" w:cstheme="majorBidi"/>
          <w:sz w:val="28"/>
          <w:szCs w:val="28"/>
        </w:rPr>
        <w:t>compétition,</w:t>
      </w:r>
      <w:r w:rsidR="009471E5" w:rsidRPr="0032316C">
        <w:rPr>
          <w:rFonts w:asciiTheme="majorBidi" w:hAnsiTheme="majorBidi" w:cstheme="majorBidi"/>
          <w:sz w:val="28"/>
          <w:szCs w:val="28"/>
        </w:rPr>
        <w:t xml:space="preserve"> </w:t>
      </w:r>
      <w:r w:rsidR="005A349A" w:rsidRPr="0032316C">
        <w:rPr>
          <w:rFonts w:asciiTheme="majorBidi" w:hAnsiTheme="majorBidi" w:cstheme="majorBidi"/>
          <w:sz w:val="28"/>
          <w:szCs w:val="28"/>
        </w:rPr>
        <w:t xml:space="preserve">la directrice du CPM, Mme Johanna Hawari </w:t>
      </w:r>
      <w:proofErr w:type="spellStart"/>
      <w:r w:rsidR="005A349A" w:rsidRPr="0032316C">
        <w:rPr>
          <w:rFonts w:asciiTheme="majorBidi" w:hAnsiTheme="majorBidi" w:cstheme="majorBidi"/>
          <w:sz w:val="28"/>
          <w:szCs w:val="28"/>
        </w:rPr>
        <w:t>Bourjeily</w:t>
      </w:r>
      <w:proofErr w:type="spellEnd"/>
      <w:r w:rsidR="005A349A" w:rsidRPr="0032316C">
        <w:rPr>
          <w:rFonts w:asciiTheme="majorBidi" w:hAnsiTheme="majorBidi" w:cstheme="majorBidi"/>
          <w:sz w:val="28"/>
          <w:szCs w:val="28"/>
        </w:rPr>
        <w:t xml:space="preserve">, a mis l’accent sur </w:t>
      </w:r>
      <w:r w:rsidR="009471E5" w:rsidRPr="0032316C">
        <w:rPr>
          <w:rFonts w:asciiTheme="majorBidi" w:hAnsiTheme="majorBidi" w:cstheme="majorBidi"/>
          <w:sz w:val="28"/>
          <w:szCs w:val="28"/>
        </w:rPr>
        <w:t>l</w:t>
      </w:r>
      <w:r w:rsidR="00A538F7" w:rsidRPr="0032316C">
        <w:rPr>
          <w:rFonts w:asciiTheme="majorBidi" w:hAnsiTheme="majorBidi" w:cstheme="majorBidi"/>
          <w:sz w:val="28"/>
          <w:szCs w:val="28"/>
        </w:rPr>
        <w:t xml:space="preserve">a créativité, </w:t>
      </w:r>
      <w:r w:rsidR="005A349A" w:rsidRPr="0032316C">
        <w:rPr>
          <w:rFonts w:asciiTheme="majorBidi" w:hAnsiTheme="majorBidi" w:cstheme="majorBidi"/>
          <w:sz w:val="28"/>
          <w:szCs w:val="28"/>
        </w:rPr>
        <w:t>“outil indispensable,</w:t>
      </w:r>
      <w:r w:rsidR="00804E4F" w:rsidRPr="0032316C">
        <w:rPr>
          <w:rFonts w:asciiTheme="majorBidi" w:hAnsiTheme="majorBidi" w:cstheme="majorBidi"/>
          <w:sz w:val="28"/>
          <w:szCs w:val="28"/>
        </w:rPr>
        <w:t xml:space="preserve"> </w:t>
      </w:r>
      <w:r w:rsidR="005A349A" w:rsidRPr="0032316C">
        <w:rPr>
          <w:rFonts w:asciiTheme="majorBidi" w:hAnsiTheme="majorBidi" w:cstheme="majorBidi"/>
          <w:sz w:val="28"/>
          <w:szCs w:val="28"/>
        </w:rPr>
        <w:t xml:space="preserve">selon elle, </w:t>
      </w:r>
      <w:r w:rsidR="00A538F7" w:rsidRPr="0032316C">
        <w:rPr>
          <w:rFonts w:asciiTheme="majorBidi" w:hAnsiTheme="majorBidi" w:cstheme="majorBidi"/>
          <w:sz w:val="28"/>
          <w:szCs w:val="28"/>
        </w:rPr>
        <w:t>du médiateur dont il va avoir recours tout au long de la médiation.</w:t>
      </w:r>
      <w:r w:rsidR="00804E4F" w:rsidRPr="0032316C">
        <w:rPr>
          <w:rFonts w:asciiTheme="majorBidi" w:hAnsiTheme="majorBidi" w:cstheme="majorBidi"/>
          <w:sz w:val="28"/>
          <w:szCs w:val="28"/>
        </w:rPr>
        <w:t>”</w:t>
      </w:r>
    </w:p>
    <w:p w:rsidR="002B25AE" w:rsidRPr="0032316C" w:rsidRDefault="002B25AE" w:rsidP="0032316C">
      <w:pPr>
        <w:spacing w:line="276" w:lineRule="auto"/>
        <w:jc w:val="both"/>
        <w:rPr>
          <w:rFonts w:asciiTheme="majorBidi" w:eastAsia="Calibri" w:hAnsiTheme="majorBidi" w:cstheme="majorBidi"/>
          <w:sz w:val="28"/>
          <w:szCs w:val="28"/>
        </w:rPr>
      </w:pPr>
    </w:p>
    <w:p w:rsidR="00A538F7" w:rsidRPr="0032316C" w:rsidRDefault="009471E5" w:rsidP="00627003">
      <w:pPr>
        <w:widowControl w:val="0"/>
        <w:autoSpaceDE w:val="0"/>
        <w:autoSpaceDN w:val="0"/>
        <w:adjustRightInd w:val="0"/>
        <w:spacing w:line="276" w:lineRule="auto"/>
        <w:jc w:val="both"/>
        <w:rPr>
          <w:rFonts w:asciiTheme="majorBidi" w:hAnsiTheme="majorBidi" w:cstheme="majorBidi"/>
          <w:sz w:val="28"/>
          <w:szCs w:val="28"/>
        </w:rPr>
      </w:pPr>
      <w:r w:rsidRPr="0032316C">
        <w:rPr>
          <w:rFonts w:asciiTheme="majorBidi" w:hAnsiTheme="majorBidi" w:cstheme="majorBidi"/>
          <w:sz w:val="28"/>
          <w:szCs w:val="28"/>
        </w:rPr>
        <w:t xml:space="preserve">Les représentantes de GIZ-ZFD, </w:t>
      </w:r>
      <w:proofErr w:type="spellStart"/>
      <w:r w:rsidRPr="0032316C">
        <w:rPr>
          <w:rFonts w:asciiTheme="majorBidi" w:hAnsiTheme="majorBidi" w:cstheme="majorBidi"/>
          <w:sz w:val="28"/>
          <w:szCs w:val="28"/>
        </w:rPr>
        <w:t>Urte</w:t>
      </w:r>
      <w:proofErr w:type="spellEnd"/>
      <w:r w:rsidRPr="0032316C">
        <w:rPr>
          <w:rFonts w:asciiTheme="majorBidi" w:hAnsiTheme="majorBidi" w:cstheme="majorBidi"/>
          <w:sz w:val="28"/>
          <w:szCs w:val="28"/>
        </w:rPr>
        <w:t xml:space="preserve"> </w:t>
      </w:r>
      <w:proofErr w:type="spellStart"/>
      <w:r w:rsidRPr="0032316C">
        <w:rPr>
          <w:rFonts w:asciiTheme="majorBidi" w:hAnsiTheme="majorBidi" w:cstheme="majorBidi"/>
          <w:sz w:val="28"/>
          <w:szCs w:val="28"/>
        </w:rPr>
        <w:t>Luetzen</w:t>
      </w:r>
      <w:proofErr w:type="spellEnd"/>
      <w:r w:rsidRPr="0032316C">
        <w:rPr>
          <w:rFonts w:asciiTheme="majorBidi" w:hAnsiTheme="majorBidi" w:cstheme="majorBidi"/>
          <w:sz w:val="28"/>
          <w:szCs w:val="28"/>
        </w:rPr>
        <w:t xml:space="preserve"> et Justine Abi Saad, ont choisi, par le biais d’une représentation théâtrale mettant en scène</w:t>
      </w:r>
      <w:r w:rsidR="00984D4D">
        <w:rPr>
          <w:rFonts w:asciiTheme="majorBidi" w:hAnsiTheme="majorBidi" w:cstheme="majorBidi"/>
          <w:sz w:val="28"/>
          <w:szCs w:val="28"/>
        </w:rPr>
        <w:t xml:space="preserve"> une femme et sa fille en train de se disputer</w:t>
      </w:r>
      <w:r w:rsidRPr="0032316C">
        <w:rPr>
          <w:rFonts w:asciiTheme="majorBidi" w:hAnsiTheme="majorBidi" w:cstheme="majorBidi"/>
          <w:sz w:val="28"/>
          <w:szCs w:val="28"/>
        </w:rPr>
        <w:t>, de dire que « </w:t>
      </w:r>
      <w:r w:rsidRPr="0032316C">
        <w:rPr>
          <w:rFonts w:asciiTheme="majorBidi" w:eastAsia="Calibri" w:hAnsiTheme="majorBidi" w:cstheme="majorBidi"/>
          <w:sz w:val="28"/>
          <w:szCs w:val="28"/>
        </w:rPr>
        <w:t>d</w:t>
      </w:r>
      <w:r w:rsidR="002B25AE" w:rsidRPr="0032316C">
        <w:rPr>
          <w:rFonts w:asciiTheme="majorBidi" w:eastAsia="Calibri" w:hAnsiTheme="majorBidi" w:cstheme="majorBidi"/>
          <w:sz w:val="28"/>
          <w:szCs w:val="28"/>
        </w:rPr>
        <w:t xml:space="preserve">ans un conflit </w:t>
      </w:r>
      <w:r w:rsidR="0032316C">
        <w:rPr>
          <w:rFonts w:asciiTheme="majorBidi" w:eastAsia="Calibri" w:hAnsiTheme="majorBidi" w:cstheme="majorBidi"/>
          <w:sz w:val="28"/>
          <w:szCs w:val="28"/>
        </w:rPr>
        <w:t>l</w:t>
      </w:r>
      <w:r w:rsidR="002B25AE" w:rsidRPr="0032316C">
        <w:rPr>
          <w:rFonts w:asciiTheme="majorBidi" w:eastAsia="Calibri" w:hAnsiTheme="majorBidi" w:cstheme="majorBidi"/>
          <w:sz w:val="28"/>
          <w:szCs w:val="28"/>
        </w:rPr>
        <w:t xml:space="preserve">'attaque est la plus visible, alors pourquoi ne pas essayer quelque chose de </w:t>
      </w:r>
      <w:r w:rsidR="00293C08" w:rsidRPr="0032316C">
        <w:rPr>
          <w:rFonts w:asciiTheme="majorBidi" w:eastAsia="Calibri" w:hAnsiTheme="majorBidi" w:cstheme="majorBidi"/>
          <w:sz w:val="28"/>
          <w:szCs w:val="28"/>
        </w:rPr>
        <w:t>différent ?</w:t>
      </w:r>
      <w:r w:rsidR="002B25AE" w:rsidRPr="0032316C">
        <w:rPr>
          <w:rFonts w:asciiTheme="majorBidi" w:eastAsia="Calibri" w:hAnsiTheme="majorBidi" w:cstheme="majorBidi"/>
          <w:sz w:val="28"/>
          <w:szCs w:val="28"/>
        </w:rPr>
        <w:t xml:space="preserve"> Pourquoi ne pas pratiquer des conflits </w:t>
      </w:r>
      <w:r w:rsidR="00293C08" w:rsidRPr="0032316C">
        <w:rPr>
          <w:rFonts w:asciiTheme="majorBidi" w:eastAsia="Calibri" w:hAnsiTheme="majorBidi" w:cstheme="majorBidi"/>
          <w:sz w:val="28"/>
          <w:szCs w:val="28"/>
        </w:rPr>
        <w:t>productifs ?</w:t>
      </w:r>
      <w:r w:rsidR="00C37F91" w:rsidRPr="0032316C">
        <w:rPr>
          <w:rFonts w:asciiTheme="majorBidi" w:hAnsiTheme="majorBidi" w:cstheme="majorBidi"/>
          <w:sz w:val="28"/>
          <w:szCs w:val="28"/>
        </w:rPr>
        <w:t xml:space="preserve"> </w:t>
      </w:r>
      <w:r w:rsidR="002B25AE" w:rsidRPr="0032316C">
        <w:rPr>
          <w:rFonts w:asciiTheme="majorBidi" w:eastAsia="Calibri" w:hAnsiTheme="majorBidi" w:cstheme="majorBidi"/>
          <w:sz w:val="28"/>
          <w:szCs w:val="28"/>
        </w:rPr>
        <w:t>L'écoute des besoins de l'autre</w:t>
      </w:r>
      <w:r w:rsidR="00627003">
        <w:rPr>
          <w:rFonts w:asciiTheme="majorBidi" w:eastAsia="Calibri" w:hAnsiTheme="majorBidi" w:cstheme="majorBidi"/>
          <w:sz w:val="28"/>
          <w:szCs w:val="28"/>
        </w:rPr>
        <w:t>, à travers la médiation,</w:t>
      </w:r>
      <w:r w:rsidR="002B25AE" w:rsidRPr="0032316C">
        <w:rPr>
          <w:rFonts w:asciiTheme="majorBidi" w:eastAsia="Calibri" w:hAnsiTheme="majorBidi" w:cstheme="majorBidi"/>
          <w:sz w:val="28"/>
          <w:szCs w:val="28"/>
        </w:rPr>
        <w:t xml:space="preserve"> peut être l'une des approches</w:t>
      </w:r>
      <w:r w:rsidR="0006746B">
        <w:rPr>
          <w:rFonts w:asciiTheme="majorBidi" w:eastAsia="Calibri" w:hAnsiTheme="majorBidi" w:cstheme="majorBidi"/>
          <w:sz w:val="28"/>
          <w:szCs w:val="28"/>
        </w:rPr>
        <w:t>. »</w:t>
      </w:r>
    </w:p>
    <w:p w:rsidR="002B25AE" w:rsidRPr="0032316C" w:rsidRDefault="002B25AE" w:rsidP="0032316C">
      <w:pPr>
        <w:spacing w:line="276" w:lineRule="auto"/>
        <w:jc w:val="both"/>
        <w:rPr>
          <w:rFonts w:asciiTheme="majorBidi" w:eastAsia="Calibri" w:hAnsiTheme="majorBidi" w:cstheme="majorBidi"/>
          <w:sz w:val="28"/>
          <w:szCs w:val="28"/>
        </w:rPr>
      </w:pPr>
    </w:p>
    <w:p w:rsidR="002B25AE" w:rsidRPr="0032316C" w:rsidRDefault="00080B5A" w:rsidP="00627003">
      <w:pPr>
        <w:spacing w:line="276" w:lineRule="auto"/>
        <w:jc w:val="both"/>
        <w:rPr>
          <w:rFonts w:asciiTheme="majorBidi" w:eastAsia="Calibri" w:hAnsiTheme="majorBidi" w:cstheme="majorBidi"/>
          <w:sz w:val="28"/>
          <w:szCs w:val="28"/>
        </w:rPr>
      </w:pPr>
      <w:r w:rsidRPr="0032316C">
        <w:rPr>
          <w:rFonts w:asciiTheme="majorBidi" w:eastAsia="Calibri" w:hAnsiTheme="majorBidi" w:cstheme="majorBidi"/>
          <w:sz w:val="28"/>
          <w:szCs w:val="28"/>
        </w:rPr>
        <w:t xml:space="preserve">Mme Maysoun Chehab, </w:t>
      </w:r>
      <w:r w:rsidR="002B25AE" w:rsidRPr="0032316C">
        <w:rPr>
          <w:rFonts w:asciiTheme="majorBidi" w:eastAsia="Calibri" w:hAnsiTheme="majorBidi" w:cstheme="majorBidi"/>
          <w:sz w:val="28"/>
          <w:szCs w:val="28"/>
        </w:rPr>
        <w:t>chargée de programme pour l'éducation de base à l'UNESCO à Beyrouth et représentant de M. Hamed al Hammami, directeur d</w:t>
      </w:r>
      <w:r w:rsidR="00627003">
        <w:rPr>
          <w:rFonts w:asciiTheme="majorBidi" w:eastAsia="Calibri" w:hAnsiTheme="majorBidi" w:cstheme="majorBidi"/>
          <w:sz w:val="28"/>
          <w:szCs w:val="28"/>
        </w:rPr>
        <w:t xml:space="preserve">e l'UNESCO à Beyrouth, </w:t>
      </w:r>
      <w:r w:rsidR="002B25AE" w:rsidRPr="0032316C">
        <w:rPr>
          <w:rFonts w:asciiTheme="majorBidi" w:eastAsia="Calibri" w:hAnsiTheme="majorBidi" w:cstheme="majorBidi"/>
          <w:sz w:val="28"/>
          <w:szCs w:val="28"/>
        </w:rPr>
        <w:t xml:space="preserve">s'est adressée aux étudiants participant au </w:t>
      </w:r>
      <w:r w:rsidR="00293C08" w:rsidRPr="0032316C">
        <w:rPr>
          <w:rFonts w:asciiTheme="majorBidi" w:eastAsia="Calibri" w:hAnsiTheme="majorBidi" w:cstheme="majorBidi"/>
          <w:sz w:val="28"/>
          <w:szCs w:val="28"/>
        </w:rPr>
        <w:t>concours :</w:t>
      </w:r>
      <w:r w:rsidRPr="0032316C">
        <w:rPr>
          <w:rFonts w:asciiTheme="majorBidi" w:eastAsia="Calibri" w:hAnsiTheme="majorBidi" w:cstheme="majorBidi"/>
          <w:sz w:val="28"/>
          <w:szCs w:val="28"/>
        </w:rPr>
        <w:t xml:space="preserve"> « Les</w:t>
      </w:r>
      <w:r w:rsidR="002B25AE" w:rsidRPr="0032316C">
        <w:rPr>
          <w:rFonts w:asciiTheme="majorBidi" w:eastAsia="Calibri" w:hAnsiTheme="majorBidi" w:cstheme="majorBidi"/>
          <w:sz w:val="28"/>
          <w:szCs w:val="28"/>
        </w:rPr>
        <w:t xml:space="preserve"> compétences de médiation, de dialogue, de pensée critique et de communication sont les plus pertinentes du XXIe siècle, celles qui vous préparent pour l’avenir et vous permettent de relever les défis et les opportunités majeurs de notre époque</w:t>
      </w:r>
      <w:r w:rsidR="00293C08">
        <w:rPr>
          <w:rFonts w:asciiTheme="majorBidi" w:eastAsia="Calibri" w:hAnsiTheme="majorBidi" w:cstheme="majorBidi"/>
          <w:sz w:val="28"/>
          <w:szCs w:val="28"/>
        </w:rPr>
        <w:t xml:space="preserve"> </w:t>
      </w:r>
      <w:r w:rsidR="0032316C" w:rsidRPr="0032316C">
        <w:rPr>
          <w:rFonts w:asciiTheme="majorBidi" w:eastAsia="Calibri" w:hAnsiTheme="majorBidi" w:cstheme="majorBidi"/>
          <w:sz w:val="28"/>
          <w:szCs w:val="28"/>
        </w:rPr>
        <w:t>»</w:t>
      </w:r>
      <w:r w:rsidR="002B25AE" w:rsidRPr="0032316C">
        <w:rPr>
          <w:rFonts w:asciiTheme="majorBidi" w:eastAsia="Calibri" w:hAnsiTheme="majorBidi" w:cstheme="majorBidi"/>
          <w:sz w:val="28"/>
          <w:szCs w:val="28"/>
        </w:rPr>
        <w:t>.</w:t>
      </w:r>
    </w:p>
    <w:p w:rsidR="009471E5" w:rsidRPr="0032316C" w:rsidRDefault="009471E5" w:rsidP="0032316C">
      <w:pPr>
        <w:spacing w:line="276" w:lineRule="auto"/>
        <w:jc w:val="both"/>
        <w:rPr>
          <w:rFonts w:asciiTheme="majorBidi" w:eastAsia="Calibri" w:hAnsiTheme="majorBidi" w:cstheme="majorBidi"/>
          <w:sz w:val="28"/>
          <w:szCs w:val="28"/>
        </w:rPr>
      </w:pPr>
    </w:p>
    <w:p w:rsidR="009471E5" w:rsidRPr="0032316C" w:rsidRDefault="009471E5" w:rsidP="0032316C">
      <w:pPr>
        <w:spacing w:line="276" w:lineRule="auto"/>
        <w:jc w:val="both"/>
        <w:rPr>
          <w:rFonts w:asciiTheme="majorBidi" w:eastAsia="Calibri" w:hAnsiTheme="majorBidi" w:cstheme="majorBidi"/>
          <w:sz w:val="28"/>
          <w:szCs w:val="28"/>
        </w:rPr>
      </w:pPr>
      <w:r w:rsidRPr="0032316C">
        <w:rPr>
          <w:rFonts w:asciiTheme="majorBidi" w:eastAsia="Calibri" w:hAnsiTheme="majorBidi" w:cstheme="majorBidi"/>
          <w:sz w:val="28"/>
          <w:szCs w:val="28"/>
        </w:rPr>
        <w:t xml:space="preserve">De son côté le </w:t>
      </w:r>
      <w:r w:rsidRPr="0032316C">
        <w:rPr>
          <w:rFonts w:asciiTheme="majorBidi" w:hAnsiTheme="majorBidi" w:cstheme="majorBidi"/>
          <w:sz w:val="28"/>
          <w:szCs w:val="28"/>
        </w:rPr>
        <w:t>Directeur régional de l’AUF</w:t>
      </w:r>
      <w:r w:rsidR="00086A22" w:rsidRPr="00086A22">
        <w:rPr>
          <w:rFonts w:asciiTheme="majorBidi" w:hAnsiTheme="majorBidi" w:cstheme="majorBidi"/>
          <w:sz w:val="28"/>
          <w:szCs w:val="28"/>
        </w:rPr>
        <w:t xml:space="preserve"> </w:t>
      </w:r>
      <w:r w:rsidR="00086A22">
        <w:rPr>
          <w:rFonts w:asciiTheme="majorBidi" w:hAnsiTheme="majorBidi" w:cstheme="majorBidi"/>
          <w:sz w:val="28"/>
          <w:szCs w:val="28"/>
        </w:rPr>
        <w:t xml:space="preserve">au </w:t>
      </w:r>
      <w:r w:rsidR="00086A22" w:rsidRPr="0032316C">
        <w:rPr>
          <w:rFonts w:asciiTheme="majorBidi" w:hAnsiTheme="majorBidi" w:cstheme="majorBidi"/>
          <w:sz w:val="28"/>
          <w:szCs w:val="28"/>
        </w:rPr>
        <w:t> Moyen Orient </w:t>
      </w:r>
      <w:bookmarkStart w:id="0" w:name="_GoBack"/>
      <w:bookmarkEnd w:id="0"/>
      <w:r w:rsidRPr="0032316C">
        <w:rPr>
          <w:rFonts w:asciiTheme="majorBidi" w:hAnsiTheme="majorBidi" w:cstheme="majorBidi"/>
          <w:sz w:val="28"/>
          <w:szCs w:val="28"/>
        </w:rPr>
        <w:t xml:space="preserve">, M. Hervé Sabourin, </w:t>
      </w:r>
      <w:r w:rsidRPr="0032316C">
        <w:rPr>
          <w:rFonts w:asciiTheme="majorBidi" w:eastAsia="Calibri" w:hAnsiTheme="majorBidi" w:cstheme="majorBidi"/>
          <w:sz w:val="28"/>
          <w:szCs w:val="28"/>
        </w:rPr>
        <w:t>a insisté sur la « dimension symbolique incontestable » de cette compétition, « tout d’abord parce qu’elle illustre parfaitement la capacité du monde universitaire à se saisir de questions qui impactent le développement global de nos sociétés</w:t>
      </w:r>
      <w:r w:rsidR="00293C08">
        <w:rPr>
          <w:rFonts w:asciiTheme="majorBidi" w:eastAsia="Calibri" w:hAnsiTheme="majorBidi" w:cstheme="majorBidi"/>
          <w:sz w:val="28"/>
          <w:szCs w:val="28"/>
        </w:rPr>
        <w:t xml:space="preserve"> </w:t>
      </w:r>
      <w:r w:rsidRPr="0032316C">
        <w:rPr>
          <w:rFonts w:asciiTheme="majorBidi" w:eastAsia="Calibri" w:hAnsiTheme="majorBidi" w:cstheme="majorBidi"/>
          <w:sz w:val="28"/>
          <w:szCs w:val="28"/>
        </w:rPr>
        <w:t>»</w:t>
      </w:r>
      <w:r w:rsidR="00293C08">
        <w:rPr>
          <w:rFonts w:asciiTheme="majorBidi" w:eastAsia="Calibri" w:hAnsiTheme="majorBidi" w:cstheme="majorBidi"/>
          <w:sz w:val="28"/>
          <w:szCs w:val="28"/>
        </w:rPr>
        <w:t>.</w:t>
      </w:r>
    </w:p>
    <w:p w:rsidR="009471E5" w:rsidRPr="0032316C" w:rsidRDefault="009471E5" w:rsidP="0032316C">
      <w:pPr>
        <w:spacing w:line="276" w:lineRule="auto"/>
        <w:jc w:val="both"/>
        <w:rPr>
          <w:rFonts w:asciiTheme="majorBidi" w:eastAsia="Calibri" w:hAnsiTheme="majorBidi" w:cstheme="majorBidi"/>
          <w:sz w:val="28"/>
          <w:szCs w:val="28"/>
        </w:rPr>
      </w:pPr>
    </w:p>
    <w:p w:rsidR="009471E5" w:rsidRPr="0032316C" w:rsidRDefault="00080B5A" w:rsidP="0032316C">
      <w:pPr>
        <w:spacing w:line="276" w:lineRule="auto"/>
        <w:jc w:val="both"/>
        <w:rPr>
          <w:rFonts w:asciiTheme="majorBidi" w:hAnsiTheme="majorBidi" w:cstheme="majorBidi"/>
          <w:sz w:val="28"/>
          <w:szCs w:val="28"/>
        </w:rPr>
      </w:pPr>
      <w:r w:rsidRPr="0032316C">
        <w:rPr>
          <w:rFonts w:asciiTheme="majorBidi" w:hAnsiTheme="majorBidi" w:cstheme="majorBidi"/>
          <w:sz w:val="28"/>
          <w:szCs w:val="28"/>
        </w:rPr>
        <w:t>L</w:t>
      </w:r>
      <w:r w:rsidR="009471E5" w:rsidRPr="0032316C">
        <w:rPr>
          <w:rFonts w:asciiTheme="majorBidi" w:hAnsiTheme="majorBidi" w:cstheme="majorBidi"/>
          <w:sz w:val="28"/>
          <w:szCs w:val="28"/>
        </w:rPr>
        <w:t>e vice-recteur de l’USJ, Pr Michel S</w:t>
      </w:r>
      <w:r w:rsidR="004F5CA7">
        <w:rPr>
          <w:rFonts w:asciiTheme="majorBidi" w:hAnsiTheme="majorBidi" w:cstheme="majorBidi"/>
          <w:sz w:val="28"/>
          <w:szCs w:val="28"/>
        </w:rPr>
        <w:t>c</w:t>
      </w:r>
      <w:r w:rsidR="009471E5" w:rsidRPr="0032316C">
        <w:rPr>
          <w:rFonts w:asciiTheme="majorBidi" w:hAnsiTheme="majorBidi" w:cstheme="majorBidi"/>
          <w:sz w:val="28"/>
          <w:szCs w:val="28"/>
        </w:rPr>
        <w:t>heuer</w:t>
      </w:r>
      <w:r w:rsidR="00474599">
        <w:rPr>
          <w:rFonts w:asciiTheme="majorBidi" w:hAnsiTheme="majorBidi" w:cstheme="majorBidi"/>
          <w:sz w:val="28"/>
          <w:szCs w:val="28"/>
        </w:rPr>
        <w:t>,</w:t>
      </w:r>
      <w:r w:rsidR="009471E5" w:rsidRPr="0032316C">
        <w:rPr>
          <w:rFonts w:asciiTheme="majorBidi" w:hAnsiTheme="majorBidi" w:cstheme="majorBidi"/>
          <w:sz w:val="28"/>
          <w:szCs w:val="28"/>
        </w:rPr>
        <w:t xml:space="preserve"> représentant le recteur Pr Salim Daccache, a déclaré que </w:t>
      </w:r>
      <w:r w:rsidRPr="0032316C">
        <w:rPr>
          <w:rFonts w:asciiTheme="majorBidi" w:hAnsiTheme="majorBidi" w:cstheme="majorBidi"/>
          <w:sz w:val="28"/>
          <w:szCs w:val="28"/>
        </w:rPr>
        <w:t>« </w:t>
      </w:r>
      <w:r w:rsidR="00293C08">
        <w:rPr>
          <w:rFonts w:asciiTheme="majorBidi" w:hAnsiTheme="majorBidi" w:cstheme="majorBidi"/>
          <w:sz w:val="28"/>
          <w:szCs w:val="28"/>
        </w:rPr>
        <w:t>d</w:t>
      </w:r>
      <w:r w:rsidR="009471E5" w:rsidRPr="0032316C">
        <w:rPr>
          <w:rFonts w:asciiTheme="majorBidi" w:hAnsiTheme="majorBidi" w:cstheme="majorBidi"/>
          <w:sz w:val="28"/>
          <w:szCs w:val="28"/>
        </w:rPr>
        <w:t>ans cette région</w:t>
      </w:r>
      <w:r w:rsidR="00293C08">
        <w:rPr>
          <w:rFonts w:asciiTheme="majorBidi" w:hAnsiTheme="majorBidi" w:cstheme="majorBidi"/>
          <w:sz w:val="28"/>
          <w:szCs w:val="28"/>
        </w:rPr>
        <w:t xml:space="preserve"> </w:t>
      </w:r>
      <w:r w:rsidR="009471E5" w:rsidRPr="0032316C">
        <w:rPr>
          <w:rFonts w:asciiTheme="majorBidi" w:hAnsiTheme="majorBidi" w:cstheme="majorBidi"/>
          <w:sz w:val="28"/>
          <w:szCs w:val="28"/>
        </w:rPr>
        <w:t>où malheureusement les universités se vivent trop souvent comme concurrentes plutôt que comme partenaires, la présence d’équipes en provenance de neuf universités de ce pays est un événement dont nous ne pouvons minimiser l’importance ! »</w:t>
      </w:r>
    </w:p>
    <w:p w:rsidR="0032316C" w:rsidRPr="0032316C" w:rsidRDefault="0032316C" w:rsidP="0032316C">
      <w:pPr>
        <w:spacing w:before="100" w:beforeAutospacing="1" w:after="100" w:afterAutospacing="1" w:line="276" w:lineRule="auto"/>
        <w:jc w:val="both"/>
        <w:rPr>
          <w:rFonts w:asciiTheme="majorBidi" w:eastAsia="Times New Roman" w:hAnsiTheme="majorBidi" w:cstheme="majorBidi"/>
          <w:sz w:val="28"/>
          <w:szCs w:val="28"/>
        </w:rPr>
      </w:pPr>
      <w:r w:rsidRPr="0032316C">
        <w:rPr>
          <w:rFonts w:asciiTheme="majorBidi" w:eastAsia="Times New Roman" w:hAnsiTheme="majorBidi" w:cstheme="majorBidi"/>
          <w:sz w:val="28"/>
          <w:szCs w:val="28"/>
        </w:rPr>
        <w:lastRenderedPageBreak/>
        <w:t xml:space="preserve">La fondation </w:t>
      </w:r>
      <w:proofErr w:type="spellStart"/>
      <w:r w:rsidRPr="0032316C">
        <w:rPr>
          <w:rFonts w:asciiTheme="majorBidi" w:eastAsia="Times New Roman" w:hAnsiTheme="majorBidi" w:cstheme="majorBidi"/>
          <w:sz w:val="28"/>
          <w:szCs w:val="28"/>
        </w:rPr>
        <w:t>Fathallah</w:t>
      </w:r>
      <w:proofErr w:type="spellEnd"/>
      <w:r w:rsidRPr="0032316C">
        <w:rPr>
          <w:rFonts w:asciiTheme="majorBidi" w:eastAsia="Times New Roman" w:hAnsiTheme="majorBidi" w:cstheme="majorBidi"/>
          <w:sz w:val="28"/>
          <w:szCs w:val="28"/>
        </w:rPr>
        <w:t xml:space="preserve"> </w:t>
      </w:r>
      <w:proofErr w:type="spellStart"/>
      <w:r w:rsidRPr="0032316C">
        <w:rPr>
          <w:rFonts w:asciiTheme="majorBidi" w:eastAsia="Times New Roman" w:hAnsiTheme="majorBidi" w:cstheme="majorBidi"/>
          <w:sz w:val="28"/>
          <w:szCs w:val="28"/>
        </w:rPr>
        <w:t>Sioufi</w:t>
      </w:r>
      <w:proofErr w:type="spellEnd"/>
      <w:r w:rsidRPr="0032316C">
        <w:rPr>
          <w:rFonts w:asciiTheme="majorBidi" w:eastAsia="Times New Roman" w:hAnsiTheme="majorBidi" w:cstheme="majorBidi"/>
          <w:sz w:val="28"/>
          <w:szCs w:val="28"/>
        </w:rPr>
        <w:t xml:space="preserve">, la société </w:t>
      </w:r>
      <w:proofErr w:type="spellStart"/>
      <w:r w:rsidRPr="0032316C">
        <w:rPr>
          <w:rFonts w:asciiTheme="majorBidi" w:eastAsia="Times New Roman" w:hAnsiTheme="majorBidi" w:cstheme="majorBidi"/>
          <w:sz w:val="28"/>
          <w:szCs w:val="28"/>
        </w:rPr>
        <w:t>Foudstuff</w:t>
      </w:r>
      <w:proofErr w:type="spellEnd"/>
      <w:r w:rsidRPr="0032316C">
        <w:rPr>
          <w:rFonts w:asciiTheme="majorBidi" w:eastAsia="Times New Roman" w:hAnsiTheme="majorBidi" w:cstheme="majorBidi"/>
          <w:sz w:val="28"/>
          <w:szCs w:val="28"/>
        </w:rPr>
        <w:t xml:space="preserve">, la Librairie Antoine et le cabinet d’avocats Younes et </w:t>
      </w:r>
      <w:proofErr w:type="spellStart"/>
      <w:r w:rsidRPr="0032316C">
        <w:rPr>
          <w:rFonts w:asciiTheme="majorBidi" w:eastAsia="Times New Roman" w:hAnsiTheme="majorBidi" w:cstheme="majorBidi"/>
          <w:sz w:val="28"/>
          <w:szCs w:val="28"/>
        </w:rPr>
        <w:t>Mikkaoui</w:t>
      </w:r>
      <w:proofErr w:type="spellEnd"/>
      <w:r w:rsidRPr="0032316C">
        <w:rPr>
          <w:rFonts w:asciiTheme="majorBidi" w:eastAsia="Times New Roman" w:hAnsiTheme="majorBidi" w:cstheme="majorBidi"/>
          <w:sz w:val="28"/>
          <w:szCs w:val="28"/>
        </w:rPr>
        <w:t>, sponsors de la compétition</w:t>
      </w:r>
      <w:r w:rsidR="00627003">
        <w:rPr>
          <w:rFonts w:asciiTheme="majorBidi" w:eastAsia="Times New Roman" w:hAnsiTheme="majorBidi" w:cstheme="majorBidi"/>
          <w:sz w:val="28"/>
          <w:szCs w:val="28"/>
        </w:rPr>
        <w:t>,</w:t>
      </w:r>
      <w:r w:rsidRPr="0032316C">
        <w:rPr>
          <w:rFonts w:asciiTheme="majorBidi" w:eastAsia="Times New Roman" w:hAnsiTheme="majorBidi" w:cstheme="majorBidi"/>
          <w:sz w:val="28"/>
          <w:szCs w:val="28"/>
        </w:rPr>
        <w:t xml:space="preserve"> ont offert des prix aux équipes finalistes.</w:t>
      </w:r>
    </w:p>
    <w:p w:rsidR="0032316C" w:rsidRPr="0032316C" w:rsidRDefault="0032316C" w:rsidP="0032316C">
      <w:pPr>
        <w:spacing w:line="276" w:lineRule="auto"/>
        <w:jc w:val="both"/>
        <w:rPr>
          <w:rFonts w:asciiTheme="majorBidi" w:eastAsia="Times New Roman" w:hAnsiTheme="majorBidi" w:cstheme="majorBidi"/>
          <w:sz w:val="28"/>
          <w:szCs w:val="28"/>
        </w:rPr>
      </w:pPr>
      <w:r w:rsidRPr="0032316C">
        <w:rPr>
          <w:rFonts w:asciiTheme="majorBidi" w:hAnsiTheme="majorBidi" w:cstheme="majorBidi"/>
          <w:sz w:val="28"/>
          <w:szCs w:val="28"/>
        </w:rPr>
        <w:t xml:space="preserve">A l’occasion </w:t>
      </w:r>
      <w:r w:rsidR="005A6EC1" w:rsidRPr="005A6EC1">
        <w:rPr>
          <w:rFonts w:asciiTheme="majorBidi" w:hAnsiTheme="majorBidi" w:cstheme="majorBidi"/>
          <w:color w:val="000000" w:themeColor="text1"/>
          <w:sz w:val="28"/>
          <w:szCs w:val="28"/>
        </w:rPr>
        <w:t>de la finale</w:t>
      </w:r>
      <w:r w:rsidRPr="0032316C">
        <w:rPr>
          <w:rFonts w:asciiTheme="majorBidi" w:hAnsiTheme="majorBidi" w:cstheme="majorBidi"/>
          <w:sz w:val="28"/>
          <w:szCs w:val="28"/>
        </w:rPr>
        <w:t>, le</w:t>
      </w:r>
      <w:r w:rsidR="00293C08">
        <w:rPr>
          <w:rFonts w:asciiTheme="majorBidi" w:hAnsiTheme="majorBidi" w:cstheme="majorBidi"/>
          <w:sz w:val="28"/>
          <w:szCs w:val="28"/>
        </w:rPr>
        <w:t xml:space="preserve"> recteur de l’Université Saint-Joseph</w:t>
      </w:r>
      <w:r w:rsidRPr="0032316C">
        <w:rPr>
          <w:rFonts w:asciiTheme="majorBidi" w:hAnsiTheme="majorBidi" w:cstheme="majorBidi"/>
          <w:sz w:val="28"/>
          <w:szCs w:val="28"/>
        </w:rPr>
        <w:t xml:space="preserve"> Pr Salim Daccache a prononcé un mot dans lequel il affirmé que </w:t>
      </w:r>
      <w:r w:rsidRPr="0032316C">
        <w:rPr>
          <w:rFonts w:asciiTheme="majorBidi" w:eastAsia="Times New Roman" w:hAnsiTheme="majorBidi" w:cstheme="majorBidi"/>
          <w:sz w:val="28"/>
          <w:szCs w:val="28"/>
        </w:rPr>
        <w:t>« dans un monde qui ne cesse de générer des conflits, il est bien nécessaire de cultiver cet art de négocier et de pratiquer la médiation entre des parties en conflit, surtout lorsqu’il s’agit de conflits dans un même camp ou dans un même pays et entre les citoyens de ce même pays. »</w:t>
      </w:r>
    </w:p>
    <w:p w:rsidR="009471E5" w:rsidRDefault="009471E5" w:rsidP="005A6CAE">
      <w:pPr>
        <w:spacing w:line="276" w:lineRule="auto"/>
        <w:jc w:val="both"/>
        <w:rPr>
          <w:rFonts w:asciiTheme="majorBidi" w:eastAsia="Times New Roman" w:hAnsiTheme="majorBidi" w:cstheme="majorBidi"/>
          <w:sz w:val="28"/>
          <w:szCs w:val="28"/>
        </w:rPr>
      </w:pPr>
    </w:p>
    <w:p w:rsidR="00293C08" w:rsidRDefault="00293C08" w:rsidP="005A6CAE">
      <w:pPr>
        <w:spacing w:line="276" w:lineRule="auto"/>
        <w:jc w:val="both"/>
        <w:rPr>
          <w:rFonts w:asciiTheme="majorBidi" w:eastAsia="Times New Roman" w:hAnsiTheme="majorBidi" w:cstheme="majorBidi"/>
          <w:sz w:val="28"/>
          <w:szCs w:val="28"/>
        </w:rPr>
      </w:pPr>
    </w:p>
    <w:p w:rsidR="00293C08" w:rsidRPr="00711177" w:rsidRDefault="00293C08" w:rsidP="00293C08">
      <w:pPr>
        <w:spacing w:after="120"/>
        <w:rPr>
          <w:rFonts w:asciiTheme="majorBidi" w:eastAsia="Times New Roman" w:hAnsiTheme="majorBidi" w:cstheme="majorBidi"/>
          <w:b/>
          <w:bCs/>
          <w:color w:val="000000"/>
        </w:rPr>
      </w:pPr>
      <w:r w:rsidRPr="00711177">
        <w:rPr>
          <w:rFonts w:asciiTheme="majorBidi" w:eastAsia="Times New Roman" w:hAnsiTheme="majorBidi" w:cstheme="majorBidi"/>
          <w:b/>
          <w:bCs/>
          <w:color w:val="000000"/>
        </w:rPr>
        <w:t>Contact Presse :</w:t>
      </w:r>
    </w:p>
    <w:p w:rsidR="00293C08" w:rsidRDefault="00293C08" w:rsidP="00293C08">
      <w:pPr>
        <w:spacing w:line="276" w:lineRule="auto"/>
        <w:rPr>
          <w:rStyle w:val="Lienhypertexte"/>
          <w:rFonts w:asciiTheme="majorBidi" w:eastAsia="Times New Roman" w:hAnsiTheme="majorBidi" w:cstheme="majorBidi"/>
        </w:rPr>
      </w:pPr>
      <w:r w:rsidRPr="00711177">
        <w:rPr>
          <w:rFonts w:asciiTheme="majorBidi" w:eastAsia="Times New Roman" w:hAnsiTheme="majorBidi" w:cstheme="majorBidi"/>
          <w:color w:val="000000"/>
        </w:rPr>
        <w:t>Joëlle RIACHI</w:t>
      </w:r>
      <w:r w:rsidRPr="00711177">
        <w:rPr>
          <w:rFonts w:asciiTheme="majorBidi" w:eastAsia="Times New Roman" w:hAnsiTheme="majorBidi" w:cstheme="majorBidi"/>
          <w:color w:val="000000"/>
        </w:rPr>
        <w:br/>
        <w:t>Chargée de communication</w:t>
      </w:r>
      <w:r w:rsidRPr="00711177">
        <w:rPr>
          <w:rFonts w:asciiTheme="majorBidi" w:eastAsia="Times New Roman" w:hAnsiTheme="majorBidi" w:cstheme="majorBidi"/>
          <w:color w:val="000000"/>
        </w:rPr>
        <w:br/>
        <w:t>AUF Moyen-Orient</w:t>
      </w:r>
      <w:r w:rsidRPr="00711177">
        <w:rPr>
          <w:rFonts w:asciiTheme="majorBidi" w:eastAsia="Times New Roman" w:hAnsiTheme="majorBidi" w:cstheme="majorBidi"/>
          <w:color w:val="000000"/>
        </w:rPr>
        <w:br/>
      </w:r>
      <w:hyperlink r:id="rId6" w:history="1">
        <w:r w:rsidRPr="00711177">
          <w:rPr>
            <w:rStyle w:val="Lienhypertexte"/>
            <w:rFonts w:asciiTheme="majorBidi" w:eastAsia="Times New Roman" w:hAnsiTheme="majorBidi" w:cstheme="majorBidi"/>
          </w:rPr>
          <w:t>joelle.riachi@auf.org</w:t>
        </w:r>
      </w:hyperlink>
    </w:p>
    <w:p w:rsidR="00293C08" w:rsidRPr="00711177" w:rsidRDefault="00293C08" w:rsidP="00293C08">
      <w:pPr>
        <w:spacing w:after="240" w:line="276" w:lineRule="auto"/>
        <w:rPr>
          <w:rFonts w:asciiTheme="majorBidi" w:hAnsiTheme="majorBidi" w:cstheme="majorBidi"/>
        </w:rPr>
      </w:pPr>
      <w:r w:rsidRPr="00711177">
        <w:rPr>
          <w:rFonts w:asciiTheme="majorBidi" w:eastAsia="Times New Roman" w:hAnsiTheme="majorBidi" w:cstheme="majorBidi"/>
          <w:color w:val="000000"/>
        </w:rPr>
        <w:t>Tél. : +961 1 420269</w:t>
      </w:r>
    </w:p>
    <w:p w:rsidR="00293C08" w:rsidRPr="005A6CAE" w:rsidRDefault="00293C08" w:rsidP="005A6CAE">
      <w:pPr>
        <w:spacing w:line="276" w:lineRule="auto"/>
        <w:jc w:val="both"/>
        <w:rPr>
          <w:rFonts w:asciiTheme="majorBidi" w:eastAsia="Times New Roman" w:hAnsiTheme="majorBidi" w:cstheme="majorBidi"/>
          <w:sz w:val="28"/>
          <w:szCs w:val="28"/>
        </w:rPr>
      </w:pPr>
    </w:p>
    <w:sectPr w:rsidR="00293C08" w:rsidRPr="005A6C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ZapfHumnst BT">
    <w:altName w:val="Bahnschrift Light"/>
    <w:charset w:val="00"/>
    <w:family w:val="swiss"/>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roid Sans Fallback">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311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0332E"/>
    <w:multiLevelType w:val="hybridMultilevel"/>
    <w:tmpl w:val="23DC09DC"/>
    <w:lvl w:ilvl="0" w:tplc="790E6CA2">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A705B81"/>
    <w:multiLevelType w:val="hybridMultilevel"/>
    <w:tmpl w:val="487A07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74"/>
    <w:rsid w:val="0006746B"/>
    <w:rsid w:val="00080B5A"/>
    <w:rsid w:val="00086A22"/>
    <w:rsid w:val="00293C08"/>
    <w:rsid w:val="002B25AE"/>
    <w:rsid w:val="0032316C"/>
    <w:rsid w:val="003420DD"/>
    <w:rsid w:val="003901CD"/>
    <w:rsid w:val="00474599"/>
    <w:rsid w:val="004F5CA7"/>
    <w:rsid w:val="005A349A"/>
    <w:rsid w:val="005A6CAE"/>
    <w:rsid w:val="005A6EC1"/>
    <w:rsid w:val="00627003"/>
    <w:rsid w:val="00700300"/>
    <w:rsid w:val="007D1C80"/>
    <w:rsid w:val="00804E4F"/>
    <w:rsid w:val="00810555"/>
    <w:rsid w:val="009471E5"/>
    <w:rsid w:val="00984D4D"/>
    <w:rsid w:val="00A06374"/>
    <w:rsid w:val="00A538F7"/>
    <w:rsid w:val="00B21E8F"/>
    <w:rsid w:val="00B416CC"/>
    <w:rsid w:val="00C37F91"/>
    <w:rsid w:val="00E946B1"/>
    <w:rsid w:val="00FD7C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7DB1"/>
  <w15:chartTrackingRefBased/>
  <w15:docId w15:val="{EFCBE0CC-CA0B-4938-A0B5-FE3E4B24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74"/>
    <w:pPr>
      <w:spacing w:after="0" w:line="240" w:lineRule="auto"/>
    </w:pPr>
    <w:rPr>
      <w:rFonts w:eastAsiaTheme="minorEastAsia"/>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6374"/>
    <w:pPr>
      <w:ind w:left="720"/>
      <w:contextualSpacing/>
    </w:pPr>
  </w:style>
  <w:style w:type="paragraph" w:customStyle="1" w:styleId="ZH-Texte-C11">
    <w:name w:val="ZH-Texte-C11"/>
    <w:basedOn w:val="Normal"/>
    <w:link w:val="ZH-Texte-C11Char"/>
    <w:qFormat/>
    <w:rsid w:val="00A538F7"/>
    <w:pPr>
      <w:widowControl w:val="0"/>
      <w:spacing w:after="200" w:line="276" w:lineRule="auto"/>
    </w:pPr>
    <w:rPr>
      <w:rFonts w:ascii="ZapfHumnst BT" w:eastAsia="Times New Roman" w:hAnsi="ZapfHumnst BT" w:cs="Times New Roman"/>
      <w:sz w:val="24"/>
      <w:szCs w:val="24"/>
      <w:lang w:val="x-none" w:eastAsia="x-none"/>
    </w:rPr>
  </w:style>
  <w:style w:type="character" w:customStyle="1" w:styleId="ZH-Texte-C11Char">
    <w:name w:val="ZH-Texte-C11 Char"/>
    <w:link w:val="ZH-Texte-C11"/>
    <w:rsid w:val="00A538F7"/>
    <w:rPr>
      <w:rFonts w:ascii="ZapfHumnst BT" w:eastAsia="Times New Roman" w:hAnsi="ZapfHumnst BT" w:cs="Times New Roman"/>
      <w:sz w:val="24"/>
      <w:szCs w:val="24"/>
      <w:lang w:val="x-none" w:eastAsia="x-none"/>
    </w:rPr>
  </w:style>
  <w:style w:type="paragraph" w:styleId="NormalWeb">
    <w:name w:val="Normal (Web)"/>
    <w:basedOn w:val="Normal"/>
    <w:uiPriority w:val="99"/>
    <w:semiHidden/>
    <w:unhideWhenUsed/>
    <w:rsid w:val="00293C08"/>
    <w:pPr>
      <w:spacing w:before="100" w:beforeAutospacing="1" w:after="100" w:afterAutospacing="1"/>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293C08"/>
    <w:rPr>
      <w:color w:val="0000FF"/>
      <w:u w:val="single"/>
    </w:rPr>
  </w:style>
  <w:style w:type="character" w:customStyle="1" w:styleId="textexposedshow">
    <w:name w:val="text_exposed_show"/>
    <w:basedOn w:val="Policepardfaut"/>
    <w:rsid w:val="00293C08"/>
  </w:style>
  <w:style w:type="paragraph" w:styleId="Textedebulles">
    <w:name w:val="Balloon Text"/>
    <w:basedOn w:val="Normal"/>
    <w:link w:val="TextedebullesCar"/>
    <w:uiPriority w:val="99"/>
    <w:semiHidden/>
    <w:unhideWhenUsed/>
    <w:rsid w:val="00293C08"/>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3C08"/>
    <w:rPr>
      <w:rFonts w:ascii="Segoe UI" w:eastAsiaTheme="minorEastAsia"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4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lle.riachi@auf.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668</Words>
  <Characters>3678</Characters>
  <Application>Microsoft Office Word</Application>
  <DocSecurity>0</DocSecurity>
  <Lines>30</Lines>
  <Paragraphs>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Haddad</dc:creator>
  <cp:keywords/>
  <dc:description/>
  <cp:lastModifiedBy>joelle riachi</cp:lastModifiedBy>
  <cp:revision>8</cp:revision>
  <dcterms:created xsi:type="dcterms:W3CDTF">2019-05-08T07:38:00Z</dcterms:created>
  <dcterms:modified xsi:type="dcterms:W3CDTF">2019-05-09T05:39:00Z</dcterms:modified>
</cp:coreProperties>
</file>