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E914" w14:textId="0038F94B" w:rsidR="0055420E" w:rsidRDefault="00715126" w:rsidP="00715126">
      <w:pPr>
        <w:pStyle w:val="Sansinterligne"/>
        <w:jc w:val="center"/>
      </w:pPr>
      <w:r>
        <w:rPr>
          <w:noProof/>
        </w:rPr>
        <w:drawing>
          <wp:inline distT="0" distB="0" distL="0" distR="0" wp14:anchorId="188AB955" wp14:editId="1831C1D1">
            <wp:extent cx="1470660" cy="1348740"/>
            <wp:effectExtent l="0" t="0" r="0" b="0"/>
            <wp:docPr id="588107446" name="Image 1" descr="Une image contenant text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07446" name="Image 1" descr="Une image contenant texte, Graphique, graphisme, capture d’écran&#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0660" cy="1348740"/>
                    </a:xfrm>
                    <a:prstGeom prst="rect">
                      <a:avLst/>
                    </a:prstGeom>
                    <a:noFill/>
                    <a:ln>
                      <a:noFill/>
                    </a:ln>
                  </pic:spPr>
                </pic:pic>
              </a:graphicData>
            </a:graphic>
          </wp:inline>
        </w:drawing>
      </w:r>
    </w:p>
    <w:p w14:paraId="49937D5B" w14:textId="77777777" w:rsidR="0055420E" w:rsidRDefault="0055420E" w:rsidP="0055420E">
      <w:pPr>
        <w:pStyle w:val="Sansinterligne"/>
        <w:jc w:val="center"/>
      </w:pPr>
    </w:p>
    <w:p w14:paraId="7E684383" w14:textId="49DBB2D9" w:rsidR="0055420E" w:rsidRPr="00093682" w:rsidRDefault="0055420E" w:rsidP="0055420E">
      <w:pPr>
        <w:pBdr>
          <w:bottom w:val="dashed" w:sz="8" w:space="11" w:color="C00000"/>
        </w:pBdr>
        <w:spacing w:line="252" w:lineRule="auto"/>
        <w:jc w:val="center"/>
        <w:rPr>
          <w:rFonts w:ascii="Open Sans" w:eastAsia="Times New Roman" w:hAnsi="Open Sans" w:cs="Open Sans"/>
          <w:b/>
          <w:bCs/>
          <w:color w:val="000000" w:themeColor="text1"/>
          <w:sz w:val="32"/>
          <w:szCs w:val="32"/>
        </w:rPr>
      </w:pPr>
      <w:r w:rsidRPr="00093682">
        <w:rPr>
          <w:rFonts w:ascii="Open Sans" w:eastAsia="Times New Roman" w:hAnsi="Open Sans" w:cs="Open Sans"/>
          <w:b/>
          <w:bCs/>
          <w:color w:val="000000" w:themeColor="text1"/>
          <w:sz w:val="32"/>
          <w:szCs w:val="32"/>
        </w:rPr>
        <w:t>Communiqué de Presse</w:t>
      </w:r>
    </w:p>
    <w:p w14:paraId="03D21A69" w14:textId="77777777" w:rsidR="0055420E" w:rsidRPr="00093682" w:rsidRDefault="0055420E">
      <w:pPr>
        <w:rPr>
          <w:rFonts w:ascii="Open Sans" w:hAnsi="Open Sans" w:cs="Open Sans"/>
        </w:rPr>
      </w:pPr>
    </w:p>
    <w:p w14:paraId="3C17D6E6" w14:textId="53FC7686" w:rsidR="0055420E" w:rsidRPr="00093682" w:rsidRDefault="0055420E" w:rsidP="0055420E">
      <w:pPr>
        <w:widowControl w:val="0"/>
        <w:suppressAutoHyphens/>
        <w:autoSpaceDN w:val="0"/>
        <w:spacing w:after="0"/>
        <w:rPr>
          <w:rFonts w:ascii="Open Sans" w:eastAsia="Droid Sans Fallback" w:hAnsi="Open Sans" w:cs="Open Sans"/>
          <w:b/>
          <w:bCs/>
          <w:color w:val="0070C0"/>
          <w:kern w:val="3"/>
          <w:sz w:val="28"/>
          <w:szCs w:val="28"/>
          <w:lang w:eastAsia="zh-CN" w:bidi="hi-IN"/>
        </w:rPr>
      </w:pPr>
      <w:r w:rsidRPr="00093682">
        <w:rPr>
          <w:rFonts w:ascii="Open Sans" w:eastAsia="Droid Sans Fallback" w:hAnsi="Open Sans" w:cs="Open Sans"/>
          <w:b/>
          <w:bCs/>
          <w:color w:val="0070C0"/>
          <w:kern w:val="3"/>
          <w:sz w:val="28"/>
          <w:szCs w:val="28"/>
          <w:lang w:eastAsia="zh-CN" w:bidi="hi-IN"/>
        </w:rPr>
        <w:t xml:space="preserve">Heba Refaat el Hattab : </w:t>
      </w:r>
      <w:r w:rsidR="00BC1598">
        <w:rPr>
          <w:rFonts w:ascii="Open Sans" w:eastAsia="Droid Sans Fallback" w:hAnsi="Open Sans" w:cs="Open Sans"/>
          <w:b/>
          <w:bCs/>
          <w:color w:val="0070C0"/>
          <w:kern w:val="3"/>
          <w:sz w:val="28"/>
          <w:szCs w:val="28"/>
          <w:lang w:eastAsia="zh-CN" w:bidi="hi-IN"/>
        </w:rPr>
        <w:t>u</w:t>
      </w:r>
      <w:r w:rsidRPr="00093682">
        <w:rPr>
          <w:rFonts w:ascii="Open Sans" w:eastAsia="Droid Sans Fallback" w:hAnsi="Open Sans" w:cs="Open Sans"/>
          <w:b/>
          <w:bCs/>
          <w:color w:val="0070C0"/>
          <w:kern w:val="3"/>
          <w:sz w:val="28"/>
          <w:szCs w:val="28"/>
          <w:lang w:eastAsia="zh-CN" w:bidi="hi-IN"/>
        </w:rPr>
        <w:t>ne égyptienne couronnée par le Prix régional de la Compétition Femme Francophone Entrepreneure</w:t>
      </w:r>
    </w:p>
    <w:p w14:paraId="799C17EF" w14:textId="77777777" w:rsidR="0055420E" w:rsidRPr="00093682" w:rsidRDefault="0055420E" w:rsidP="0055420E">
      <w:pPr>
        <w:pStyle w:val="Textebrut"/>
        <w:rPr>
          <w:rFonts w:ascii="Open Sans" w:hAnsi="Open Sans" w:cs="Open Sans"/>
        </w:rPr>
      </w:pPr>
    </w:p>
    <w:p w14:paraId="744F189E" w14:textId="49EC08B9" w:rsidR="0055420E" w:rsidRPr="00093682" w:rsidRDefault="0055420E" w:rsidP="0055420E">
      <w:pPr>
        <w:pStyle w:val="Textebrut"/>
        <w:rPr>
          <w:rFonts w:ascii="Open Sans" w:hAnsi="Open Sans" w:cs="Open Sans"/>
        </w:rPr>
      </w:pPr>
      <w:r w:rsidRPr="00093682">
        <w:rPr>
          <w:rFonts w:ascii="Open Sans" w:hAnsi="Open Sans" w:cs="Open Sans"/>
        </w:rPr>
        <w:t>Le monde de l'entrepreneuriat est en constante évolution, et chaque année, de nouveaux talents émergent pour laisser leur marque dans l'industrie. Heba Refaat el Hattab est l'un de ces talents. Originaire d'</w:t>
      </w:r>
      <w:r w:rsidR="00D223E7">
        <w:rPr>
          <w:rFonts w:ascii="Open Sans" w:hAnsi="Open Sans" w:cs="Open Sans"/>
        </w:rPr>
        <w:t>Alexandrie (</w:t>
      </w:r>
      <w:r w:rsidR="001D1ECC">
        <w:rPr>
          <w:rFonts w:ascii="Open Sans" w:hAnsi="Open Sans" w:cs="Open Sans"/>
        </w:rPr>
        <w:t>Égypte</w:t>
      </w:r>
      <w:r w:rsidR="00D223E7">
        <w:rPr>
          <w:rFonts w:ascii="Open Sans" w:hAnsi="Open Sans" w:cs="Open Sans"/>
        </w:rPr>
        <w:t>)</w:t>
      </w:r>
      <w:r w:rsidRPr="00093682">
        <w:rPr>
          <w:rFonts w:ascii="Open Sans" w:hAnsi="Open Sans" w:cs="Open Sans"/>
        </w:rPr>
        <w:t xml:space="preserve">, elle a récemment remporté le prix régional de la compétition </w:t>
      </w:r>
      <w:r w:rsidRPr="00B262C8">
        <w:rPr>
          <w:rFonts w:ascii="Open Sans" w:hAnsi="Open Sans" w:cs="Open Sans"/>
          <w:b/>
          <w:bCs/>
        </w:rPr>
        <w:t>Femme Francophone Entrepreneure</w:t>
      </w:r>
      <w:r w:rsidRPr="00093682">
        <w:rPr>
          <w:rFonts w:ascii="Open Sans" w:hAnsi="Open Sans" w:cs="Open Sans"/>
        </w:rPr>
        <w:t>, dont la grande finale s’est déroulée à Beyrouth</w:t>
      </w:r>
      <w:r w:rsidR="00B262C8">
        <w:rPr>
          <w:rFonts w:ascii="Open Sans" w:hAnsi="Open Sans" w:cs="Open Sans"/>
        </w:rPr>
        <w:t>,</w:t>
      </w:r>
      <w:r w:rsidR="006603D0" w:rsidRPr="00093682">
        <w:rPr>
          <w:rFonts w:ascii="Open Sans" w:hAnsi="Open Sans" w:cs="Open Sans"/>
        </w:rPr>
        <w:t xml:space="preserve"> en septembre dernier</w:t>
      </w:r>
      <w:r w:rsidRPr="00093682">
        <w:rPr>
          <w:rFonts w:ascii="Open Sans" w:hAnsi="Open Sans" w:cs="Open Sans"/>
        </w:rPr>
        <w:t>.</w:t>
      </w:r>
    </w:p>
    <w:p w14:paraId="47E0995F" w14:textId="77777777" w:rsidR="0055420E" w:rsidRPr="00093682" w:rsidRDefault="0055420E" w:rsidP="0055420E">
      <w:pPr>
        <w:pStyle w:val="Textebrut"/>
        <w:rPr>
          <w:rFonts w:ascii="Open Sans" w:hAnsi="Open Sans" w:cs="Open Sans"/>
        </w:rPr>
      </w:pPr>
    </w:p>
    <w:p w14:paraId="60CD2A01" w14:textId="7F1774D3" w:rsidR="0055420E" w:rsidRPr="00093682" w:rsidRDefault="0055420E" w:rsidP="0055420E">
      <w:pPr>
        <w:pStyle w:val="Textebrut"/>
        <w:rPr>
          <w:rFonts w:ascii="Open Sans" w:hAnsi="Open Sans" w:cs="Open Sans"/>
        </w:rPr>
      </w:pPr>
      <w:r w:rsidRPr="00093682">
        <w:rPr>
          <w:rFonts w:ascii="Open Sans" w:hAnsi="Open Sans" w:cs="Open Sans"/>
        </w:rPr>
        <w:t xml:space="preserve">Ce concours, organisé par </w:t>
      </w:r>
      <w:r w:rsidRPr="00A7623E">
        <w:rPr>
          <w:rFonts w:ascii="Open Sans" w:hAnsi="Open Sans" w:cs="Open Sans"/>
          <w:b/>
          <w:bCs/>
        </w:rPr>
        <w:t>l'AUF Moyen-Orient</w:t>
      </w:r>
      <w:r w:rsidRPr="00093682">
        <w:rPr>
          <w:rFonts w:ascii="Open Sans" w:hAnsi="Open Sans" w:cs="Open Sans"/>
        </w:rPr>
        <w:t xml:space="preserve"> et </w:t>
      </w:r>
      <w:r w:rsidR="001742F0">
        <w:rPr>
          <w:rFonts w:ascii="Open Sans" w:hAnsi="Open Sans" w:cs="Open Sans"/>
        </w:rPr>
        <w:t xml:space="preserve">l’incubateur </w:t>
      </w:r>
      <w:r w:rsidRPr="00093682">
        <w:rPr>
          <w:rFonts w:ascii="Open Sans" w:hAnsi="Open Sans" w:cs="Open Sans"/>
        </w:rPr>
        <w:t xml:space="preserve">Berytech, en partenariat avec L'Orient-Le Jour, favorise depuis plus d’une décennie l'entrepreneuriat féminin au Liban. Cette année, les partenaires ont souhaité également soutenir une femme entrepreneure </w:t>
      </w:r>
      <w:r w:rsidR="001742F0">
        <w:rPr>
          <w:rFonts w:ascii="Open Sans" w:hAnsi="Open Sans" w:cs="Open Sans"/>
        </w:rPr>
        <w:t xml:space="preserve">francophone </w:t>
      </w:r>
      <w:r w:rsidRPr="00093682">
        <w:rPr>
          <w:rFonts w:ascii="Open Sans" w:hAnsi="Open Sans" w:cs="Open Sans"/>
        </w:rPr>
        <w:t xml:space="preserve">de la région. L’égyptienne Heba Refaat El Hattab s’est vue remporter </w:t>
      </w:r>
      <w:r w:rsidR="00396149">
        <w:rPr>
          <w:rFonts w:ascii="Open Sans" w:hAnsi="Open Sans" w:cs="Open Sans"/>
        </w:rPr>
        <w:t>c</w:t>
      </w:r>
      <w:r w:rsidRPr="00093682">
        <w:rPr>
          <w:rFonts w:ascii="Open Sans" w:hAnsi="Open Sans" w:cs="Open Sans"/>
        </w:rPr>
        <w:t>e prix régional s’élevant à 6000 euros.</w:t>
      </w:r>
    </w:p>
    <w:p w14:paraId="09A521CB" w14:textId="77777777" w:rsidR="00C71972" w:rsidRPr="00093682" w:rsidRDefault="00C71972" w:rsidP="0055420E">
      <w:pPr>
        <w:pStyle w:val="Textebrut"/>
        <w:rPr>
          <w:rFonts w:ascii="Open Sans" w:hAnsi="Open Sans" w:cs="Open Sans"/>
        </w:rPr>
      </w:pPr>
    </w:p>
    <w:p w14:paraId="32642EF6" w14:textId="577F5AA0" w:rsidR="00D330EA" w:rsidRPr="00093682" w:rsidRDefault="001671DE" w:rsidP="001671DE">
      <w:pPr>
        <w:pStyle w:val="Textebrut"/>
        <w:jc w:val="both"/>
        <w:rPr>
          <w:rFonts w:ascii="Open Sans" w:hAnsi="Open Sans" w:cs="Open Sans"/>
        </w:rPr>
      </w:pPr>
      <w:r w:rsidRPr="00471DC1">
        <w:rPr>
          <w:rFonts w:ascii="Open Sans" w:hAnsi="Open Sans" w:cs="Open Sans"/>
        </w:rPr>
        <w:t>Actuellement, elle</w:t>
      </w:r>
      <w:r w:rsidR="00C71972" w:rsidRPr="00471DC1">
        <w:rPr>
          <w:rFonts w:ascii="Open Sans" w:hAnsi="Open Sans" w:cs="Open Sans"/>
        </w:rPr>
        <w:t xml:space="preserve"> est </w:t>
      </w:r>
      <w:r w:rsidR="003B39CA">
        <w:rPr>
          <w:rFonts w:ascii="Open Sans" w:hAnsi="Open Sans" w:cs="Open Sans"/>
        </w:rPr>
        <w:t>Docteure en Traduction</w:t>
      </w:r>
      <w:r w:rsidR="00DB3DF3">
        <w:rPr>
          <w:rFonts w:ascii="Open Sans" w:hAnsi="Open Sans" w:cs="Open Sans"/>
        </w:rPr>
        <w:t xml:space="preserve"> au</w:t>
      </w:r>
      <w:r w:rsidR="00471DC1">
        <w:rPr>
          <w:rFonts w:ascii="Open Sans" w:hAnsi="Open Sans" w:cs="Open Sans"/>
        </w:rPr>
        <w:t xml:space="preserve"> </w:t>
      </w:r>
      <w:r w:rsidR="00B75CD3" w:rsidRPr="00471DC1">
        <w:rPr>
          <w:rFonts w:ascii="Open Sans" w:hAnsi="Open Sans" w:cs="Open Sans"/>
        </w:rPr>
        <w:t>Département de français</w:t>
      </w:r>
      <w:r w:rsidR="00C0532B" w:rsidRPr="00471DC1">
        <w:rPr>
          <w:rFonts w:ascii="Open Sans" w:hAnsi="Open Sans" w:cs="Open Sans"/>
        </w:rPr>
        <w:t xml:space="preserve"> </w:t>
      </w:r>
      <w:r w:rsidR="00B75CD3">
        <w:rPr>
          <w:rFonts w:ascii="Open Sans" w:hAnsi="Open Sans" w:cs="Open Sans"/>
        </w:rPr>
        <w:t xml:space="preserve">de </w:t>
      </w:r>
      <w:r w:rsidR="00C0532B" w:rsidRPr="00471DC1">
        <w:rPr>
          <w:rFonts w:ascii="Open Sans" w:hAnsi="Open Sans" w:cs="Open Sans"/>
        </w:rPr>
        <w:t xml:space="preserve">la Faculté des Lettres </w:t>
      </w:r>
      <w:r w:rsidR="00B75CD3">
        <w:rPr>
          <w:rFonts w:ascii="Open Sans" w:hAnsi="Open Sans" w:cs="Open Sans"/>
        </w:rPr>
        <w:t>à</w:t>
      </w:r>
      <w:r w:rsidR="006B4124" w:rsidRPr="00471DC1">
        <w:rPr>
          <w:rFonts w:ascii="Open Sans" w:hAnsi="Open Sans" w:cs="Open Sans"/>
        </w:rPr>
        <w:t xml:space="preserve"> </w:t>
      </w:r>
      <w:r w:rsidR="00B75CD3">
        <w:rPr>
          <w:rFonts w:ascii="Open Sans" w:hAnsi="Open Sans" w:cs="Open Sans"/>
        </w:rPr>
        <w:t>l’</w:t>
      </w:r>
      <w:r w:rsidR="006B4124" w:rsidRPr="00471DC1">
        <w:rPr>
          <w:rFonts w:ascii="Open Sans" w:hAnsi="Open Sans" w:cs="Open Sans"/>
        </w:rPr>
        <w:t>Université D'Alexandrie,</w:t>
      </w:r>
      <w:r w:rsidR="00C71972" w:rsidRPr="00471DC1">
        <w:rPr>
          <w:rFonts w:ascii="Open Sans" w:hAnsi="Open Sans" w:cs="Open Sans"/>
        </w:rPr>
        <w:t xml:space="preserve"> </w:t>
      </w:r>
      <w:r w:rsidR="00976704">
        <w:rPr>
          <w:rFonts w:ascii="Open Sans" w:hAnsi="Open Sans" w:cs="Open Sans"/>
        </w:rPr>
        <w:t xml:space="preserve">en plus de sa fonction de </w:t>
      </w:r>
      <w:r w:rsidR="00C71972" w:rsidRPr="00471DC1">
        <w:rPr>
          <w:rFonts w:ascii="Open Sans" w:hAnsi="Open Sans" w:cs="Open Sans"/>
        </w:rPr>
        <w:t>chargée des formations en interpr</w:t>
      </w:r>
      <w:r w:rsidR="00C0532B" w:rsidRPr="00471DC1">
        <w:rPr>
          <w:rFonts w:ascii="Open Sans" w:hAnsi="Open Sans" w:cs="Open Sans"/>
        </w:rPr>
        <w:t>étation simultanée et consécutive à L'Institut Français d'</w:t>
      </w:r>
      <w:r w:rsidR="00F13058" w:rsidRPr="00471DC1">
        <w:rPr>
          <w:rFonts w:ascii="Open Sans" w:hAnsi="Open Sans" w:cs="Open Sans"/>
        </w:rPr>
        <w:t>Égy</w:t>
      </w:r>
      <w:r w:rsidR="00F13058">
        <w:rPr>
          <w:rFonts w:ascii="Open Sans" w:hAnsi="Open Sans" w:cs="Open Sans"/>
        </w:rPr>
        <w:t>p</w:t>
      </w:r>
      <w:r w:rsidR="00F13058" w:rsidRPr="00471DC1">
        <w:rPr>
          <w:rFonts w:ascii="Open Sans" w:hAnsi="Open Sans" w:cs="Open Sans"/>
        </w:rPr>
        <w:t>te</w:t>
      </w:r>
      <w:r w:rsidR="00C0532B" w:rsidRPr="00471DC1">
        <w:rPr>
          <w:rFonts w:ascii="Open Sans" w:hAnsi="Open Sans" w:cs="Open Sans"/>
        </w:rPr>
        <w:t xml:space="preserve"> à Alexandrie</w:t>
      </w:r>
      <w:r w:rsidR="00E86096" w:rsidRPr="00471DC1">
        <w:rPr>
          <w:rFonts w:ascii="Open Sans" w:hAnsi="Open Sans" w:cs="Open Sans"/>
        </w:rPr>
        <w:t xml:space="preserve"> et </w:t>
      </w:r>
      <w:r w:rsidR="00C0532B" w:rsidRPr="00471DC1">
        <w:rPr>
          <w:rFonts w:ascii="Open Sans" w:hAnsi="Open Sans" w:cs="Open Sans"/>
        </w:rPr>
        <w:t>à l'Institut des Langues et de Traduction</w:t>
      </w:r>
      <w:r w:rsidR="00C71972" w:rsidRPr="00471DC1">
        <w:rPr>
          <w:rFonts w:ascii="Open Sans" w:hAnsi="Open Sans" w:cs="Open Sans"/>
        </w:rPr>
        <w:t xml:space="preserve"> </w:t>
      </w:r>
      <w:r w:rsidR="005A3072">
        <w:rPr>
          <w:rFonts w:ascii="Open Sans" w:hAnsi="Open Sans" w:cs="Open Sans"/>
        </w:rPr>
        <w:t>de</w:t>
      </w:r>
      <w:r w:rsidR="005A0470" w:rsidRPr="00471DC1">
        <w:rPr>
          <w:rFonts w:ascii="Open Sans" w:hAnsi="Open Sans" w:cs="Open Sans"/>
        </w:rPr>
        <w:t xml:space="preserve"> la </w:t>
      </w:r>
      <w:r w:rsidR="00C71972" w:rsidRPr="00471DC1">
        <w:rPr>
          <w:rFonts w:ascii="Open Sans" w:hAnsi="Open Sans" w:cs="Open Sans"/>
        </w:rPr>
        <w:t xml:space="preserve">Faculté des Lettres </w:t>
      </w:r>
      <w:r w:rsidR="005A0470" w:rsidRPr="00471DC1">
        <w:rPr>
          <w:rFonts w:ascii="Open Sans" w:hAnsi="Open Sans" w:cs="Open Sans"/>
        </w:rPr>
        <w:t>de</w:t>
      </w:r>
      <w:r w:rsidR="00C71972" w:rsidRPr="00471DC1">
        <w:rPr>
          <w:rFonts w:ascii="Open Sans" w:hAnsi="Open Sans" w:cs="Open Sans"/>
        </w:rPr>
        <w:t xml:space="preserve"> </w:t>
      </w:r>
      <w:r w:rsidR="005A0470" w:rsidRPr="00471DC1">
        <w:rPr>
          <w:rFonts w:ascii="Open Sans" w:hAnsi="Open Sans" w:cs="Open Sans"/>
        </w:rPr>
        <w:t>l’</w:t>
      </w:r>
      <w:r w:rsidR="00C71972" w:rsidRPr="00471DC1">
        <w:rPr>
          <w:rFonts w:ascii="Open Sans" w:hAnsi="Open Sans" w:cs="Open Sans"/>
        </w:rPr>
        <w:t>Université d’Alexandrie</w:t>
      </w:r>
      <w:r w:rsidR="00C0532B" w:rsidRPr="00471DC1">
        <w:rPr>
          <w:rFonts w:ascii="Open Sans" w:hAnsi="Open Sans" w:cs="Open Sans"/>
        </w:rPr>
        <w:t xml:space="preserve"> pour le programme du Master</w:t>
      </w:r>
      <w:r w:rsidR="00C71972" w:rsidRPr="00471DC1">
        <w:rPr>
          <w:rFonts w:ascii="Open Sans" w:hAnsi="Open Sans" w:cs="Open Sans"/>
        </w:rPr>
        <w:t xml:space="preserve">. </w:t>
      </w:r>
      <w:r w:rsidR="00D330EA" w:rsidRPr="00471DC1">
        <w:rPr>
          <w:rFonts w:ascii="Open Sans" w:hAnsi="Open Sans" w:cs="Open Sans"/>
        </w:rPr>
        <w:t xml:space="preserve">Elle a participé à plusieurs concours francophones à Alexandrie </w:t>
      </w:r>
      <w:r w:rsidR="00CA78CE" w:rsidRPr="00471DC1">
        <w:rPr>
          <w:rFonts w:ascii="Open Sans" w:hAnsi="Open Sans" w:cs="Open Sans"/>
        </w:rPr>
        <w:t xml:space="preserve">organisés par le Campus numérique francophone </w:t>
      </w:r>
      <w:r w:rsidR="002D7AE6" w:rsidRPr="00471DC1">
        <w:rPr>
          <w:rFonts w:ascii="Open Sans" w:hAnsi="Open Sans" w:cs="Open Sans"/>
        </w:rPr>
        <w:t>de l’AUF</w:t>
      </w:r>
      <w:r w:rsidR="00186BAB" w:rsidRPr="00471DC1">
        <w:rPr>
          <w:rFonts w:ascii="Open Sans" w:hAnsi="Open Sans" w:cs="Open Sans"/>
        </w:rPr>
        <w:t xml:space="preserve"> (Mot d’Or de la Francophonie</w:t>
      </w:r>
      <w:r w:rsidR="00933A4A" w:rsidRPr="00471DC1">
        <w:rPr>
          <w:rFonts w:ascii="Open Sans" w:hAnsi="Open Sans" w:cs="Open Sans"/>
        </w:rPr>
        <w:t>, Ma thèse en 180 secondes…)</w:t>
      </w:r>
    </w:p>
    <w:p w14:paraId="7A271658" w14:textId="77777777" w:rsidR="00C71972" w:rsidRPr="00093682" w:rsidRDefault="00C71972" w:rsidP="0055420E">
      <w:pPr>
        <w:pStyle w:val="Textebrut"/>
        <w:rPr>
          <w:rFonts w:ascii="Open Sans" w:hAnsi="Open Sans" w:cs="Open Sans"/>
        </w:rPr>
      </w:pPr>
    </w:p>
    <w:p w14:paraId="5D829F58" w14:textId="3A894425" w:rsidR="0055420E" w:rsidRPr="00093682" w:rsidRDefault="0055420E" w:rsidP="0055420E">
      <w:pPr>
        <w:pStyle w:val="Textebrut"/>
        <w:rPr>
          <w:rFonts w:ascii="Open Sans" w:hAnsi="Open Sans" w:cs="Open Sans"/>
        </w:rPr>
      </w:pPr>
      <w:r w:rsidRPr="00093682">
        <w:rPr>
          <w:rFonts w:ascii="Open Sans" w:hAnsi="Open Sans" w:cs="Open Sans"/>
        </w:rPr>
        <w:t xml:space="preserve">L'année 2023 </w:t>
      </w:r>
      <w:r w:rsidR="00293D6A" w:rsidRPr="00093682">
        <w:rPr>
          <w:rFonts w:ascii="Open Sans" w:hAnsi="Open Sans" w:cs="Open Sans"/>
        </w:rPr>
        <w:t>est</w:t>
      </w:r>
      <w:r w:rsidRPr="00093682">
        <w:rPr>
          <w:rFonts w:ascii="Open Sans" w:hAnsi="Open Sans" w:cs="Open Sans"/>
        </w:rPr>
        <w:t xml:space="preserve"> une année charnière </w:t>
      </w:r>
      <w:r w:rsidR="00A7623E">
        <w:rPr>
          <w:rFonts w:ascii="Open Sans" w:hAnsi="Open Sans" w:cs="Open Sans"/>
        </w:rPr>
        <w:t>dans son parcours francophone</w:t>
      </w:r>
      <w:r w:rsidRPr="00093682">
        <w:rPr>
          <w:rFonts w:ascii="Open Sans" w:hAnsi="Open Sans" w:cs="Open Sans"/>
        </w:rPr>
        <w:t>. Elle a décidé de participer à la compétition Femme Francophone Entrepreneure, un c</w:t>
      </w:r>
      <w:r w:rsidR="00293D6A" w:rsidRPr="00093682">
        <w:rPr>
          <w:rFonts w:ascii="Open Sans" w:hAnsi="Open Sans" w:cs="Open Sans"/>
        </w:rPr>
        <w:t>oncours</w:t>
      </w:r>
      <w:r w:rsidRPr="00093682">
        <w:rPr>
          <w:rFonts w:ascii="Open Sans" w:hAnsi="Open Sans" w:cs="Open Sans"/>
        </w:rPr>
        <w:t xml:space="preserve"> qui vise à célébrer les entrepreneures francophones et à reconnaître leurs réalisations exceptionnelles. Sa candidature a été sélectionnée parmi de nombreuses autres, et elle a été couronnée lauréate régionale.</w:t>
      </w:r>
    </w:p>
    <w:p w14:paraId="7727C9E2" w14:textId="77777777" w:rsidR="0055420E" w:rsidRPr="00093682" w:rsidRDefault="0055420E" w:rsidP="0055420E">
      <w:pPr>
        <w:pStyle w:val="Textebrut"/>
        <w:rPr>
          <w:rFonts w:ascii="Open Sans" w:hAnsi="Open Sans" w:cs="Open Sans"/>
        </w:rPr>
      </w:pPr>
    </w:p>
    <w:p w14:paraId="522A3C34" w14:textId="3E3BB072" w:rsidR="009C0553" w:rsidRDefault="00EC65DC" w:rsidP="002F07C4">
      <w:pPr>
        <w:pStyle w:val="Textebrut"/>
        <w:rPr>
          <w:rFonts w:ascii="Open Sans" w:hAnsi="Open Sans" w:cs="Open Sans"/>
        </w:rPr>
      </w:pPr>
      <w:r w:rsidRPr="00093682">
        <w:rPr>
          <w:rFonts w:ascii="Open Sans" w:hAnsi="Open Sans" w:cs="Open Sans"/>
        </w:rPr>
        <w:t xml:space="preserve">A propos de son projet gagnant </w:t>
      </w:r>
      <w:r w:rsidR="00546B3B" w:rsidRPr="00A7623E">
        <w:rPr>
          <w:rFonts w:ascii="Open Sans" w:hAnsi="Open Sans" w:cs="Open Sans"/>
          <w:b/>
          <w:bCs/>
        </w:rPr>
        <w:t>Alex-stars</w:t>
      </w:r>
      <w:r w:rsidR="00546B3B" w:rsidRPr="00093682">
        <w:rPr>
          <w:rFonts w:ascii="Open Sans" w:hAnsi="Open Sans" w:cs="Open Sans"/>
        </w:rPr>
        <w:t>, elle dit :</w:t>
      </w:r>
      <w:r w:rsidR="00166E37">
        <w:rPr>
          <w:rFonts w:ascii="Open Sans" w:hAnsi="Open Sans" w:cs="Open Sans"/>
        </w:rPr>
        <w:t xml:space="preserve"> </w:t>
      </w:r>
      <w:r w:rsidR="00166E37" w:rsidRPr="00166E37">
        <w:rPr>
          <w:rFonts w:ascii="Open Sans" w:hAnsi="Open Sans" w:cs="Open Sans"/>
        </w:rPr>
        <w:t>«</w:t>
      </w:r>
      <w:r w:rsidR="00166E37">
        <w:rPr>
          <w:rStyle w:val="break-words"/>
        </w:rPr>
        <w:t xml:space="preserve"> </w:t>
      </w:r>
      <w:r w:rsidR="009C0553" w:rsidRPr="00093682">
        <w:rPr>
          <w:rFonts w:ascii="Open Sans" w:hAnsi="Open Sans" w:cs="Open Sans"/>
        </w:rPr>
        <w:t>En raison de la centralisation des services de l'interprétation des conférences au Caire</w:t>
      </w:r>
      <w:r w:rsidR="00144242">
        <w:rPr>
          <w:rFonts w:ascii="Open Sans" w:hAnsi="Open Sans" w:cs="Open Sans"/>
        </w:rPr>
        <w:t xml:space="preserve"> e</w:t>
      </w:r>
      <w:r w:rsidR="002F07C4" w:rsidRPr="00093682">
        <w:rPr>
          <w:rFonts w:ascii="Open Sans" w:hAnsi="Open Sans" w:cs="Open Sans"/>
        </w:rPr>
        <w:t>t c</w:t>
      </w:r>
      <w:r w:rsidR="009C0553" w:rsidRPr="00093682">
        <w:rPr>
          <w:rFonts w:ascii="Open Sans" w:hAnsi="Open Sans" w:cs="Open Sans"/>
        </w:rPr>
        <w:t>ompte tenu du fait que les langues française, arabe et anglaise sont très demandées sur le marché de l'emploi, nous avons décidé de créer notre entreprise</w:t>
      </w:r>
      <w:r w:rsidR="00D34A5B">
        <w:rPr>
          <w:rFonts w:ascii="Open Sans" w:hAnsi="Open Sans" w:cs="Open Sans"/>
        </w:rPr>
        <w:t xml:space="preserve"> </w:t>
      </w:r>
      <w:r w:rsidR="00D34A5B" w:rsidRPr="00093682">
        <w:rPr>
          <w:rFonts w:ascii="Open Sans" w:hAnsi="Open Sans" w:cs="Open Sans"/>
        </w:rPr>
        <w:t>Alex-stars</w:t>
      </w:r>
      <w:r w:rsidR="009C0553" w:rsidRPr="00093682">
        <w:rPr>
          <w:rFonts w:ascii="Open Sans" w:hAnsi="Open Sans" w:cs="Open Sans"/>
        </w:rPr>
        <w:t xml:space="preserve">, à Alexandrie. L'objectif est de </w:t>
      </w:r>
      <w:r w:rsidR="009C0553" w:rsidRPr="00093682">
        <w:rPr>
          <w:rFonts w:ascii="Open Sans" w:hAnsi="Open Sans" w:cs="Open Sans"/>
        </w:rPr>
        <w:lastRenderedPageBreak/>
        <w:t>créer des opportunités de travail en interprétation simultanée pour les interprètes et les jeunes diplômés en traduction</w:t>
      </w:r>
      <w:r w:rsidR="006B19CC">
        <w:rPr>
          <w:rFonts w:ascii="Open Sans" w:hAnsi="Open Sans" w:cs="Open Sans"/>
        </w:rPr>
        <w:t xml:space="preserve"> </w:t>
      </w:r>
      <w:r w:rsidR="006B19CC">
        <w:rPr>
          <w:rStyle w:val="break-words"/>
        </w:rPr>
        <w:t>»</w:t>
      </w:r>
      <w:r w:rsidR="009C0553" w:rsidRPr="00093682">
        <w:rPr>
          <w:rFonts w:ascii="Open Sans" w:hAnsi="Open Sans" w:cs="Open Sans"/>
        </w:rPr>
        <w:t xml:space="preserve">.   </w:t>
      </w:r>
    </w:p>
    <w:p w14:paraId="318E3D40" w14:textId="395465A4" w:rsidR="0055420E" w:rsidRDefault="0055420E" w:rsidP="009C0553">
      <w:pPr>
        <w:pStyle w:val="Textebrut"/>
        <w:rPr>
          <w:rFonts w:ascii="Open Sans" w:hAnsi="Open Sans" w:cs="Open Sans"/>
        </w:rPr>
      </w:pPr>
    </w:p>
    <w:p w14:paraId="5559454E" w14:textId="5D124122" w:rsidR="008F42B6" w:rsidRPr="00093682" w:rsidRDefault="008F42B6" w:rsidP="008F42B6">
      <w:pPr>
        <w:pStyle w:val="Textebrut"/>
        <w:rPr>
          <w:rFonts w:ascii="Open Sans" w:hAnsi="Open Sans" w:cs="Open Sans"/>
        </w:rPr>
      </w:pPr>
      <w:r>
        <w:rPr>
          <w:rFonts w:ascii="Open Sans" w:hAnsi="Open Sans" w:cs="Open Sans"/>
        </w:rPr>
        <w:t>Tout au long de la compétition, Heba a pu profiter de 12 séances de formation offertes par l’AUF et qui lui ont permis de consolider son projet. A l’issue de la finale, la subvention accordée par l’AUF lui permettra de bénéficier</w:t>
      </w:r>
      <w:r w:rsidRPr="00CC7F50">
        <w:rPr>
          <w:rFonts w:ascii="Open Sans" w:hAnsi="Open Sans" w:cs="Open Sans"/>
        </w:rPr>
        <w:t xml:space="preserve"> d’un accompagnement et d’un soutien pour </w:t>
      </w:r>
      <w:r>
        <w:rPr>
          <w:rFonts w:ascii="Open Sans" w:hAnsi="Open Sans" w:cs="Open Sans"/>
        </w:rPr>
        <w:t>son</w:t>
      </w:r>
      <w:r w:rsidRPr="00CC7F50">
        <w:rPr>
          <w:rFonts w:ascii="Open Sans" w:hAnsi="Open Sans" w:cs="Open Sans"/>
        </w:rPr>
        <w:t xml:space="preserve"> entreprise dans l’incubateur de Berytech </w:t>
      </w:r>
      <w:r>
        <w:rPr>
          <w:rFonts w:ascii="Open Sans" w:hAnsi="Open Sans" w:cs="Open Sans"/>
        </w:rPr>
        <w:t xml:space="preserve">situé à Beyrouth </w:t>
      </w:r>
      <w:r w:rsidRPr="00CC7F50">
        <w:rPr>
          <w:rFonts w:ascii="Open Sans" w:hAnsi="Open Sans" w:cs="Open Sans"/>
        </w:rPr>
        <w:t>(coaching</w:t>
      </w:r>
      <w:r>
        <w:rPr>
          <w:rFonts w:ascii="Open Sans" w:hAnsi="Open Sans" w:cs="Open Sans"/>
        </w:rPr>
        <w:t xml:space="preserve"> personnalisé</w:t>
      </w:r>
      <w:r w:rsidRPr="00CC7F50">
        <w:rPr>
          <w:rFonts w:ascii="Open Sans" w:hAnsi="Open Sans" w:cs="Open Sans"/>
        </w:rPr>
        <w:t>).</w:t>
      </w:r>
    </w:p>
    <w:p w14:paraId="7EA9DB91" w14:textId="77777777" w:rsidR="008F42B6" w:rsidRPr="00093682" w:rsidRDefault="008F42B6" w:rsidP="009C0553">
      <w:pPr>
        <w:pStyle w:val="Textebrut"/>
        <w:rPr>
          <w:rFonts w:ascii="Open Sans" w:hAnsi="Open Sans" w:cs="Open Sans"/>
        </w:rPr>
      </w:pPr>
    </w:p>
    <w:p w14:paraId="39BCEBC8" w14:textId="77777777" w:rsidR="008A721E" w:rsidRPr="00435885" w:rsidRDefault="008A721E" w:rsidP="008A721E">
      <w:pPr>
        <w:ind w:left="7080"/>
        <w:jc w:val="both"/>
        <w:rPr>
          <w:rFonts w:ascii="Open Sans" w:eastAsia="DejaVu Sans" w:hAnsi="Open Sans" w:cs="Open Sans"/>
        </w:rPr>
      </w:pPr>
    </w:p>
    <w:p w14:paraId="1FAE1B9E" w14:textId="77777777" w:rsidR="008A721E" w:rsidRPr="00435885" w:rsidRDefault="008A721E" w:rsidP="008A721E">
      <w:pPr>
        <w:ind w:left="708"/>
        <w:jc w:val="both"/>
        <w:rPr>
          <w:rFonts w:ascii="Open Sans" w:eastAsia="Times New Roman" w:hAnsi="Open Sans" w:cs="Open Sans"/>
          <w:b/>
          <w:bCs/>
          <w:color w:val="201F1E"/>
          <w:sz w:val="16"/>
          <w:szCs w:val="16"/>
          <w:bdr w:val="none" w:sz="0" w:space="0" w:color="auto" w:frame="1"/>
          <w:shd w:val="clear" w:color="auto" w:fill="FFFFFF"/>
          <w:lang w:val="fr-MA" w:eastAsia="fr-FR"/>
        </w:rPr>
      </w:pPr>
      <w:r w:rsidRPr="00435885">
        <w:rPr>
          <w:rFonts w:ascii="Open Sans" w:eastAsia="Times New Roman" w:hAnsi="Open Sans" w:cs="Open Sans"/>
          <w:noProof/>
          <w:color w:val="201F1E"/>
          <w:sz w:val="16"/>
          <w:szCs w:val="16"/>
          <w:lang w:val="en-US"/>
        </w:rPr>
        <mc:AlternateContent>
          <mc:Choice Requires="wps">
            <w:drawing>
              <wp:anchor distT="0" distB="0" distL="114300" distR="114300" simplePos="0" relativeHeight="251659264" behindDoc="0" locked="0" layoutInCell="1" allowOverlap="1" wp14:anchorId="370C57DA" wp14:editId="6F930A9A">
                <wp:simplePos x="0" y="0"/>
                <wp:positionH relativeFrom="column">
                  <wp:posOffset>6051</wp:posOffset>
                </wp:positionH>
                <wp:positionV relativeFrom="paragraph">
                  <wp:posOffset>39407</wp:posOffset>
                </wp:positionV>
                <wp:extent cx="336177" cy="658906"/>
                <wp:effectExtent l="0" t="0" r="6985" b="14605"/>
                <wp:wrapNone/>
                <wp:docPr id="10" name="Rectangle 10"/>
                <wp:cNvGraphicFramePr/>
                <a:graphic xmlns:a="http://schemas.openxmlformats.org/drawingml/2006/main">
                  <a:graphicData uri="http://schemas.microsoft.com/office/word/2010/wordprocessingShape">
                    <wps:wsp>
                      <wps:cNvSpPr/>
                      <wps:spPr>
                        <a:xfrm>
                          <a:off x="0" y="0"/>
                          <a:ext cx="336177" cy="658906"/>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58615" id="Rectangle 10" o:spid="_x0000_s1026" style="position:absolute;margin-left:.5pt;margin-top:3.1pt;width:26.45pt;height:5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lgfAIAAIcFAAAOAAAAZHJzL2Uyb0RvYy54bWysVFFPGzEMfp+0/xDlfdy1QIGKK+pATJMQ&#10;VIOJ5zSX9E7KxZmT9tr9+jm565UB2gNaH1LnbH+2v9i+vNo2hm0U+hpswUdHOWfKSihruyr4z6fb&#10;L+ec+SBsKQxYVfCd8vxq9vnTZeumagwVmFIhIxDrp60reBWCm2aZl5VqhD8CpywpNWAjAl1xlZUo&#10;WkJvTDbO80nWApYOQSrv6etNp+SzhK+1kuFBa68CMwWn3EI6MZ3LeGazSzFdoXBVLfs0xAeyaERt&#10;KegAdSOCYGus30A1tUTwoMORhCYDrWupUg1UzSh/Vc1jJZxKtRA53g00+f8HK+83j26BREPr/NST&#10;GKvYamziP+XHtoms3UCW2gYm6ePx8WR0dsaZJNXk9Pwin0Qys4OzQx++KWhYFAqO9BaJIrG586Ez&#10;3ZvEWB5MXd7WxqQLrpbXBtlG0LvN5/nX4/RUhP6XmbEf8ySc6Jodak5S2BkVAY39oTSrS6pynFJO&#10;7aiGhISUyoZRp6pEqbo8T3P69SQMHomSBBiRNdU3YPcAsdXfYncE9fbRVaVuHpzzfyXWOQ8eKTLY&#10;MDg3tQV8D8BQVX3kzn5PUkdNZGkJ5W6BDKGbJe/kbU0PfCd8WAik4aExo4UQHujQBtqCQy9xVgH+&#10;fu97tKeeJi1nLQ1jwf2vtUDFmfluqdsvRicncXrT5eT0bEwXfKlZvtTYdXMN1DcjWj1OJjHaB7MX&#10;NULzTHtjHqOSSlhJsQsuA+4v16FbErR5pJrPkxlNrBPhzj46GcEjq7GBn7bPAl3f5YHG4x72gyum&#10;r5q9s42eFubrALpOk3Dgteebpj01Tr+Z4jp5eU9Wh/05+wMAAP//AwBQSwMEFAAGAAgAAAAhAMnr&#10;u5/dAAAABgEAAA8AAABkcnMvZG93bnJldi54bWxMj0FPwkAQhe8k/IfNmHghsltAYmu3BE1MDDdB&#10;E49Ld2wbu7Olu0Dl1zuc9PjmTd77Xr4aXCtO2IfGk4ZkqkAgld42VGl4373cPYAI0ZA1rSfU8IMB&#10;VsV4lJvM+jO94WkbK8EhFDKjoY6xy6QMZY3OhKnvkNj78r0zkWVfSdubM4e7Vs6UWkpnGuKG2nT4&#10;XGP5vT06DZPd4kPK9GKfDulmHtebzyR9XWh9ezOsH0FEHOLfM1zxGR0KZtr7I9kgWta8JGpYzkCw&#10;ez9PQez5migFssjlf/ziFwAA//8DAFBLAQItABQABgAIAAAAIQC2gziS/gAAAOEBAAATAAAAAAAA&#10;AAAAAAAAAAAAAABbQ29udGVudF9UeXBlc10ueG1sUEsBAi0AFAAGAAgAAAAhADj9If/WAAAAlAEA&#10;AAsAAAAAAAAAAAAAAAAALwEAAF9yZWxzLy5yZWxzUEsBAi0AFAAGAAgAAAAhAGCgKWB8AgAAhwUA&#10;AA4AAAAAAAAAAAAAAAAALgIAAGRycy9lMm9Eb2MueG1sUEsBAi0AFAAGAAgAAAAhAMnru5/dAAAA&#10;BgEAAA8AAAAAAAAAAAAAAAAA1gQAAGRycy9kb3ducmV2LnhtbFBLBQYAAAAABAAEAPMAAADgBQAA&#10;AAA=&#10;" fillcolor="#aa0b30" strokecolor="#aa0b30" strokeweight="1pt"/>
            </w:pict>
          </mc:Fallback>
        </mc:AlternateConten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L’Agence Universitaire de la Francophonie (AUF),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créée il y a 60 ans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est aujourd’hui le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premier réseau universitaire au monde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avec plus de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1000 membres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 universités, grandes écoles et centres de recherche dans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près de 115 pays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w:t>
      </w:r>
    </w:p>
    <w:p w14:paraId="75664C92" w14:textId="77777777" w:rsidR="008A721E" w:rsidRPr="00435885" w:rsidRDefault="008A721E" w:rsidP="008A721E">
      <w:pPr>
        <w:ind w:left="708"/>
        <w:jc w:val="both"/>
        <w:rPr>
          <w:rFonts w:ascii="Open Sans" w:eastAsia="Times New Roman" w:hAnsi="Open Sans" w:cs="Open Sans"/>
          <w:color w:val="201F1E"/>
          <w:sz w:val="16"/>
          <w:szCs w:val="16"/>
          <w:bdr w:val="none" w:sz="0" w:space="0" w:color="auto" w:frame="1"/>
          <w:shd w:val="clear" w:color="auto" w:fill="FFFFFF"/>
          <w:lang w:val="fr-MA" w:eastAsia="fr-FR"/>
        </w:rPr>
      </w:pPr>
      <w:r w:rsidRPr="00435885">
        <w:rPr>
          <w:rFonts w:ascii="Open Sans" w:eastAsia="Times New Roman" w:hAnsi="Open Sans" w:cs="Open Sans"/>
          <w:b/>
          <w:bCs/>
          <w:color w:val="201F1E"/>
          <w:sz w:val="16"/>
          <w:szCs w:val="16"/>
          <w:bdr w:val="none" w:sz="0" w:space="0" w:color="auto" w:frame="1"/>
          <w:shd w:val="clear" w:color="auto" w:fill="FFFFFF"/>
          <w:lang w:val="fr-MA" w:eastAsia="fr-FR"/>
        </w:rPr>
        <w:t>Révélateur du génie de la Francophonie scientifique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partout dans le monde, l’AUF, organisation internationale à but non lucratif, est aussi un label qui porte une vision pour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un meilleur développement des systèmes éducatifs et universitaires </w:t>
      </w:r>
      <w:r w:rsidRPr="00435885">
        <w:rPr>
          <w:rFonts w:ascii="Open Sans" w:eastAsia="Times New Roman" w:hAnsi="Open Sans" w:cs="Open Sans"/>
          <w:color w:val="201F1E"/>
          <w:sz w:val="16"/>
          <w:szCs w:val="16"/>
          <w:bdr w:val="none" w:sz="0" w:space="0" w:color="auto" w:frame="1"/>
          <w:shd w:val="clear" w:color="auto" w:fill="FFFFFF"/>
          <w:lang w:val="fr-MA" w:eastAsia="fr-FR"/>
        </w:rPr>
        <w:t>: « penser mondialement la francophonie scientifique et agir régionalement en respectant la diversité »</w:t>
      </w:r>
      <w:r>
        <w:rPr>
          <w:rFonts w:ascii="Open Sans" w:eastAsia="Times New Roman" w:hAnsi="Open Sans" w:cs="Open Sans"/>
          <w:color w:val="201F1E"/>
          <w:sz w:val="16"/>
          <w:szCs w:val="16"/>
          <w:bdr w:val="none" w:sz="0" w:space="0" w:color="auto" w:frame="1"/>
          <w:shd w:val="clear" w:color="auto" w:fill="FFFFFF"/>
          <w:lang w:val="fr-MA" w:eastAsia="fr-FR"/>
        </w:rPr>
        <w:t>.</w:t>
      </w:r>
    </w:p>
    <w:p w14:paraId="70946483" w14:textId="77777777" w:rsidR="008A721E" w:rsidRPr="00435885" w:rsidRDefault="008A721E" w:rsidP="008A721E">
      <w:pPr>
        <w:ind w:left="708"/>
        <w:jc w:val="both"/>
        <w:rPr>
          <w:rFonts w:ascii="Open Sans" w:eastAsia="Times New Roman" w:hAnsi="Open Sans" w:cs="Open Sans"/>
          <w:sz w:val="20"/>
          <w:szCs w:val="20"/>
          <w:lang w:val="fr-MA" w:eastAsia="fr-FR"/>
        </w:rPr>
      </w:pPr>
    </w:p>
    <w:p w14:paraId="07E0EFF4" w14:textId="77777777" w:rsidR="008A721E" w:rsidRPr="00435885" w:rsidRDefault="008A721E" w:rsidP="008A721E">
      <w:pPr>
        <w:rPr>
          <w:rFonts w:ascii="Open Sans" w:eastAsia="DejaVu Sans" w:hAnsi="Open Sans" w:cs="Open Sans"/>
          <w:b/>
          <w:bCs/>
          <w:sz w:val="20"/>
          <w:szCs w:val="20"/>
          <w:lang w:val="fr-MA"/>
        </w:rPr>
      </w:pPr>
    </w:p>
    <w:p w14:paraId="5B620894" w14:textId="77777777" w:rsidR="008A721E" w:rsidRPr="000838A4" w:rsidRDefault="008A721E" w:rsidP="008A721E">
      <w:pPr>
        <w:rPr>
          <w:rFonts w:ascii="Open Sans" w:hAnsi="Open Sans" w:cs="Open Sans"/>
          <w:b/>
          <w:bCs/>
          <w:color w:val="201F1E"/>
          <w:sz w:val="16"/>
          <w:szCs w:val="16"/>
          <w:u w:val="single"/>
          <w:bdr w:val="none" w:sz="0" w:space="0" w:color="auto" w:frame="1"/>
          <w:shd w:val="clear" w:color="auto" w:fill="FFFFFF"/>
        </w:rPr>
      </w:pPr>
      <w:r w:rsidRPr="000838A4">
        <w:rPr>
          <w:rFonts w:ascii="Open Sans" w:hAnsi="Open Sans" w:cs="Open Sans"/>
          <w:b/>
          <w:bCs/>
          <w:color w:val="201F1E"/>
          <w:sz w:val="16"/>
          <w:szCs w:val="16"/>
          <w:u w:val="single"/>
          <w:bdr w:val="none" w:sz="0" w:space="0" w:color="auto" w:frame="1"/>
          <w:shd w:val="clear" w:color="auto" w:fill="FFFFFF"/>
        </w:rPr>
        <w:t xml:space="preserve">Contact presse : </w:t>
      </w:r>
    </w:p>
    <w:p w14:paraId="5AF004A8" w14:textId="5E8CCA13" w:rsidR="008A721E" w:rsidRPr="000838A4" w:rsidRDefault="000838A4" w:rsidP="008A721E">
      <w:pPr>
        <w:rPr>
          <w:rFonts w:ascii="Open Sans" w:hAnsi="Open Sans" w:cs="Open Sans"/>
          <w:color w:val="000000" w:themeColor="text1"/>
          <w:sz w:val="16"/>
          <w:szCs w:val="16"/>
        </w:rPr>
      </w:pPr>
      <w:r w:rsidRPr="000838A4">
        <w:rPr>
          <w:rFonts w:ascii="Open Sans" w:hAnsi="Open Sans" w:cs="Open Sans"/>
          <w:color w:val="000000" w:themeColor="text1"/>
          <w:sz w:val="16"/>
          <w:szCs w:val="16"/>
        </w:rPr>
        <w:t>Joëll</w:t>
      </w:r>
      <w:r>
        <w:rPr>
          <w:rFonts w:ascii="Open Sans" w:hAnsi="Open Sans" w:cs="Open Sans"/>
          <w:color w:val="000000" w:themeColor="text1"/>
          <w:sz w:val="16"/>
          <w:szCs w:val="16"/>
        </w:rPr>
        <w:t>e</w:t>
      </w:r>
      <w:r w:rsidR="008A721E" w:rsidRPr="000838A4">
        <w:rPr>
          <w:rFonts w:ascii="Open Sans" w:hAnsi="Open Sans" w:cs="Open Sans"/>
          <w:color w:val="000000" w:themeColor="text1"/>
          <w:sz w:val="16"/>
          <w:szCs w:val="16"/>
        </w:rPr>
        <w:t xml:space="preserve"> Riachi – AUF Moyen-Orient </w:t>
      </w:r>
    </w:p>
    <w:p w14:paraId="44EF9AA4" w14:textId="5F475975" w:rsidR="008A721E" w:rsidRPr="000838A4" w:rsidRDefault="00000000" w:rsidP="008A721E">
      <w:pPr>
        <w:rPr>
          <w:rFonts w:ascii="Open Sans" w:eastAsia="DejaVu Sans" w:hAnsi="Open Sans" w:cs="Open Sans"/>
          <w:color w:val="000000" w:themeColor="text1"/>
          <w:sz w:val="16"/>
          <w:szCs w:val="16"/>
        </w:rPr>
      </w:pPr>
      <w:hyperlink r:id="rId5" w:history="1">
        <w:r w:rsidR="008A721E" w:rsidRPr="000838A4">
          <w:rPr>
            <w:rStyle w:val="Lienhypertexte"/>
            <w:rFonts w:ascii="Open Sans" w:hAnsi="Open Sans" w:cs="Open Sans"/>
            <w:sz w:val="16"/>
            <w:szCs w:val="16"/>
          </w:rPr>
          <w:t>joelle.riachi@auf.org</w:t>
        </w:r>
      </w:hyperlink>
      <w:r w:rsidR="008A721E" w:rsidRPr="000838A4">
        <w:rPr>
          <w:rFonts w:ascii="Open Sans" w:hAnsi="Open Sans" w:cs="Open Sans"/>
          <w:color w:val="000000" w:themeColor="text1"/>
          <w:sz w:val="16"/>
          <w:szCs w:val="16"/>
        </w:rPr>
        <w:t>   +961 3 780 928</w:t>
      </w:r>
    </w:p>
    <w:p w14:paraId="22D3FDD0" w14:textId="77777777" w:rsidR="008A721E" w:rsidRDefault="008A721E" w:rsidP="009C0553">
      <w:pPr>
        <w:pStyle w:val="Textebrut"/>
      </w:pPr>
    </w:p>
    <w:sectPr w:rsidR="008A7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Droid Sans Fallback">
    <w:altName w:val="Segoe UI"/>
    <w:charset w:val="00"/>
    <w:family w:val="auto"/>
    <w:pitch w:val="variable"/>
  </w:font>
  <w:font w:name="DejaVu Sans">
    <w:altName w:val="Verdan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0E"/>
    <w:rsid w:val="000838A4"/>
    <w:rsid w:val="00093682"/>
    <w:rsid w:val="00144242"/>
    <w:rsid w:val="00152317"/>
    <w:rsid w:val="00166E37"/>
    <w:rsid w:val="001671DE"/>
    <w:rsid w:val="001742F0"/>
    <w:rsid w:val="00186BAB"/>
    <w:rsid w:val="001D1ECC"/>
    <w:rsid w:val="00222DA9"/>
    <w:rsid w:val="00271CBC"/>
    <w:rsid w:val="00293D6A"/>
    <w:rsid w:val="002D7AE6"/>
    <w:rsid w:val="002F07C4"/>
    <w:rsid w:val="00344092"/>
    <w:rsid w:val="00371B55"/>
    <w:rsid w:val="00396149"/>
    <w:rsid w:val="003B39CA"/>
    <w:rsid w:val="00471DC1"/>
    <w:rsid w:val="004D5CE0"/>
    <w:rsid w:val="00546B3B"/>
    <w:rsid w:val="0055420E"/>
    <w:rsid w:val="005A0470"/>
    <w:rsid w:val="005A3072"/>
    <w:rsid w:val="005E6F84"/>
    <w:rsid w:val="006603D0"/>
    <w:rsid w:val="00662C38"/>
    <w:rsid w:val="006B19CC"/>
    <w:rsid w:val="006B4124"/>
    <w:rsid w:val="00712207"/>
    <w:rsid w:val="00715126"/>
    <w:rsid w:val="00735E4A"/>
    <w:rsid w:val="008A721E"/>
    <w:rsid w:val="008F42B6"/>
    <w:rsid w:val="00933A4A"/>
    <w:rsid w:val="0096079A"/>
    <w:rsid w:val="00976704"/>
    <w:rsid w:val="009C0553"/>
    <w:rsid w:val="009F4943"/>
    <w:rsid w:val="00A04CCA"/>
    <w:rsid w:val="00A7623E"/>
    <w:rsid w:val="00AB616F"/>
    <w:rsid w:val="00AE7FC4"/>
    <w:rsid w:val="00B262C8"/>
    <w:rsid w:val="00B75CD3"/>
    <w:rsid w:val="00BC1598"/>
    <w:rsid w:val="00C0532B"/>
    <w:rsid w:val="00C71972"/>
    <w:rsid w:val="00CA78CE"/>
    <w:rsid w:val="00CC7F50"/>
    <w:rsid w:val="00D223E7"/>
    <w:rsid w:val="00D330EA"/>
    <w:rsid w:val="00D34A5B"/>
    <w:rsid w:val="00D913B6"/>
    <w:rsid w:val="00DB3DF3"/>
    <w:rsid w:val="00E86096"/>
    <w:rsid w:val="00EC65DC"/>
    <w:rsid w:val="00F13058"/>
    <w:rsid w:val="00F948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70D0"/>
  <w15:chartTrackingRefBased/>
  <w15:docId w15:val="{2FEBFB49-2680-45F0-967A-DE09017C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55420E"/>
    <w:pPr>
      <w:spacing w:after="0" w:line="240" w:lineRule="auto"/>
    </w:pPr>
    <w:rPr>
      <w:rFonts w:ascii="Calibri" w:eastAsia="Times New Roman" w:hAnsi="Calibri"/>
      <w:szCs w:val="21"/>
    </w:rPr>
  </w:style>
  <w:style w:type="character" w:customStyle="1" w:styleId="TextebrutCar">
    <w:name w:val="Texte brut Car"/>
    <w:basedOn w:val="Policepardfaut"/>
    <w:link w:val="Textebrut"/>
    <w:uiPriority w:val="99"/>
    <w:semiHidden/>
    <w:rsid w:val="0055420E"/>
    <w:rPr>
      <w:rFonts w:ascii="Calibri" w:eastAsia="Times New Roman" w:hAnsi="Calibri"/>
      <w:szCs w:val="21"/>
    </w:rPr>
  </w:style>
  <w:style w:type="paragraph" w:styleId="Sansinterligne">
    <w:name w:val="No Spacing"/>
    <w:uiPriority w:val="1"/>
    <w:qFormat/>
    <w:rsid w:val="0055420E"/>
    <w:pPr>
      <w:spacing w:after="0" w:line="240" w:lineRule="auto"/>
    </w:pPr>
    <w:rPr>
      <w:kern w:val="0"/>
      <w:lang w:val="en-US"/>
      <w14:ligatures w14:val="none"/>
    </w:rPr>
  </w:style>
  <w:style w:type="character" w:styleId="lev">
    <w:name w:val="Strong"/>
    <w:basedOn w:val="Policepardfaut"/>
    <w:uiPriority w:val="22"/>
    <w:qFormat/>
    <w:rsid w:val="0055420E"/>
    <w:rPr>
      <w:b/>
      <w:bCs/>
    </w:rPr>
  </w:style>
  <w:style w:type="character" w:styleId="Lienhypertexte">
    <w:name w:val="Hyperlink"/>
    <w:basedOn w:val="Policepardfaut"/>
    <w:uiPriority w:val="99"/>
    <w:unhideWhenUsed/>
    <w:rsid w:val="008A721E"/>
    <w:rPr>
      <w:color w:val="0563C1" w:themeColor="hyperlink"/>
      <w:u w:val="single"/>
    </w:rPr>
  </w:style>
  <w:style w:type="character" w:customStyle="1" w:styleId="break-words">
    <w:name w:val="break-words"/>
    <w:basedOn w:val="Policepardfaut"/>
    <w:rsid w:val="00166E37"/>
  </w:style>
  <w:style w:type="paragraph" w:styleId="Rvision">
    <w:name w:val="Revision"/>
    <w:hidden/>
    <w:uiPriority w:val="99"/>
    <w:semiHidden/>
    <w:rsid w:val="00174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4598">
      <w:bodyDiv w:val="1"/>
      <w:marLeft w:val="0"/>
      <w:marRight w:val="0"/>
      <w:marTop w:val="0"/>
      <w:marBottom w:val="0"/>
      <w:divBdr>
        <w:top w:val="none" w:sz="0" w:space="0" w:color="auto"/>
        <w:left w:val="none" w:sz="0" w:space="0" w:color="auto"/>
        <w:bottom w:val="none" w:sz="0" w:space="0" w:color="auto"/>
        <w:right w:val="none" w:sz="0" w:space="0" w:color="auto"/>
      </w:divBdr>
    </w:div>
    <w:div w:id="637299160">
      <w:bodyDiv w:val="1"/>
      <w:marLeft w:val="0"/>
      <w:marRight w:val="0"/>
      <w:marTop w:val="0"/>
      <w:marBottom w:val="0"/>
      <w:divBdr>
        <w:top w:val="none" w:sz="0" w:space="0" w:color="auto"/>
        <w:left w:val="none" w:sz="0" w:space="0" w:color="auto"/>
        <w:bottom w:val="none" w:sz="0" w:space="0" w:color="auto"/>
        <w:right w:val="none" w:sz="0" w:space="0" w:color="auto"/>
      </w:divBdr>
    </w:div>
    <w:div w:id="14644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13</cp:revision>
  <dcterms:created xsi:type="dcterms:W3CDTF">2023-10-25T08:02:00Z</dcterms:created>
  <dcterms:modified xsi:type="dcterms:W3CDTF">2023-10-26T11:16:00Z</dcterms:modified>
</cp:coreProperties>
</file>