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F640" w14:textId="0869175D" w:rsidR="00AE1079" w:rsidRDefault="00C21EDA">
      <w:r>
        <w:rPr>
          <w:noProof/>
        </w:rPr>
        <w:drawing>
          <wp:inline distT="0" distB="0" distL="0" distR="0" wp14:anchorId="21B39C45" wp14:editId="48C76C9B">
            <wp:extent cx="1581150" cy="5743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66" cy="57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80824" w14:textId="77777777" w:rsidR="00D94445" w:rsidRDefault="00D94445" w:rsidP="00D7615A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</w:p>
    <w:p w14:paraId="77E70F08" w14:textId="268FC739" w:rsidR="00C21EDA" w:rsidRDefault="00D7615A" w:rsidP="00D94445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D761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خبر صح</w:t>
      </w:r>
      <w:r w:rsidR="00626A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</w:t>
      </w:r>
      <w:r w:rsidRPr="00D761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في</w:t>
      </w:r>
    </w:p>
    <w:p w14:paraId="78F51E01" w14:textId="7F185E61" w:rsidR="00C21EDA" w:rsidRPr="00491FD2" w:rsidRDefault="00D122BB" w:rsidP="00491FD2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"</w:t>
      </w:r>
      <w:r w:rsidR="00D761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أطروحتي </w:t>
      </w:r>
      <w:r w:rsidR="005476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بـ</w:t>
      </w:r>
      <w:r w:rsidR="00D761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180 ثانية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"</w:t>
      </w:r>
      <w:r w:rsidR="00D761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: راني</w:t>
      </w:r>
      <w:r w:rsidR="00626A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</w:t>
      </w:r>
      <w:r w:rsidR="00D761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 قصير تفوز بال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نسخة</w:t>
      </w:r>
      <w:r w:rsidR="00D761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 اللبنانية </w:t>
      </w:r>
    </w:p>
    <w:p w14:paraId="6E8CF9AE" w14:textId="01782A91" w:rsidR="00C21EDA" w:rsidRDefault="00491FD2" w:rsidP="00FF38AF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بعد سنة بيضاء فرضتها الأزمة الصحّية، نظّمت الوكالة الجامعية للفرنكوفونية في الشرق الأوسط والمجلس الوطني للبحوث العلمية في لبنان، بالتعاون مع </w:t>
      </w:r>
      <w:r w:rsidRPr="00491FD2">
        <w:rPr>
          <w:rFonts w:ascii="Simplified Arabic" w:hAnsi="Simplified Arabic" w:cs="Simplified Arabic"/>
          <w:rtl/>
        </w:rPr>
        <w:t xml:space="preserve">المرصد الوطني للمرأة في الأبحاث </w:t>
      </w:r>
      <w:r w:rsidRPr="00491FD2">
        <w:rPr>
          <w:rFonts w:ascii="Simplified Arabic" w:hAnsi="Simplified Arabic" w:cs="Simplified Arabic" w:hint="cs"/>
          <w:rtl/>
        </w:rPr>
        <w:t>"</w:t>
      </w:r>
      <w:r w:rsidRPr="00491FD2">
        <w:rPr>
          <w:rFonts w:ascii="Simplified Arabic" w:hAnsi="Simplified Arabic" w:cs="Simplified Arabic"/>
          <w:rtl/>
        </w:rPr>
        <w:t>دوركُ نّ</w:t>
      </w:r>
      <w:r w:rsidRPr="00491FD2">
        <w:rPr>
          <w:rFonts w:ascii="Simplified Arabic" w:hAnsi="Simplified Arabic" w:cs="Simplified Arabic" w:hint="cs"/>
          <w:rtl/>
        </w:rPr>
        <w:t>"</w:t>
      </w:r>
      <w:r>
        <w:rPr>
          <w:rFonts w:ascii="Simplified Arabic" w:hAnsi="Simplified Arabic" w:cs="Simplified Arabic" w:hint="cs"/>
          <w:rtl/>
        </w:rPr>
        <w:t>، ال</w:t>
      </w:r>
      <w:r w:rsidR="00D122BB">
        <w:rPr>
          <w:rFonts w:ascii="Simplified Arabic" w:hAnsi="Simplified Arabic" w:cs="Simplified Arabic" w:hint="cs"/>
          <w:rtl/>
        </w:rPr>
        <w:t>نسخة</w:t>
      </w:r>
      <w:r>
        <w:rPr>
          <w:rFonts w:ascii="Simplified Arabic" w:hAnsi="Simplified Arabic" w:cs="Simplified Arabic" w:hint="cs"/>
          <w:rtl/>
        </w:rPr>
        <w:t xml:space="preserve"> الرابعة من م</w:t>
      </w:r>
      <w:r w:rsidR="00D122BB">
        <w:rPr>
          <w:rFonts w:ascii="Simplified Arabic" w:hAnsi="Simplified Arabic" w:cs="Simplified Arabic" w:hint="cs"/>
          <w:rtl/>
        </w:rPr>
        <w:t>سابقة</w:t>
      </w:r>
      <w:r>
        <w:rPr>
          <w:rFonts w:ascii="Simplified Arabic" w:hAnsi="Simplified Arabic" w:cs="Simplified Arabic" w:hint="cs"/>
          <w:rtl/>
        </w:rPr>
        <w:t xml:space="preserve"> "أطروحتي </w:t>
      </w:r>
      <w:r w:rsidR="005476E1">
        <w:rPr>
          <w:rFonts w:ascii="Simplified Arabic" w:hAnsi="Simplified Arabic" w:cs="Simplified Arabic" w:hint="cs"/>
          <w:rtl/>
        </w:rPr>
        <w:t>بـ</w:t>
      </w:r>
      <w:r>
        <w:rPr>
          <w:rFonts w:ascii="Simplified Arabic" w:hAnsi="Simplified Arabic" w:cs="Simplified Arabic" w:hint="cs"/>
          <w:rtl/>
        </w:rPr>
        <w:t xml:space="preserve">180 ثانية" </w:t>
      </w:r>
      <w:r w:rsidR="00626A48">
        <w:rPr>
          <w:rFonts w:ascii="Simplified Arabic" w:hAnsi="Simplified Arabic" w:cs="Simplified Arabic" w:hint="cs"/>
          <w:rtl/>
        </w:rPr>
        <w:t>امس</w:t>
      </w:r>
      <w:r>
        <w:rPr>
          <w:rFonts w:ascii="Simplified Arabic" w:hAnsi="Simplified Arabic" w:cs="Simplified Arabic" w:hint="cs"/>
          <w:rtl/>
        </w:rPr>
        <w:t xml:space="preserve"> الخميس في مقرّ المجلس الوطني للبحوث العلمية</w:t>
      </w:r>
      <w:r w:rsidR="00626A48">
        <w:rPr>
          <w:rFonts w:ascii="Simplified Arabic" w:hAnsi="Simplified Arabic" w:cs="Simplified Arabic" w:hint="cs"/>
          <w:rtl/>
        </w:rPr>
        <w:t>،</w:t>
      </w:r>
      <w:r>
        <w:rPr>
          <w:rFonts w:ascii="Simplified Arabic" w:hAnsi="Simplified Arabic" w:cs="Simplified Arabic" w:hint="cs"/>
          <w:rtl/>
        </w:rPr>
        <w:t xml:space="preserve"> في الجناح. </w:t>
      </w:r>
    </w:p>
    <w:p w14:paraId="31538904" w14:textId="5E3F0FFD" w:rsidR="00C21EDA" w:rsidRDefault="00FF38AF" w:rsidP="00C82417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شارك في الم</w:t>
      </w:r>
      <w:r w:rsidR="00D122BB">
        <w:rPr>
          <w:rFonts w:ascii="Simplified Arabic" w:hAnsi="Simplified Arabic" w:cs="Simplified Arabic" w:hint="cs"/>
          <w:rtl/>
        </w:rPr>
        <w:t>سابقة</w:t>
      </w:r>
      <w:r>
        <w:rPr>
          <w:rFonts w:ascii="Simplified Arabic" w:hAnsi="Simplified Arabic" w:cs="Simplified Arabic" w:hint="cs"/>
          <w:rtl/>
        </w:rPr>
        <w:t xml:space="preserve"> 13 طالب وطالبة دكتوراه فرنكفونيون من جامعات لبنانية مختلفة تم اختيارهم من بين </w:t>
      </w:r>
      <w:r w:rsidR="00626A48">
        <w:rPr>
          <w:rFonts w:ascii="Simplified Arabic" w:hAnsi="Simplified Arabic" w:cs="Simplified Arabic" w:hint="cs"/>
          <w:rtl/>
        </w:rPr>
        <w:t xml:space="preserve">اكثر من </w:t>
      </w:r>
      <w:r>
        <w:rPr>
          <w:rFonts w:ascii="Simplified Arabic" w:hAnsi="Simplified Arabic" w:cs="Simplified Arabic" w:hint="cs"/>
          <w:rtl/>
        </w:rPr>
        <w:t xml:space="preserve">عشرين مرشّحاً من مجالات اختصاص علمية وأدبية متنوعّة. </w:t>
      </w:r>
      <w:r w:rsidR="00626A48">
        <w:rPr>
          <w:rFonts w:ascii="Simplified Arabic" w:hAnsi="Simplified Arabic" w:cs="Simplified Arabic" w:hint="cs"/>
          <w:rtl/>
        </w:rPr>
        <w:t xml:space="preserve">وقد </w:t>
      </w:r>
      <w:r>
        <w:rPr>
          <w:rFonts w:ascii="Simplified Arabic" w:hAnsi="Simplified Arabic" w:cs="Simplified Arabic" w:hint="cs"/>
          <w:rtl/>
        </w:rPr>
        <w:t>عرض الطلاب مشاريع البحث ال</w:t>
      </w:r>
      <w:r w:rsidR="00C82417">
        <w:rPr>
          <w:rFonts w:ascii="Simplified Arabic" w:hAnsi="Simplified Arabic" w:cs="Simplified Arabic" w:hint="cs"/>
          <w:rtl/>
        </w:rPr>
        <w:t>تي أعدّوها</w:t>
      </w:r>
      <w:r w:rsidR="00923520">
        <w:rPr>
          <w:rFonts w:ascii="Simplified Arabic" w:hAnsi="Simplified Arabic" w:cs="Simplified Arabic" w:hint="cs"/>
          <w:rtl/>
        </w:rPr>
        <w:t xml:space="preserve"> بغية نيل شهادة الدكتوراه</w:t>
      </w:r>
      <w:r w:rsidR="00C82417">
        <w:rPr>
          <w:rFonts w:ascii="Simplified Arabic" w:hAnsi="Simplified Arabic" w:cs="Simplified Arabic" w:hint="cs"/>
          <w:rtl/>
        </w:rPr>
        <w:t xml:space="preserve"> باللغة الفرنسية في غضون ثلاث دقائق فقط أمام جمهور (</w:t>
      </w:r>
      <w:r w:rsidR="00626A48">
        <w:rPr>
          <w:rFonts w:ascii="Simplified Arabic" w:hAnsi="Simplified Arabic" w:cs="Simplified Arabic" w:hint="cs"/>
          <w:rtl/>
        </w:rPr>
        <w:t>قليل</w:t>
      </w:r>
      <w:r w:rsidR="00C82417">
        <w:rPr>
          <w:rFonts w:ascii="Simplified Arabic" w:hAnsi="Simplified Arabic" w:cs="Simplified Arabic" w:hint="cs"/>
          <w:rtl/>
        </w:rPr>
        <w:t xml:space="preserve">) غير متخصّص من أجل تسليط الضوء على مشاريعهم العلمية ونشر المعارف </w:t>
      </w:r>
      <w:r w:rsidR="00626A48">
        <w:rPr>
          <w:rFonts w:ascii="Simplified Arabic" w:hAnsi="Simplified Arabic" w:cs="Simplified Arabic" w:hint="cs"/>
          <w:rtl/>
        </w:rPr>
        <w:t>بين</w:t>
      </w:r>
      <w:r w:rsidR="00C82417">
        <w:rPr>
          <w:rFonts w:ascii="Simplified Arabic" w:hAnsi="Simplified Arabic" w:cs="Simplified Arabic" w:hint="cs"/>
          <w:rtl/>
        </w:rPr>
        <w:t xml:space="preserve"> أكبر عدد ممكن من الأشخاص ضمن وقت محدود وبأسلوب بسيط وجذاب.</w:t>
      </w:r>
    </w:p>
    <w:p w14:paraId="6CBC1B38" w14:textId="482D06DD" w:rsidR="00C21EDA" w:rsidRDefault="00C82417" w:rsidP="00783FF6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ضمّت لجنة الحكم المدير الإقليمي للوكالة الجامعي</w:t>
      </w:r>
      <w:r w:rsidR="00783FF6">
        <w:rPr>
          <w:rFonts w:ascii="Simplified Arabic" w:hAnsi="Simplified Arabic" w:cs="Simplified Arabic" w:hint="cs"/>
          <w:rtl/>
        </w:rPr>
        <w:t>ّ</w:t>
      </w:r>
      <w:r>
        <w:rPr>
          <w:rFonts w:ascii="Simplified Arabic" w:hAnsi="Simplified Arabic" w:cs="Simplified Arabic" w:hint="cs"/>
          <w:rtl/>
        </w:rPr>
        <w:t>ة للفرنكوفونية في الشرق الأوسط السيد جان</w:t>
      </w:r>
      <w:r w:rsidR="00923520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نويل باليو، ومديرة برنامج منح الدكتوراه </w:t>
      </w:r>
      <w:r w:rsidR="00626A48">
        <w:rPr>
          <w:rFonts w:ascii="Simplified Arabic" w:hAnsi="Simplified Arabic" w:cs="Simplified Arabic" w:hint="cs"/>
          <w:rtl/>
        </w:rPr>
        <w:t>في</w:t>
      </w:r>
      <w:r>
        <w:rPr>
          <w:rFonts w:ascii="Simplified Arabic" w:hAnsi="Simplified Arabic" w:cs="Simplified Arabic" w:hint="cs"/>
          <w:rtl/>
        </w:rPr>
        <w:t xml:space="preserve"> المجلس الوطني للبحوث العلمية السيدة تمار</w:t>
      </w:r>
      <w:r w:rsidR="00626A48">
        <w:rPr>
          <w:rFonts w:ascii="Simplified Arabic" w:hAnsi="Simplified Arabic" w:cs="Simplified Arabic" w:hint="cs"/>
          <w:rtl/>
        </w:rPr>
        <w:t>ا</w:t>
      </w:r>
      <w:r>
        <w:rPr>
          <w:rFonts w:ascii="Simplified Arabic" w:hAnsi="Simplified Arabic" w:cs="Simplified Arabic" w:hint="cs"/>
          <w:rtl/>
        </w:rPr>
        <w:t xml:space="preserve"> الزين، </w:t>
      </w:r>
      <w:r w:rsidR="00F81444">
        <w:rPr>
          <w:rFonts w:ascii="Simplified Arabic" w:hAnsi="Simplified Arabic" w:cs="Simplified Arabic" w:hint="cs"/>
          <w:rtl/>
        </w:rPr>
        <w:t>و</w:t>
      </w:r>
      <w:r>
        <w:rPr>
          <w:rFonts w:ascii="Simplified Arabic" w:hAnsi="Simplified Arabic" w:cs="Simplified Arabic" w:hint="cs"/>
          <w:rtl/>
        </w:rPr>
        <w:t xml:space="preserve">نائب رئيس الجامعة الأنطونية السيد روني درزي، والصحافية في </w:t>
      </w:r>
      <w:r w:rsidR="000721CA">
        <w:rPr>
          <w:rFonts w:ascii="Simplified Arabic" w:hAnsi="Simplified Arabic" w:cs="Simplified Arabic" w:hint="cs"/>
          <w:rtl/>
        </w:rPr>
        <w:t xml:space="preserve">"لوريان لو جور" السيدة سوزان بعقليني. </w:t>
      </w:r>
      <w:r>
        <w:rPr>
          <w:rFonts w:ascii="Simplified Arabic" w:hAnsi="Simplified Arabic" w:cs="Simplified Arabic" w:hint="cs"/>
          <w:rtl/>
        </w:rPr>
        <w:t xml:space="preserve"> </w:t>
      </w:r>
    </w:p>
    <w:p w14:paraId="2440C329" w14:textId="2C65EC1E" w:rsidR="00783FF6" w:rsidRDefault="00626A48" w:rsidP="00783FF6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و</w:t>
      </w:r>
      <w:r w:rsidR="00783FF6">
        <w:rPr>
          <w:rFonts w:ascii="Simplified Arabic" w:hAnsi="Simplified Arabic" w:cs="Simplified Arabic" w:hint="cs"/>
          <w:rtl/>
        </w:rPr>
        <w:t xml:space="preserve">فازت طالبة الدكتوراه </w:t>
      </w:r>
      <w:r>
        <w:rPr>
          <w:rFonts w:ascii="Simplified Arabic" w:hAnsi="Simplified Arabic" w:cs="Simplified Arabic" w:hint="cs"/>
          <w:rtl/>
        </w:rPr>
        <w:t xml:space="preserve">في </w:t>
      </w:r>
      <w:r w:rsidR="00783FF6">
        <w:rPr>
          <w:rFonts w:ascii="Simplified Arabic" w:hAnsi="Simplified Arabic" w:cs="Simplified Arabic" w:hint="cs"/>
          <w:rtl/>
        </w:rPr>
        <w:t xml:space="preserve">جامعة القديس يوسف رانيا قصير بالمرتبة الأولى في حين احتلّت طالبة الدكتوراه </w:t>
      </w:r>
      <w:r>
        <w:rPr>
          <w:rFonts w:ascii="Simplified Arabic" w:hAnsi="Simplified Arabic" w:cs="Simplified Arabic" w:hint="cs"/>
          <w:rtl/>
        </w:rPr>
        <w:t>في</w:t>
      </w:r>
      <w:r w:rsidR="00783FF6">
        <w:rPr>
          <w:rFonts w:ascii="Simplified Arabic" w:hAnsi="Simplified Arabic" w:cs="Simplified Arabic" w:hint="cs"/>
          <w:rtl/>
        </w:rPr>
        <w:t xml:space="preserve"> جامعة الروح القدس- الكسليك ساندر</w:t>
      </w:r>
      <w:r>
        <w:rPr>
          <w:rFonts w:ascii="Simplified Arabic" w:hAnsi="Simplified Arabic" w:cs="Simplified Arabic" w:hint="cs"/>
          <w:rtl/>
        </w:rPr>
        <w:t>ا</w:t>
      </w:r>
      <w:r w:rsidR="00783FF6">
        <w:rPr>
          <w:rFonts w:ascii="Simplified Arabic" w:hAnsi="Simplified Arabic" w:cs="Simplified Arabic" w:hint="cs"/>
          <w:rtl/>
        </w:rPr>
        <w:t xml:space="preserve"> شدياق المرتبة الثانية. أما طالبة الدكتوراه </w:t>
      </w:r>
      <w:r>
        <w:rPr>
          <w:rFonts w:ascii="Simplified Arabic" w:hAnsi="Simplified Arabic" w:cs="Simplified Arabic" w:hint="cs"/>
          <w:rtl/>
        </w:rPr>
        <w:t>في</w:t>
      </w:r>
      <w:r w:rsidR="00783FF6">
        <w:rPr>
          <w:rFonts w:ascii="Simplified Arabic" w:hAnsi="Simplified Arabic" w:cs="Simplified Arabic" w:hint="cs"/>
          <w:rtl/>
        </w:rPr>
        <w:t xml:space="preserve"> جامعة القديس يوسف مارغوريت الأسمر بو عون فحصلت على المرتبة الثالثة. </w:t>
      </w:r>
    </w:p>
    <w:p w14:paraId="6068DEBC" w14:textId="5D1FF544" w:rsidR="004328C1" w:rsidRDefault="00626A48" w:rsidP="004328C1">
      <w:pPr>
        <w:pStyle w:val="NormalWeb"/>
        <w:bidi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</w:rPr>
        <w:t>و</w:t>
      </w:r>
      <w:r w:rsidR="00097C15">
        <w:rPr>
          <w:rFonts w:ascii="Simplified Arabic" w:hAnsi="Simplified Arabic" w:cs="Simplified Arabic" w:hint="cs"/>
          <w:rtl/>
        </w:rPr>
        <w:t xml:space="preserve">ذكّر المدير الإقليمي للوكالة الجامعيّة للفرنكوفونية في الشرق الأوسط، السيد جان-نويل باليو، بنبل الالتزام </w:t>
      </w:r>
      <w:r w:rsidR="00F81444">
        <w:rPr>
          <w:rFonts w:ascii="Simplified Arabic" w:hAnsi="Simplified Arabic" w:cs="Simplified Arabic" w:hint="cs"/>
          <w:rtl/>
        </w:rPr>
        <w:t>ل</w:t>
      </w:r>
      <w:r w:rsidR="00097C15">
        <w:rPr>
          <w:rFonts w:ascii="Simplified Arabic" w:hAnsi="Simplified Arabic" w:cs="Simplified Arabic" w:hint="cs"/>
          <w:rtl/>
        </w:rPr>
        <w:t>خدمة العلوم الذي اختاره الطلاب الشباب وأ</w:t>
      </w:r>
      <w:r w:rsidR="009A7939">
        <w:rPr>
          <w:rFonts w:ascii="Simplified Arabic" w:hAnsi="Simplified Arabic" w:cs="Simplified Arabic" w:hint="cs"/>
          <w:rtl/>
        </w:rPr>
        <w:t xml:space="preserve">كّد لهم </w:t>
      </w:r>
      <w:r w:rsidR="00097C15">
        <w:rPr>
          <w:rFonts w:ascii="Simplified Arabic" w:hAnsi="Simplified Arabic" w:cs="Simplified Arabic" w:hint="cs"/>
          <w:rtl/>
        </w:rPr>
        <w:t>أنّ الموهبة الم</w:t>
      </w:r>
      <w:r w:rsidR="004328C1">
        <w:rPr>
          <w:rFonts w:ascii="Simplified Arabic" w:hAnsi="Simplified Arabic" w:cs="Simplified Arabic" w:hint="cs"/>
          <w:rtl/>
        </w:rPr>
        <w:t xml:space="preserve">قرونة </w:t>
      </w:r>
      <w:r w:rsidR="00097C15">
        <w:rPr>
          <w:rFonts w:ascii="Simplified Arabic" w:hAnsi="Simplified Arabic" w:cs="Simplified Arabic" w:hint="cs"/>
          <w:rtl/>
        </w:rPr>
        <w:t>بالجدّ وال</w:t>
      </w:r>
      <w:r w:rsidR="00097C15">
        <w:rPr>
          <w:rFonts w:ascii="Simplified Arabic" w:hAnsi="Simplified Arabic" w:cs="Simplified Arabic" w:hint="cs"/>
          <w:rtl/>
          <w:lang w:bidi="ar-LB"/>
        </w:rPr>
        <w:t xml:space="preserve">مثابرة والشغف في الجهد المبذول لم تعد كافية نظراً للدور الأساسي </w:t>
      </w:r>
      <w:r w:rsidR="00F81444">
        <w:rPr>
          <w:rFonts w:ascii="Simplified Arabic" w:hAnsi="Simplified Arabic" w:cs="Simplified Arabic" w:hint="cs"/>
          <w:rtl/>
          <w:lang w:bidi="ar-LB"/>
        </w:rPr>
        <w:t>الذي بات يضطلع به ا</w:t>
      </w:r>
      <w:r w:rsidR="00097C15">
        <w:rPr>
          <w:rFonts w:ascii="Simplified Arabic" w:hAnsi="Simplified Arabic" w:cs="Simplified Arabic" w:hint="cs"/>
          <w:rtl/>
          <w:lang w:bidi="ar-LB"/>
        </w:rPr>
        <w:t>ل</w:t>
      </w:r>
      <w:r w:rsidR="00F81444">
        <w:rPr>
          <w:rFonts w:ascii="Simplified Arabic" w:hAnsi="Simplified Arabic" w:cs="Simplified Arabic" w:hint="cs"/>
          <w:rtl/>
          <w:lang w:bidi="ar-LB"/>
        </w:rPr>
        <w:t xml:space="preserve">تبسيط </w:t>
      </w:r>
      <w:r w:rsidR="00097C15">
        <w:rPr>
          <w:rFonts w:ascii="Simplified Arabic" w:hAnsi="Simplified Arabic" w:cs="Simplified Arabic" w:hint="cs"/>
          <w:rtl/>
          <w:lang w:bidi="ar-LB"/>
        </w:rPr>
        <w:t xml:space="preserve">والإعلام </w:t>
      </w:r>
      <w:r w:rsidR="009A7939">
        <w:rPr>
          <w:rFonts w:ascii="Simplified Arabic" w:hAnsi="Simplified Arabic" w:cs="Simplified Arabic" w:hint="cs"/>
          <w:rtl/>
          <w:lang w:bidi="ar-LB"/>
        </w:rPr>
        <w:t>من أجل التصدّي ل</w:t>
      </w:r>
      <w:r w:rsidR="00097C15">
        <w:rPr>
          <w:rFonts w:ascii="Simplified Arabic" w:hAnsi="Simplified Arabic" w:cs="Simplified Arabic" w:hint="cs"/>
          <w:rtl/>
          <w:lang w:bidi="ar-LB"/>
        </w:rPr>
        <w:t>انتشار الحقائق العلمية المضادّة في زمن الأخبار ال</w:t>
      </w:r>
      <w:r w:rsidR="009A7939">
        <w:rPr>
          <w:rFonts w:ascii="Simplified Arabic" w:hAnsi="Simplified Arabic" w:cs="Simplified Arabic" w:hint="cs"/>
          <w:rtl/>
          <w:lang w:bidi="ar-LB"/>
        </w:rPr>
        <w:t>مزيّفة.</w:t>
      </w:r>
    </w:p>
    <w:p w14:paraId="03C9AB5F" w14:textId="4132CEFC" w:rsidR="004328C1" w:rsidRDefault="00626A48" w:rsidP="004328C1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  <w:lang w:bidi="ar-LB"/>
        </w:rPr>
        <w:t xml:space="preserve">من جهته، </w:t>
      </w:r>
      <w:r w:rsidR="004328C1">
        <w:rPr>
          <w:rFonts w:ascii="Simplified Arabic" w:hAnsi="Simplified Arabic" w:cs="Simplified Arabic" w:hint="cs"/>
          <w:rtl/>
          <w:lang w:bidi="ar-LB"/>
        </w:rPr>
        <w:t xml:space="preserve">أشار الأمين العام </w:t>
      </w:r>
      <w:r w:rsidR="004328C1">
        <w:rPr>
          <w:rFonts w:ascii="Simplified Arabic" w:hAnsi="Simplified Arabic" w:cs="Simplified Arabic" w:hint="cs"/>
          <w:rtl/>
        </w:rPr>
        <w:t xml:space="preserve">للمجلس الوطني للبحوث العلمية في لبنان، السيد معين حمزه، إلى جودة الشراكة القائمة بين الوكالة والمجلس اللذين يعدّان معاً برامج مستدامة مثل </w:t>
      </w:r>
      <w:r w:rsidR="00F81444">
        <w:rPr>
          <w:rFonts w:ascii="Simplified Arabic" w:hAnsi="Simplified Arabic" w:cs="Simplified Arabic" w:hint="cs"/>
          <w:rtl/>
        </w:rPr>
        <w:t xml:space="preserve">مسابقة </w:t>
      </w:r>
      <w:r w:rsidR="004328C1">
        <w:rPr>
          <w:rFonts w:ascii="Simplified Arabic" w:hAnsi="Simplified Arabic" w:cs="Simplified Arabic" w:hint="cs"/>
          <w:rtl/>
        </w:rPr>
        <w:t>"أطروحتي بـ180 ثانية" أو البرنامج الجديد المشترك لدعم ا</w:t>
      </w:r>
      <w:r w:rsidR="000C050F">
        <w:rPr>
          <w:rFonts w:ascii="Simplified Arabic" w:hAnsi="Simplified Arabic" w:cs="Simplified Arabic" w:hint="cs"/>
          <w:rtl/>
        </w:rPr>
        <w:t>ل</w:t>
      </w:r>
      <w:r w:rsidR="004328C1">
        <w:rPr>
          <w:rFonts w:ascii="Simplified Arabic" w:hAnsi="Simplified Arabic" w:cs="Simplified Arabic" w:hint="cs"/>
          <w:rtl/>
        </w:rPr>
        <w:t xml:space="preserve">بحث والمعروف باسم </w:t>
      </w:r>
      <w:r w:rsidR="004328C1">
        <w:t>R3 Liban</w:t>
      </w:r>
      <w:r w:rsidR="004328C1">
        <w:rPr>
          <w:rFonts w:ascii="Simplified Arabic" w:hAnsi="Simplified Arabic" w:cs="Simplified Arabic" w:hint="cs"/>
          <w:rtl/>
        </w:rPr>
        <w:t xml:space="preserve">. </w:t>
      </w:r>
    </w:p>
    <w:p w14:paraId="6C021E21" w14:textId="4C3403BB" w:rsidR="00C21EDA" w:rsidRDefault="00626A48" w:rsidP="004328C1">
      <w:pPr>
        <w:pStyle w:val="NormalWeb"/>
        <w:bidi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</w:rPr>
        <w:t xml:space="preserve">وتجدر الاشارة الى ان </w:t>
      </w:r>
      <w:r w:rsidR="004328C1">
        <w:rPr>
          <w:rFonts w:ascii="Simplified Arabic" w:hAnsi="Simplified Arabic" w:cs="Simplified Arabic" w:hint="cs"/>
          <w:rtl/>
        </w:rPr>
        <w:t xml:space="preserve">الفائزة </w:t>
      </w:r>
      <w:r>
        <w:rPr>
          <w:rFonts w:ascii="Simplified Arabic" w:hAnsi="Simplified Arabic" w:cs="Simplified Arabic" w:hint="cs"/>
          <w:rtl/>
        </w:rPr>
        <w:t xml:space="preserve"> </w:t>
      </w:r>
      <w:r w:rsidR="004328C1">
        <w:rPr>
          <w:rFonts w:ascii="Simplified Arabic" w:hAnsi="Simplified Arabic" w:cs="Simplified Arabic" w:hint="cs"/>
          <w:rtl/>
        </w:rPr>
        <w:t xml:space="preserve">قصير </w:t>
      </w:r>
      <w:r>
        <w:rPr>
          <w:rFonts w:ascii="Simplified Arabic" w:hAnsi="Simplified Arabic" w:cs="Simplified Arabic" w:hint="cs"/>
          <w:rtl/>
        </w:rPr>
        <w:t>ستحصل على</w:t>
      </w:r>
      <w:r w:rsidR="004328C1">
        <w:rPr>
          <w:rFonts w:ascii="Simplified Arabic" w:hAnsi="Simplified Arabic" w:cs="Simplified Arabic" w:hint="cs"/>
          <w:rtl/>
        </w:rPr>
        <w:t xml:space="preserve"> دعم الوكالة الجامعية للفرنكوفونية في الشرق الأوسط والمجلس الوطني للبحوث العلمية في لبنان لتمثيل لبنان في المباراة</w:t>
      </w:r>
      <w:r>
        <w:rPr>
          <w:rFonts w:ascii="Simplified Arabic" w:hAnsi="Simplified Arabic" w:cs="Simplified Arabic" w:hint="cs"/>
          <w:rtl/>
        </w:rPr>
        <w:t xml:space="preserve"> الدولية</w:t>
      </w:r>
      <w:r w:rsidR="004328C1">
        <w:rPr>
          <w:rFonts w:ascii="Simplified Arabic" w:hAnsi="Simplified Arabic" w:cs="Simplified Arabic" w:hint="cs"/>
          <w:rtl/>
        </w:rPr>
        <w:t xml:space="preserve"> النهائية التي ستجري في شهر أيلول في باريس. </w:t>
      </w:r>
      <w:r w:rsidR="004328C1">
        <w:rPr>
          <w:rFonts w:ascii="Simplified Arabic" w:hAnsi="Simplified Arabic" w:cs="Simplified Arabic" w:hint="cs"/>
          <w:rtl/>
          <w:lang w:bidi="ar-LB"/>
        </w:rPr>
        <w:t xml:space="preserve"> </w:t>
      </w:r>
      <w:r w:rsidR="00097C15">
        <w:rPr>
          <w:rFonts w:ascii="Simplified Arabic" w:hAnsi="Simplified Arabic" w:cs="Simplified Arabic" w:hint="cs"/>
          <w:rtl/>
          <w:lang w:bidi="ar-LB"/>
        </w:rPr>
        <w:t xml:space="preserve"> </w:t>
      </w:r>
    </w:p>
    <w:p w14:paraId="4E400987" w14:textId="77777777" w:rsidR="00711B49" w:rsidRDefault="00711B49" w:rsidP="004328C1">
      <w:pPr>
        <w:pStyle w:val="NormalWeb"/>
        <w:bidi/>
        <w:jc w:val="both"/>
        <w:rPr>
          <w:rFonts w:ascii="Simplified Arabic" w:hAnsi="Simplified Arabic" w:cs="Simplified Arabic"/>
          <w:b/>
          <w:bCs/>
          <w:rtl/>
          <w:lang w:bidi="ar-LB"/>
        </w:rPr>
      </w:pPr>
    </w:p>
    <w:p w14:paraId="62C91855" w14:textId="7CBBDDFC" w:rsidR="004328C1" w:rsidRDefault="0081340B" w:rsidP="00711B49">
      <w:pPr>
        <w:pStyle w:val="NormalWeb"/>
        <w:bidi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rtl/>
          <w:lang w:bidi="ar-LB"/>
        </w:rPr>
        <w:t xml:space="preserve">نبذة عن المباراة </w:t>
      </w:r>
    </w:p>
    <w:p w14:paraId="679A82F2" w14:textId="01A3C1AF" w:rsidR="009F0DB0" w:rsidRDefault="009F0DB0" w:rsidP="009F0DB0">
      <w:pPr>
        <w:pStyle w:val="NormalWeb"/>
        <w:bidi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إنّ م</w:t>
      </w:r>
      <w:r w:rsidR="000C050F">
        <w:rPr>
          <w:rFonts w:ascii="Simplified Arabic" w:hAnsi="Simplified Arabic" w:cs="Simplified Arabic" w:hint="cs"/>
          <w:b/>
          <w:bCs/>
          <w:rtl/>
        </w:rPr>
        <w:t>س</w:t>
      </w:r>
      <w:r>
        <w:rPr>
          <w:rFonts w:ascii="Simplified Arabic" w:hAnsi="Simplified Arabic" w:cs="Simplified Arabic" w:hint="cs"/>
          <w:b/>
          <w:bCs/>
          <w:rtl/>
        </w:rPr>
        <w:t>ا</w:t>
      </w:r>
      <w:r w:rsidR="000C050F">
        <w:rPr>
          <w:rFonts w:ascii="Simplified Arabic" w:hAnsi="Simplified Arabic" w:cs="Simplified Arabic" w:hint="cs"/>
          <w:b/>
          <w:bCs/>
          <w:rtl/>
        </w:rPr>
        <w:t>بق</w:t>
      </w:r>
      <w:r>
        <w:rPr>
          <w:rFonts w:ascii="Simplified Arabic" w:hAnsi="Simplified Arabic" w:cs="Simplified Arabic" w:hint="cs"/>
          <w:b/>
          <w:bCs/>
          <w:rtl/>
        </w:rPr>
        <w:t xml:space="preserve">ة </w:t>
      </w:r>
      <w:r w:rsidRPr="009F0DB0">
        <w:rPr>
          <w:rFonts w:ascii="Simplified Arabic" w:hAnsi="Simplified Arabic" w:cs="Simplified Arabic" w:hint="cs"/>
          <w:b/>
          <w:bCs/>
          <w:rtl/>
        </w:rPr>
        <w:t>"أطروحتي بـ180 ثانية"</w:t>
      </w:r>
      <w:r>
        <w:rPr>
          <w:rFonts w:ascii="Simplified Arabic" w:hAnsi="Simplified Arabic" w:cs="Simplified Arabic" w:hint="cs"/>
          <w:b/>
          <w:bCs/>
          <w:rtl/>
        </w:rPr>
        <w:t xml:space="preserve"> مستوحاة من </w:t>
      </w:r>
      <w:r w:rsidR="0035393D" w:rsidRPr="0035393D">
        <w:rPr>
          <w:rFonts w:ascii="Simplified Arabic" w:hAnsi="Simplified Arabic" w:cs="Simplified Arabic" w:hint="cs"/>
          <w:b/>
          <w:bCs/>
          <w:rtl/>
        </w:rPr>
        <w:t>المسابقة</w:t>
      </w:r>
      <w:r w:rsidR="0035393D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الأ</w:t>
      </w:r>
      <w:r w:rsidR="00626A48">
        <w:rPr>
          <w:rFonts w:ascii="Simplified Arabic" w:hAnsi="Simplified Arabic" w:cs="Simplified Arabic" w:hint="cs"/>
          <w:b/>
          <w:bCs/>
          <w:rtl/>
        </w:rPr>
        <w:t>و</w:t>
      </w:r>
      <w:r>
        <w:rPr>
          <w:rFonts w:ascii="Simplified Arabic" w:hAnsi="Simplified Arabic" w:cs="Simplified Arabic" w:hint="cs"/>
          <w:b/>
          <w:bCs/>
          <w:rtl/>
        </w:rPr>
        <w:t xml:space="preserve">سترالية </w:t>
      </w:r>
      <w:r w:rsidRPr="00E4533E">
        <w:rPr>
          <w:rStyle w:val="Emphasis"/>
          <w:b/>
          <w:bCs/>
        </w:rPr>
        <w:t>Three minutes thesis</w:t>
      </w:r>
      <w:r>
        <w:rPr>
          <w:rFonts w:ascii="Simplified Arabic" w:hAnsi="Simplified Arabic" w:cs="Simplified Arabic" w:hint="cs"/>
          <w:b/>
          <w:bCs/>
          <w:rtl/>
        </w:rPr>
        <w:t xml:space="preserve"> و</w:t>
      </w:r>
      <w:r w:rsidR="00E0620E">
        <w:rPr>
          <w:rFonts w:ascii="Simplified Arabic" w:hAnsi="Simplified Arabic" w:cs="Simplified Arabic" w:hint="cs"/>
          <w:b/>
          <w:bCs/>
          <w:rtl/>
        </w:rPr>
        <w:t>قد أطلقتها الجمعية الفرنكوفونية للمعرفة (</w:t>
      </w:r>
      <w:r w:rsidR="00E0620E" w:rsidRPr="00E4533E">
        <w:rPr>
          <w:b/>
          <w:bCs/>
        </w:rPr>
        <w:t>ACFAS</w:t>
      </w:r>
      <w:r w:rsidR="00E0620E">
        <w:rPr>
          <w:rFonts w:ascii="Simplified Arabic" w:hAnsi="Simplified Arabic" w:cs="Simplified Arabic" w:hint="cs"/>
          <w:b/>
          <w:bCs/>
          <w:rtl/>
        </w:rPr>
        <w:t xml:space="preserve">) في </w:t>
      </w:r>
      <w:r w:rsidR="00A04A7E">
        <w:rPr>
          <w:rFonts w:ascii="Simplified Arabic" w:hAnsi="Simplified Arabic" w:cs="Simplified Arabic" w:hint="cs"/>
          <w:b/>
          <w:bCs/>
          <w:rtl/>
        </w:rPr>
        <w:t>ك</w:t>
      </w:r>
      <w:r w:rsidR="00626A48">
        <w:rPr>
          <w:rFonts w:ascii="Simplified Arabic" w:hAnsi="Simplified Arabic" w:cs="Simplified Arabic" w:hint="cs"/>
          <w:b/>
          <w:bCs/>
          <w:rtl/>
        </w:rPr>
        <w:t>ي</w:t>
      </w:r>
      <w:r w:rsidR="00A04A7E">
        <w:rPr>
          <w:rFonts w:ascii="Simplified Arabic" w:hAnsi="Simplified Arabic" w:cs="Simplified Arabic" w:hint="cs"/>
          <w:b/>
          <w:bCs/>
          <w:rtl/>
        </w:rPr>
        <w:t>بيك</w:t>
      </w:r>
      <w:r w:rsidR="00E0620E">
        <w:rPr>
          <w:rFonts w:ascii="Simplified Arabic" w:hAnsi="Simplified Arabic" w:cs="Simplified Arabic" w:hint="cs"/>
          <w:b/>
          <w:bCs/>
          <w:rtl/>
        </w:rPr>
        <w:t xml:space="preserve"> في العام 2012</w:t>
      </w:r>
      <w:r w:rsidR="00EE663D">
        <w:rPr>
          <w:rFonts w:ascii="Simplified Arabic" w:hAnsi="Simplified Arabic" w:cs="Simplified Arabic" w:hint="cs"/>
          <w:b/>
          <w:bCs/>
          <w:rtl/>
        </w:rPr>
        <w:t>.</w:t>
      </w:r>
    </w:p>
    <w:p w14:paraId="05AEE90D" w14:textId="48B91CC9" w:rsidR="00EE663D" w:rsidRDefault="00EE663D" w:rsidP="00EE663D">
      <w:pPr>
        <w:pStyle w:val="NormalWeb"/>
        <w:bidi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تضع هذه </w:t>
      </w:r>
      <w:r w:rsidR="00A04A7E" w:rsidRPr="00A04A7E">
        <w:rPr>
          <w:rFonts w:ascii="Simplified Arabic" w:hAnsi="Simplified Arabic" w:cs="Simplified Arabic" w:hint="cs"/>
          <w:b/>
          <w:bCs/>
          <w:rtl/>
        </w:rPr>
        <w:t>المسابقة</w:t>
      </w:r>
      <w:r w:rsidR="00A04A7E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طلاب الدكتوراه الفرنكوفونيين أمام تحد</w:t>
      </w:r>
      <w:r w:rsidR="00A472ED">
        <w:rPr>
          <w:rFonts w:ascii="Simplified Arabic" w:hAnsi="Simplified Arabic" w:cs="Simplified Arabic" w:hint="cs"/>
          <w:b/>
          <w:bCs/>
          <w:rtl/>
        </w:rPr>
        <w:t>ٍّ</w:t>
      </w:r>
      <w:r>
        <w:rPr>
          <w:rFonts w:ascii="Simplified Arabic" w:hAnsi="Simplified Arabic" w:cs="Simplified Arabic" w:hint="cs"/>
          <w:b/>
          <w:bCs/>
          <w:rtl/>
        </w:rPr>
        <w:t xml:space="preserve"> يقضي ب</w:t>
      </w:r>
      <w:r w:rsidR="00A04A7E">
        <w:rPr>
          <w:rFonts w:ascii="Simplified Arabic" w:hAnsi="Simplified Arabic" w:cs="Simplified Arabic" w:hint="cs"/>
          <w:b/>
          <w:bCs/>
          <w:rtl/>
        </w:rPr>
        <w:t>تقديم</w:t>
      </w:r>
      <w:r>
        <w:rPr>
          <w:rFonts w:ascii="Simplified Arabic" w:hAnsi="Simplified Arabic" w:cs="Simplified Arabic" w:hint="cs"/>
          <w:b/>
          <w:bCs/>
          <w:rtl/>
        </w:rPr>
        <w:t xml:space="preserve"> موضوع سنوات البحث التي قاموا بها في </w:t>
      </w:r>
      <w:r w:rsidR="00F77DC8">
        <w:rPr>
          <w:rFonts w:ascii="Simplified Arabic" w:hAnsi="Simplified Arabic" w:cs="Simplified Arabic" w:hint="cs"/>
          <w:b/>
          <w:bCs/>
          <w:rtl/>
        </w:rPr>
        <w:t xml:space="preserve">غضون </w:t>
      </w:r>
      <w:r>
        <w:rPr>
          <w:rFonts w:ascii="Simplified Arabic" w:hAnsi="Simplified Arabic" w:cs="Simplified Arabic" w:hint="cs"/>
          <w:b/>
          <w:bCs/>
          <w:rtl/>
        </w:rPr>
        <w:t>ثلاث دقائق. فيتعيّن عليهم عرض موضوع أطروحتهم باللغة الفرنسية بشكل واضح ومقتضب ومقنع، لا بل طري</w:t>
      </w:r>
      <w:r w:rsidR="00A472ED">
        <w:rPr>
          <w:rFonts w:ascii="Simplified Arabic" w:hAnsi="Simplified Arabic" w:cs="Simplified Arabic" w:hint="cs"/>
          <w:b/>
          <w:bCs/>
          <w:rtl/>
        </w:rPr>
        <w:t>ف</w:t>
      </w:r>
      <w:r>
        <w:rPr>
          <w:rFonts w:ascii="Simplified Arabic" w:hAnsi="Simplified Arabic" w:cs="Simplified Arabic" w:hint="cs"/>
          <w:b/>
          <w:bCs/>
          <w:rtl/>
        </w:rPr>
        <w:t xml:space="preserve"> إذا أرادوا ذلك، </w:t>
      </w:r>
      <w:r w:rsidR="00A472ED">
        <w:rPr>
          <w:rFonts w:ascii="Simplified Arabic" w:hAnsi="Simplified Arabic" w:cs="Simplified Arabic" w:hint="cs"/>
          <w:b/>
          <w:bCs/>
          <w:rtl/>
        </w:rPr>
        <w:t>باستعمال شريحة</w:t>
      </w:r>
      <w:r w:rsidR="00626A48">
        <w:rPr>
          <w:rFonts w:ascii="Simplified Arabic" w:hAnsi="Simplified Arabic" w:cs="Simplified Arabic" w:hint="cs"/>
          <w:b/>
          <w:bCs/>
          <w:rtl/>
        </w:rPr>
        <w:t xml:space="preserve"> ضوئية</w:t>
      </w:r>
      <w:r w:rsidR="00A472ED">
        <w:rPr>
          <w:rFonts w:ascii="Simplified Arabic" w:hAnsi="Simplified Arabic" w:cs="Simplified Arabic" w:hint="cs"/>
          <w:b/>
          <w:bCs/>
          <w:rtl/>
        </w:rPr>
        <w:t xml:space="preserve"> واحدة وفي غضون 180 ثانية. </w:t>
      </w:r>
      <w:r w:rsidR="00626A48">
        <w:rPr>
          <w:rFonts w:ascii="Simplified Arabic" w:hAnsi="Simplified Arabic" w:cs="Simplified Arabic" w:hint="cs"/>
          <w:b/>
          <w:bCs/>
          <w:rtl/>
        </w:rPr>
        <w:t>و</w:t>
      </w:r>
      <w:r w:rsidR="00A472ED">
        <w:rPr>
          <w:rFonts w:ascii="Simplified Arabic" w:hAnsi="Simplified Arabic" w:cs="Simplified Arabic" w:hint="cs"/>
          <w:b/>
          <w:bCs/>
          <w:rtl/>
        </w:rPr>
        <w:t xml:space="preserve">يكمن الهدف من ذلك في إخضاع طلاب الدكتوراه إلى تجربة أولى </w:t>
      </w:r>
      <w:r w:rsidR="00626A48">
        <w:rPr>
          <w:rFonts w:ascii="Simplified Arabic" w:hAnsi="Simplified Arabic" w:cs="Simplified Arabic" w:hint="cs"/>
          <w:b/>
          <w:bCs/>
          <w:rtl/>
        </w:rPr>
        <w:t>للتحدث امام جمهور</w:t>
      </w:r>
      <w:r w:rsidR="00A472ED">
        <w:rPr>
          <w:rFonts w:ascii="Simplified Arabic" w:hAnsi="Simplified Arabic" w:cs="Simplified Arabic" w:hint="cs"/>
          <w:b/>
          <w:bCs/>
          <w:rtl/>
        </w:rPr>
        <w:t xml:space="preserve"> ودعوتهم إلى </w:t>
      </w:r>
      <w:r w:rsidR="007D1ECB">
        <w:rPr>
          <w:rFonts w:ascii="Simplified Arabic" w:hAnsi="Simplified Arabic" w:cs="Simplified Arabic" w:hint="cs"/>
          <w:b/>
          <w:bCs/>
          <w:rtl/>
        </w:rPr>
        <w:t>التطرّق إلى</w:t>
      </w:r>
      <w:r w:rsidR="00A472ED">
        <w:rPr>
          <w:rFonts w:ascii="Simplified Arabic" w:hAnsi="Simplified Arabic" w:cs="Simplified Arabic" w:hint="cs"/>
          <w:b/>
          <w:bCs/>
          <w:rtl/>
        </w:rPr>
        <w:t xml:space="preserve"> موضوع علمي بلغة مبسّطة يفهمها غير </w:t>
      </w:r>
      <w:r w:rsidR="007D1ECB">
        <w:rPr>
          <w:rFonts w:ascii="Simplified Arabic" w:hAnsi="Simplified Arabic" w:cs="Simplified Arabic" w:hint="cs"/>
          <w:b/>
          <w:bCs/>
          <w:rtl/>
        </w:rPr>
        <w:t>الاختصاصيين</w:t>
      </w:r>
      <w:r w:rsidR="00A472ED">
        <w:rPr>
          <w:rFonts w:ascii="Simplified Arabic" w:hAnsi="Simplified Arabic" w:cs="Simplified Arabic" w:hint="cs"/>
          <w:b/>
          <w:bCs/>
          <w:rtl/>
        </w:rPr>
        <w:t xml:space="preserve">. 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14:paraId="39B74DFF" w14:textId="139236FA" w:rsidR="00F77DC8" w:rsidRDefault="00F77DC8" w:rsidP="00F77DC8">
      <w:pPr>
        <w:pStyle w:val="NormalWeb"/>
        <w:bidi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للتنسيق مع الصحافة:</w:t>
      </w:r>
    </w:p>
    <w:p w14:paraId="6B53D7F4" w14:textId="184B6AC1" w:rsidR="00F77DC8" w:rsidRPr="003F1C67" w:rsidRDefault="003F1C67" w:rsidP="00F77DC8">
      <w:pPr>
        <w:pStyle w:val="NormalWeb"/>
        <w:bidi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</w:rPr>
        <w:t xml:space="preserve">جويل رياشي، </w:t>
      </w:r>
      <w:r w:rsidR="00626A48">
        <w:rPr>
          <w:rFonts w:ascii="Simplified Arabic" w:hAnsi="Simplified Arabic" w:cs="Simplified Arabic" w:hint="cs"/>
          <w:rtl/>
        </w:rPr>
        <w:t>ال</w:t>
      </w:r>
      <w:r>
        <w:rPr>
          <w:rFonts w:ascii="Simplified Arabic" w:hAnsi="Simplified Arabic" w:cs="Simplified Arabic" w:hint="cs"/>
          <w:rtl/>
        </w:rPr>
        <w:t>مسؤولة ال</w:t>
      </w:r>
      <w:r w:rsidR="00626A48">
        <w:rPr>
          <w:rFonts w:ascii="Simplified Arabic" w:hAnsi="Simplified Arabic" w:cs="Simplified Arabic" w:hint="cs"/>
          <w:rtl/>
        </w:rPr>
        <w:t>اعلامية</w:t>
      </w:r>
      <w:r>
        <w:rPr>
          <w:rFonts w:ascii="Simplified Arabic" w:hAnsi="Simplified Arabic" w:cs="Simplified Arabic" w:hint="cs"/>
          <w:rtl/>
        </w:rPr>
        <w:t>، الوكالة الجامعية للفرنكوفونية</w:t>
      </w:r>
      <w:r w:rsidR="007D1ECB">
        <w:rPr>
          <w:rFonts w:ascii="Simplified Arabic" w:hAnsi="Simplified Arabic" w:cs="Simplified Arabic" w:hint="cs"/>
          <w:rtl/>
        </w:rPr>
        <w:t xml:space="preserve"> في الشرق الأوسط</w:t>
      </w:r>
      <w:r>
        <w:rPr>
          <w:rFonts w:ascii="Simplified Arabic" w:hAnsi="Simplified Arabic" w:cs="Simplified Arabic" w:hint="cs"/>
          <w:rtl/>
        </w:rPr>
        <w:t xml:space="preserve">، </w:t>
      </w:r>
      <w:hyperlink r:id="rId6" w:history="1">
        <w:r w:rsidRPr="00C25068">
          <w:rPr>
            <w:rStyle w:val="Hyperlink"/>
            <w:rFonts w:ascii="Open Sans" w:hAnsi="Open Sans" w:cs="Open Sans"/>
            <w:bCs/>
            <w:sz w:val="18"/>
            <w:szCs w:val="18"/>
          </w:rPr>
          <w:t>joelle.riachi@auf.org</w:t>
        </w:r>
      </w:hyperlink>
      <w:r>
        <w:rPr>
          <w:rStyle w:val="Hyperlink"/>
          <w:rFonts w:ascii="Open Sans" w:hAnsi="Open Sans" w:cs="Open Sans" w:hint="cs"/>
          <w:bCs/>
          <w:sz w:val="18"/>
          <w:szCs w:val="18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/ 0</w:t>
      </w:r>
      <w:r w:rsidR="002609BE">
        <w:rPr>
          <w:rFonts w:ascii="Simplified Arabic" w:hAnsi="Simplified Arabic" w:cs="Simplified Arabic" w:hint="cs"/>
          <w:rtl/>
        </w:rPr>
        <w:t>3780928</w:t>
      </w:r>
    </w:p>
    <w:p w14:paraId="725E1F20" w14:textId="77777777" w:rsidR="00C21EDA" w:rsidRDefault="00C21EDA"/>
    <w:sectPr w:rsidR="00C2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DA"/>
    <w:rsid w:val="000721CA"/>
    <w:rsid w:val="00097C15"/>
    <w:rsid w:val="000C050F"/>
    <w:rsid w:val="00115BD5"/>
    <w:rsid w:val="00201971"/>
    <w:rsid w:val="002425E9"/>
    <w:rsid w:val="002609BE"/>
    <w:rsid w:val="0035393D"/>
    <w:rsid w:val="003F1C67"/>
    <w:rsid w:val="004328C1"/>
    <w:rsid w:val="00436257"/>
    <w:rsid w:val="00491FD2"/>
    <w:rsid w:val="004B35BD"/>
    <w:rsid w:val="005476E1"/>
    <w:rsid w:val="00626A48"/>
    <w:rsid w:val="00711B49"/>
    <w:rsid w:val="00783FF6"/>
    <w:rsid w:val="007D1ECB"/>
    <w:rsid w:val="0081340B"/>
    <w:rsid w:val="00835641"/>
    <w:rsid w:val="00923520"/>
    <w:rsid w:val="009A7939"/>
    <w:rsid w:val="009F0DB0"/>
    <w:rsid w:val="00A04A7E"/>
    <w:rsid w:val="00A472ED"/>
    <w:rsid w:val="00AE1079"/>
    <w:rsid w:val="00C21EDA"/>
    <w:rsid w:val="00C82417"/>
    <w:rsid w:val="00D122BB"/>
    <w:rsid w:val="00D7615A"/>
    <w:rsid w:val="00D94445"/>
    <w:rsid w:val="00E0620E"/>
    <w:rsid w:val="00E4533E"/>
    <w:rsid w:val="00EE663D"/>
    <w:rsid w:val="00F77DC8"/>
    <w:rsid w:val="00F81444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F674"/>
  <w15:chartTrackingRefBased/>
  <w15:docId w15:val="{9E020EAD-32DA-41CA-8732-F11A7738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C21ED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21EDA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C21EDA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E45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D0B8-8C64-4C52-AD04-B647EB03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24</cp:revision>
  <dcterms:created xsi:type="dcterms:W3CDTF">2021-06-03T18:04:00Z</dcterms:created>
  <dcterms:modified xsi:type="dcterms:W3CDTF">2021-06-04T06:48:00Z</dcterms:modified>
</cp:coreProperties>
</file>