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AC9C9" w14:textId="7C46591A" w:rsidR="00371FF7" w:rsidRDefault="00236803" w:rsidP="00236803">
      <w:pPr>
        <w:bidi/>
      </w:pPr>
      <w:r w:rsidRPr="006A13BB">
        <w:rPr>
          <w:noProof/>
        </w:rPr>
        <w:drawing>
          <wp:inline distT="0" distB="0" distL="0" distR="0" wp14:anchorId="09158FF4" wp14:editId="1B4034DF">
            <wp:extent cx="1600200" cy="548640"/>
            <wp:effectExtent l="0" t="0" r="0" b="381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7F931" w14:textId="77777777" w:rsidR="00236803" w:rsidRPr="00236803" w:rsidRDefault="00236803" w:rsidP="00236803">
      <w:pPr>
        <w:bidi/>
        <w:rPr>
          <w:rFonts w:ascii="Calibri" w:hAnsi="Calibri" w:cs="Calibri"/>
          <w:sz w:val="28"/>
          <w:szCs w:val="28"/>
        </w:rPr>
      </w:pPr>
    </w:p>
    <w:p w14:paraId="33ABD831" w14:textId="6F3CE28C" w:rsidR="00236803" w:rsidRPr="00236803" w:rsidRDefault="00236803" w:rsidP="00236803">
      <w:pPr>
        <w:bidi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236803">
        <w:rPr>
          <w:rFonts w:ascii="Calibri" w:hAnsi="Calibri" w:cs="Calibri"/>
          <w:b/>
          <w:bCs/>
          <w:sz w:val="28"/>
          <w:szCs w:val="28"/>
          <w:rtl/>
        </w:rPr>
        <w:t xml:space="preserve">إطلاق مركز </w:t>
      </w:r>
      <w:r w:rsidR="008E1EF0" w:rsidRPr="00F23E1B">
        <w:rPr>
          <w:rFonts w:ascii="Calibri" w:hAnsi="Calibri" w:cs="Calibri" w:hint="cs"/>
          <w:b/>
          <w:bCs/>
          <w:sz w:val="28"/>
          <w:szCs w:val="28"/>
          <w:rtl/>
        </w:rPr>
        <w:t>قابلية</w:t>
      </w:r>
      <w:r w:rsidR="008E1EF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236803">
        <w:rPr>
          <w:rFonts w:ascii="Calibri" w:hAnsi="Calibri" w:cs="Calibri"/>
          <w:b/>
          <w:bCs/>
          <w:sz w:val="28"/>
          <w:szCs w:val="28"/>
          <w:rtl/>
        </w:rPr>
        <w:t xml:space="preserve">التوظيف </w:t>
      </w:r>
      <w:proofErr w:type="spellStart"/>
      <w:r w:rsidRPr="00236803">
        <w:rPr>
          <w:rFonts w:ascii="Calibri" w:hAnsi="Calibri" w:cs="Calibri"/>
          <w:b/>
          <w:bCs/>
          <w:sz w:val="28"/>
          <w:szCs w:val="28"/>
          <w:rtl/>
        </w:rPr>
        <w:t>الفرنكوفوني</w:t>
      </w:r>
      <w:proofErr w:type="spellEnd"/>
      <w:r w:rsidRPr="00236803">
        <w:rPr>
          <w:rFonts w:ascii="Calibri" w:hAnsi="Calibri" w:cs="Calibri"/>
          <w:b/>
          <w:bCs/>
          <w:sz w:val="28"/>
          <w:szCs w:val="28"/>
          <w:rtl/>
        </w:rPr>
        <w:t xml:space="preserve"> (</w:t>
      </w:r>
      <w:r w:rsidRPr="00236803">
        <w:rPr>
          <w:rFonts w:ascii="Calibri" w:hAnsi="Calibri" w:cs="Calibri"/>
          <w:b/>
          <w:bCs/>
          <w:sz w:val="28"/>
          <w:szCs w:val="28"/>
        </w:rPr>
        <w:t>CEF</w:t>
      </w:r>
      <w:r w:rsidRPr="00236803">
        <w:rPr>
          <w:rFonts w:ascii="Calibri" w:hAnsi="Calibri" w:cs="Calibri"/>
          <w:b/>
          <w:bCs/>
          <w:sz w:val="28"/>
          <w:szCs w:val="28"/>
          <w:rtl/>
        </w:rPr>
        <w:t>) رسميًا</w:t>
      </w:r>
      <w:r w:rsidRPr="0023680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236803">
        <w:rPr>
          <w:rFonts w:ascii="Calibri" w:hAnsi="Calibri" w:cs="Calibri"/>
          <w:b/>
          <w:bCs/>
          <w:sz w:val="28"/>
          <w:szCs w:val="28"/>
          <w:rtl/>
        </w:rPr>
        <w:t>بالإسكندرية</w:t>
      </w:r>
    </w:p>
    <w:p w14:paraId="6291B1E1" w14:textId="77777777" w:rsidR="00236803" w:rsidRPr="00236803" w:rsidRDefault="00236803" w:rsidP="00236803">
      <w:pPr>
        <w:bidi/>
        <w:rPr>
          <w:rFonts w:ascii="Calibri" w:hAnsi="Calibri" w:cs="Calibri"/>
          <w:sz w:val="28"/>
          <w:szCs w:val="28"/>
        </w:rPr>
      </w:pPr>
    </w:p>
    <w:p w14:paraId="0A61FC07" w14:textId="5D939E44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AF1A98">
        <w:rPr>
          <w:rFonts w:ascii="Calibri" w:hAnsi="Calibri" w:cs="Calibri"/>
          <w:b/>
          <w:bCs/>
          <w:sz w:val="28"/>
          <w:szCs w:val="28"/>
          <w:rtl/>
        </w:rPr>
        <w:t xml:space="preserve">الإسكندرية، </w:t>
      </w:r>
      <w:r w:rsidRPr="00AF1A9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٥</w:t>
      </w:r>
      <w:r w:rsidRPr="00AF1A98">
        <w:rPr>
          <w:rFonts w:ascii="Calibri" w:hAnsi="Calibri" w:cs="Calibri"/>
          <w:b/>
          <w:bCs/>
          <w:sz w:val="28"/>
          <w:szCs w:val="28"/>
          <w:rtl/>
        </w:rPr>
        <w:t xml:space="preserve"> مارس </w:t>
      </w:r>
      <w:r w:rsidRPr="00AF1A98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٢٠٢٤</w:t>
      </w:r>
      <w:r w:rsidRPr="00AF1A98">
        <w:rPr>
          <w:rFonts w:ascii="Calibri" w:hAnsi="Calibri" w:cs="Calibri"/>
          <w:b/>
          <w:bCs/>
          <w:sz w:val="28"/>
          <w:szCs w:val="28"/>
          <w:rtl/>
        </w:rPr>
        <w:t>-</w:t>
      </w:r>
      <w:r w:rsidRPr="00236803">
        <w:rPr>
          <w:rFonts w:ascii="Calibri" w:hAnsi="Calibri" w:cs="Calibri"/>
          <w:sz w:val="28"/>
          <w:szCs w:val="28"/>
          <w:rtl/>
        </w:rPr>
        <w:t xml:space="preserve"> افتتح المدير الإقليمي للوكالة الجامعية للفرنكوفونية في الشرق الأوسط، السيد جان نويل باليو، </w:t>
      </w:r>
      <w:r>
        <w:rPr>
          <w:rFonts w:ascii="Calibri" w:hAnsi="Calibri" w:cs="Calibri" w:hint="cs"/>
          <w:sz w:val="28"/>
          <w:szCs w:val="28"/>
          <w:rtl/>
        </w:rPr>
        <w:t>مع عميد</w:t>
      </w:r>
      <w:r w:rsidRPr="00236803">
        <w:rPr>
          <w:rFonts w:ascii="Calibri" w:hAnsi="Calibri" w:cs="Calibri"/>
          <w:sz w:val="28"/>
          <w:szCs w:val="28"/>
          <w:rtl/>
        </w:rPr>
        <w:t xml:space="preserve"> جامعة سن</w:t>
      </w:r>
      <w:r>
        <w:rPr>
          <w:rFonts w:ascii="Calibri" w:hAnsi="Calibri" w:cs="Calibri" w:hint="cs"/>
          <w:sz w:val="28"/>
          <w:szCs w:val="28"/>
          <w:rtl/>
        </w:rPr>
        <w:t>ج</w:t>
      </w:r>
      <w:r w:rsidRPr="00236803">
        <w:rPr>
          <w:rFonts w:ascii="Calibri" w:hAnsi="Calibri" w:cs="Calibri"/>
          <w:sz w:val="28"/>
          <w:szCs w:val="28"/>
          <w:rtl/>
        </w:rPr>
        <w:t>ور، السيد ت</w:t>
      </w:r>
      <w:r w:rsidRPr="00F23E1B">
        <w:rPr>
          <w:rFonts w:ascii="Calibri" w:hAnsi="Calibri" w:cs="Calibri"/>
          <w:sz w:val="28"/>
          <w:szCs w:val="28"/>
          <w:rtl/>
        </w:rPr>
        <w:t>ي</w:t>
      </w:r>
      <w:r w:rsidR="009A4FB5" w:rsidRPr="00F23E1B">
        <w:rPr>
          <w:rFonts w:ascii="Calibri" w:hAnsi="Calibri" w:cs="Calibri" w:hint="cs"/>
          <w:sz w:val="28"/>
          <w:szCs w:val="28"/>
          <w:rtl/>
        </w:rPr>
        <w:t>ي</w:t>
      </w:r>
      <w:r w:rsidRPr="00F23E1B">
        <w:rPr>
          <w:rFonts w:ascii="Calibri" w:hAnsi="Calibri" w:cs="Calibri"/>
          <w:sz w:val="28"/>
          <w:szCs w:val="28"/>
          <w:rtl/>
        </w:rPr>
        <w:t>ر</w:t>
      </w:r>
      <w:r w:rsidRPr="00236803">
        <w:rPr>
          <w:rFonts w:ascii="Calibri" w:hAnsi="Calibri" w:cs="Calibri"/>
          <w:sz w:val="28"/>
          <w:szCs w:val="28"/>
          <w:rtl/>
        </w:rPr>
        <w:t xml:space="preserve">ي </w:t>
      </w:r>
      <w:proofErr w:type="spellStart"/>
      <w:r w:rsidRPr="00236803">
        <w:rPr>
          <w:rFonts w:ascii="Calibri" w:hAnsi="Calibri" w:cs="Calibri"/>
          <w:sz w:val="28"/>
          <w:szCs w:val="28"/>
          <w:rtl/>
        </w:rPr>
        <w:t>فيرديل</w:t>
      </w:r>
      <w:proofErr w:type="spellEnd"/>
      <w:r w:rsidRPr="00236803">
        <w:rPr>
          <w:rFonts w:ascii="Calibri" w:hAnsi="Calibri" w:cs="Calibri"/>
          <w:sz w:val="28"/>
          <w:szCs w:val="28"/>
          <w:rtl/>
        </w:rPr>
        <w:t xml:space="preserve">، مركز </w:t>
      </w:r>
      <w:r w:rsidR="00AB26F2" w:rsidRPr="00F23E1B">
        <w:rPr>
          <w:rFonts w:ascii="Calibri" w:hAnsi="Calibri" w:cs="Calibri" w:hint="cs"/>
          <w:sz w:val="28"/>
          <w:szCs w:val="28"/>
          <w:rtl/>
        </w:rPr>
        <w:t>قابلية</w:t>
      </w:r>
      <w:r w:rsidR="00AB26F2">
        <w:rPr>
          <w:rFonts w:ascii="Calibri" w:hAnsi="Calibri" w:cs="Calibri" w:hint="cs"/>
          <w:sz w:val="28"/>
          <w:szCs w:val="28"/>
          <w:rtl/>
        </w:rPr>
        <w:t xml:space="preserve"> </w:t>
      </w:r>
      <w:r w:rsidRPr="00236803">
        <w:rPr>
          <w:rFonts w:ascii="Calibri" w:hAnsi="Calibri" w:cs="Calibri"/>
          <w:sz w:val="28"/>
          <w:szCs w:val="28"/>
          <w:rtl/>
        </w:rPr>
        <w:t xml:space="preserve">التوظيف </w:t>
      </w:r>
      <w:proofErr w:type="spellStart"/>
      <w:r w:rsidRPr="00236803">
        <w:rPr>
          <w:rFonts w:ascii="Calibri" w:hAnsi="Calibri" w:cs="Calibri"/>
          <w:sz w:val="28"/>
          <w:szCs w:val="28"/>
          <w:rtl/>
        </w:rPr>
        <w:t>الفرنكوفوني</w:t>
      </w:r>
      <w:proofErr w:type="spellEnd"/>
      <w:r w:rsidRPr="00236803">
        <w:rPr>
          <w:rFonts w:ascii="Calibri" w:hAnsi="Calibri" w:cs="Calibri"/>
          <w:sz w:val="28"/>
          <w:szCs w:val="28"/>
          <w:rtl/>
        </w:rPr>
        <w:t xml:space="preserve"> </w:t>
      </w:r>
      <w:r w:rsidR="002C1A32" w:rsidRPr="00236803">
        <w:rPr>
          <w:rFonts w:ascii="Calibri" w:hAnsi="Calibri" w:cs="Calibri"/>
          <w:sz w:val="28"/>
          <w:szCs w:val="28"/>
        </w:rPr>
        <w:t>(CEF)</w:t>
      </w:r>
      <w:r w:rsidR="002C1A32" w:rsidRPr="00236803">
        <w:rPr>
          <w:rFonts w:ascii="Calibri" w:hAnsi="Calibri" w:cs="Calibri"/>
          <w:sz w:val="28"/>
          <w:szCs w:val="28"/>
          <w:rtl/>
        </w:rPr>
        <w:t xml:space="preserve"> بالإسكندرية</w:t>
      </w:r>
      <w:r w:rsidR="002C1A32" w:rsidRPr="00236803">
        <w:rPr>
          <w:rFonts w:ascii="Calibri" w:hAnsi="Calibri" w:cs="Calibri"/>
          <w:sz w:val="28"/>
          <w:szCs w:val="28"/>
          <w:rtl/>
        </w:rPr>
        <w:t xml:space="preserve"> </w:t>
      </w:r>
      <w:r w:rsidRPr="00236803">
        <w:rPr>
          <w:rFonts w:ascii="Calibri" w:hAnsi="Calibri" w:cs="Calibri"/>
          <w:sz w:val="28"/>
          <w:szCs w:val="28"/>
          <w:rtl/>
        </w:rPr>
        <w:t xml:space="preserve">الأربعاء 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٢٢ </w:t>
      </w:r>
      <w:r w:rsidRPr="00236803">
        <w:rPr>
          <w:rFonts w:ascii="Calibri" w:hAnsi="Calibri" w:cs="Calibri"/>
          <w:sz w:val="28"/>
          <w:szCs w:val="28"/>
          <w:rtl/>
        </w:rPr>
        <w:t xml:space="preserve">فبراير </w:t>
      </w:r>
      <w:r w:rsidR="009A4FB5">
        <w:rPr>
          <w:rFonts w:ascii="Calibri" w:hAnsi="Calibri" w:cs="Calibri" w:hint="cs"/>
          <w:sz w:val="28"/>
          <w:szCs w:val="28"/>
          <w:rtl/>
          <w:lang w:bidi="ar-EG"/>
        </w:rPr>
        <w:t>٢٠٢٤</w:t>
      </w:r>
      <w:r w:rsidR="009A4FB5" w:rsidRPr="00236803">
        <w:rPr>
          <w:rFonts w:ascii="Calibri" w:hAnsi="Calibri" w:cs="Calibri" w:hint="cs"/>
          <w:sz w:val="28"/>
          <w:szCs w:val="28"/>
          <w:rtl/>
        </w:rPr>
        <w:t>،</w:t>
      </w:r>
      <w:r w:rsidRPr="00236803">
        <w:rPr>
          <w:rFonts w:ascii="Calibri" w:hAnsi="Calibri" w:cs="Calibri"/>
          <w:sz w:val="28"/>
          <w:szCs w:val="28"/>
          <w:rtl/>
        </w:rPr>
        <w:t xml:space="preserve"> تتويجا لشراكة طويلة بين الوكالة و</w:t>
      </w:r>
      <w:r w:rsidR="002C1A32">
        <w:rPr>
          <w:rFonts w:ascii="Calibri" w:hAnsi="Calibri" w:cs="Calibri" w:hint="cs"/>
          <w:sz w:val="28"/>
          <w:szCs w:val="28"/>
          <w:rtl/>
        </w:rPr>
        <w:t>ال</w:t>
      </w:r>
      <w:r w:rsidRPr="00236803">
        <w:rPr>
          <w:rFonts w:ascii="Calibri" w:hAnsi="Calibri" w:cs="Calibri"/>
          <w:sz w:val="28"/>
          <w:szCs w:val="28"/>
          <w:rtl/>
        </w:rPr>
        <w:t xml:space="preserve">جامعة </w:t>
      </w:r>
      <w:r>
        <w:rPr>
          <w:rFonts w:ascii="Calibri" w:hAnsi="Calibri" w:cs="Calibri" w:hint="cs"/>
          <w:sz w:val="28"/>
          <w:szCs w:val="28"/>
          <w:rtl/>
        </w:rPr>
        <w:t>وهو مركز</w:t>
      </w:r>
      <w:r w:rsidRPr="00236803">
        <w:rPr>
          <w:rFonts w:ascii="Calibri" w:hAnsi="Calibri" w:cs="Calibri"/>
          <w:sz w:val="28"/>
          <w:szCs w:val="28"/>
          <w:rtl/>
        </w:rPr>
        <w:t xml:space="preserve"> س</w:t>
      </w:r>
      <w:r>
        <w:rPr>
          <w:rFonts w:ascii="Calibri" w:hAnsi="Calibri" w:cs="Calibri" w:hint="cs"/>
          <w:sz w:val="28"/>
          <w:szCs w:val="28"/>
          <w:rtl/>
        </w:rPr>
        <w:t>يق</w:t>
      </w:r>
      <w:r w:rsidRPr="00236803">
        <w:rPr>
          <w:rFonts w:ascii="Calibri" w:hAnsi="Calibri" w:cs="Calibri"/>
          <w:sz w:val="28"/>
          <w:szCs w:val="28"/>
          <w:rtl/>
        </w:rPr>
        <w:t>دم خدمات جديدة للطلاب، مكم</w:t>
      </w:r>
      <w:r w:rsidR="009A4FB5">
        <w:rPr>
          <w:rFonts w:ascii="Calibri" w:hAnsi="Calibri" w:cs="Calibri" w:hint="cs"/>
          <w:sz w:val="28"/>
          <w:szCs w:val="28"/>
          <w:rtl/>
        </w:rPr>
        <w:t>ّ</w:t>
      </w:r>
      <w:r w:rsidRPr="00236803">
        <w:rPr>
          <w:rFonts w:ascii="Calibri" w:hAnsi="Calibri" w:cs="Calibri"/>
          <w:sz w:val="28"/>
          <w:szCs w:val="28"/>
          <w:rtl/>
        </w:rPr>
        <w:t>لة ل</w:t>
      </w:r>
      <w:r>
        <w:rPr>
          <w:rFonts w:ascii="Calibri" w:hAnsi="Calibri" w:cs="Calibri" w:hint="cs"/>
          <w:sz w:val="28"/>
          <w:szCs w:val="28"/>
          <w:rtl/>
        </w:rPr>
        <w:t xml:space="preserve">دراساتهم </w:t>
      </w:r>
      <w:r w:rsidRPr="00236803">
        <w:rPr>
          <w:rFonts w:ascii="Calibri" w:hAnsi="Calibri" w:cs="Calibri"/>
          <w:sz w:val="28"/>
          <w:szCs w:val="28"/>
          <w:rtl/>
        </w:rPr>
        <w:t>الأكاديمي</w:t>
      </w:r>
      <w:r>
        <w:rPr>
          <w:rFonts w:ascii="Calibri" w:hAnsi="Calibri" w:cs="Calibri" w:hint="cs"/>
          <w:sz w:val="28"/>
          <w:szCs w:val="28"/>
          <w:rtl/>
        </w:rPr>
        <w:t>ة</w:t>
      </w:r>
      <w:r w:rsidRPr="00236803">
        <w:rPr>
          <w:rFonts w:ascii="Calibri" w:hAnsi="Calibri" w:cs="Calibri"/>
          <w:sz w:val="28"/>
          <w:szCs w:val="28"/>
          <w:rtl/>
        </w:rPr>
        <w:t>.</w:t>
      </w:r>
    </w:p>
    <w:p w14:paraId="6C0E529C" w14:textId="252877DE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 xml:space="preserve">وأكد السيد </w:t>
      </w:r>
      <w:proofErr w:type="spellStart"/>
      <w:r w:rsidRPr="00236803">
        <w:rPr>
          <w:rFonts w:ascii="Calibri" w:hAnsi="Calibri" w:cs="Calibri"/>
          <w:sz w:val="28"/>
          <w:szCs w:val="28"/>
          <w:rtl/>
        </w:rPr>
        <w:t>فيرديل</w:t>
      </w:r>
      <w:proofErr w:type="spellEnd"/>
      <w:r w:rsidRPr="00236803">
        <w:rPr>
          <w:rFonts w:ascii="Calibri" w:hAnsi="Calibri" w:cs="Calibri"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sz w:val="28"/>
          <w:szCs w:val="28"/>
          <w:rtl/>
        </w:rPr>
        <w:t>ف</w:t>
      </w:r>
      <w:r w:rsidRPr="00236803">
        <w:rPr>
          <w:rFonts w:ascii="Calibri" w:hAnsi="Calibri" w:cs="Calibri"/>
          <w:sz w:val="28"/>
          <w:szCs w:val="28"/>
          <w:rtl/>
        </w:rPr>
        <w:t>ي كلمته الترحيبية</w:t>
      </w:r>
      <w:r>
        <w:rPr>
          <w:rFonts w:ascii="Calibri" w:hAnsi="Calibri" w:cs="Calibri" w:hint="cs"/>
          <w:sz w:val="28"/>
          <w:szCs w:val="28"/>
          <w:rtl/>
        </w:rPr>
        <w:t xml:space="preserve"> </w:t>
      </w:r>
      <w:r w:rsidRPr="00236803">
        <w:rPr>
          <w:rFonts w:ascii="Calibri" w:hAnsi="Calibri" w:cs="Calibri"/>
          <w:sz w:val="28"/>
          <w:szCs w:val="28"/>
          <w:rtl/>
        </w:rPr>
        <w:t xml:space="preserve">على القيمة المضافة </w:t>
      </w:r>
      <w:r>
        <w:rPr>
          <w:rFonts w:ascii="Calibri" w:hAnsi="Calibri" w:cs="Calibri" w:hint="cs"/>
          <w:sz w:val="28"/>
          <w:szCs w:val="28"/>
          <w:rtl/>
        </w:rPr>
        <w:t xml:space="preserve">التي يقدمها </w:t>
      </w:r>
      <w:r w:rsidRPr="00236803">
        <w:rPr>
          <w:rFonts w:ascii="Calibri" w:hAnsi="Calibri" w:cs="Calibri"/>
          <w:sz w:val="28"/>
          <w:szCs w:val="28"/>
          <w:rtl/>
        </w:rPr>
        <w:t xml:space="preserve">هذا المركز </w:t>
      </w:r>
      <w:r>
        <w:rPr>
          <w:rFonts w:ascii="Calibri" w:hAnsi="Calibri" w:cs="Calibri" w:hint="cs"/>
          <w:sz w:val="28"/>
          <w:szCs w:val="28"/>
          <w:rtl/>
        </w:rPr>
        <w:t>ل</w:t>
      </w:r>
      <w:r w:rsidRPr="00236803">
        <w:rPr>
          <w:rFonts w:ascii="Calibri" w:hAnsi="Calibri" w:cs="Calibri"/>
          <w:sz w:val="28"/>
          <w:szCs w:val="28"/>
          <w:rtl/>
        </w:rPr>
        <w:t xml:space="preserve">طلاب </w:t>
      </w:r>
      <w:r>
        <w:rPr>
          <w:rFonts w:ascii="Calibri" w:hAnsi="Calibri" w:cs="Calibri" w:hint="cs"/>
          <w:sz w:val="28"/>
          <w:szCs w:val="28"/>
          <w:rtl/>
        </w:rPr>
        <w:t>جامعة سنجور بشكل خاص</w:t>
      </w:r>
      <w:r w:rsidRPr="00236803">
        <w:rPr>
          <w:rFonts w:ascii="Calibri" w:hAnsi="Calibri" w:cs="Calibri"/>
          <w:sz w:val="28"/>
          <w:szCs w:val="28"/>
          <w:rtl/>
        </w:rPr>
        <w:t xml:space="preserve">، </w:t>
      </w:r>
      <w:proofErr w:type="spellStart"/>
      <w:r w:rsidR="0011607E" w:rsidRPr="00236803">
        <w:rPr>
          <w:rFonts w:ascii="Calibri" w:hAnsi="Calibri" w:cs="Calibri" w:hint="cs"/>
          <w:sz w:val="28"/>
          <w:szCs w:val="28"/>
          <w:rtl/>
        </w:rPr>
        <w:t>م</w:t>
      </w:r>
      <w:r w:rsidR="0011607E">
        <w:rPr>
          <w:rFonts w:ascii="Calibri" w:hAnsi="Calibri" w:cs="Calibri" w:hint="cs"/>
          <w:sz w:val="28"/>
          <w:szCs w:val="28"/>
          <w:rtl/>
        </w:rPr>
        <w:t>عددا</w:t>
      </w:r>
      <w:proofErr w:type="spellEnd"/>
      <w:r w:rsidR="0011607E">
        <w:rPr>
          <w:rFonts w:ascii="Calibri" w:hAnsi="Calibri" w:cs="Calibri" w:hint="cs"/>
          <w:sz w:val="28"/>
          <w:szCs w:val="28"/>
          <w:rtl/>
        </w:rPr>
        <w:t xml:space="preserve"> </w:t>
      </w:r>
      <w:r w:rsidR="0011607E" w:rsidRPr="00236803">
        <w:rPr>
          <w:rFonts w:ascii="Calibri" w:hAnsi="Calibri" w:cs="Calibri" w:hint="cs"/>
          <w:sz w:val="28"/>
          <w:szCs w:val="28"/>
          <w:rtl/>
        </w:rPr>
        <w:t>على</w:t>
      </w:r>
      <w:r w:rsidR="006305E2">
        <w:rPr>
          <w:rFonts w:ascii="Calibri" w:hAnsi="Calibri" w:cs="Calibri" w:hint="cs"/>
          <w:sz w:val="28"/>
          <w:szCs w:val="28"/>
          <w:rtl/>
        </w:rPr>
        <w:t xml:space="preserve"> سبيل المثال </w:t>
      </w:r>
      <w:r w:rsidRPr="00236803">
        <w:rPr>
          <w:rFonts w:ascii="Calibri" w:hAnsi="Calibri" w:cs="Calibri"/>
          <w:sz w:val="28"/>
          <w:szCs w:val="28"/>
          <w:rtl/>
        </w:rPr>
        <w:t xml:space="preserve">شهادة </w:t>
      </w:r>
      <w:r w:rsidRPr="00236803">
        <w:rPr>
          <w:rFonts w:ascii="Calibri" w:hAnsi="Calibri" w:cs="Calibri"/>
          <w:sz w:val="28"/>
          <w:szCs w:val="28"/>
        </w:rPr>
        <w:t>PIX</w:t>
      </w:r>
      <w:r>
        <w:rPr>
          <w:rFonts w:ascii="Calibri" w:hAnsi="Calibri" w:cs="Calibri" w:hint="cs"/>
          <w:sz w:val="28"/>
          <w:szCs w:val="28"/>
          <w:rtl/>
        </w:rPr>
        <w:t xml:space="preserve"> الخاصة ب</w:t>
      </w:r>
      <w:r w:rsidR="004B3365">
        <w:rPr>
          <w:rFonts w:ascii="Calibri" w:hAnsi="Calibri" w:cs="Calibri" w:hint="cs"/>
          <w:sz w:val="28"/>
          <w:szCs w:val="28"/>
          <w:rtl/>
        </w:rPr>
        <w:t>ال</w:t>
      </w:r>
      <w:r>
        <w:rPr>
          <w:rFonts w:ascii="Calibri" w:hAnsi="Calibri" w:cs="Calibri" w:hint="cs"/>
          <w:sz w:val="28"/>
          <w:szCs w:val="28"/>
          <w:rtl/>
        </w:rPr>
        <w:t xml:space="preserve">مهارات </w:t>
      </w:r>
      <w:r w:rsidR="004B3365">
        <w:rPr>
          <w:rFonts w:ascii="Calibri" w:hAnsi="Calibri" w:cs="Calibri" w:hint="cs"/>
          <w:sz w:val="28"/>
          <w:szCs w:val="28"/>
          <w:rtl/>
        </w:rPr>
        <w:t>الرقمية</w:t>
      </w:r>
      <w:r>
        <w:rPr>
          <w:rFonts w:ascii="Calibri" w:hAnsi="Calibri" w:cs="Calibri" w:hint="cs"/>
          <w:sz w:val="28"/>
          <w:szCs w:val="28"/>
          <w:rtl/>
        </w:rPr>
        <w:t xml:space="preserve"> وال</w:t>
      </w:r>
      <w:r w:rsidR="00152A95">
        <w:rPr>
          <w:rFonts w:ascii="Calibri" w:hAnsi="Calibri" w:cs="Calibri" w:hint="cs"/>
          <w:sz w:val="28"/>
          <w:szCs w:val="28"/>
          <w:rtl/>
        </w:rPr>
        <w:t>استفادة من</w:t>
      </w:r>
      <w:r>
        <w:rPr>
          <w:rFonts w:ascii="Calibri" w:hAnsi="Calibri" w:cs="Calibri" w:hint="cs"/>
          <w:sz w:val="28"/>
          <w:szCs w:val="28"/>
          <w:rtl/>
        </w:rPr>
        <w:t xml:space="preserve"> حرم المركز </w:t>
      </w:r>
      <w:r w:rsidRPr="00236803">
        <w:rPr>
          <w:rFonts w:ascii="Calibri" w:hAnsi="Calibri" w:cs="Calibri"/>
          <w:sz w:val="28"/>
          <w:szCs w:val="28"/>
          <w:rtl/>
        </w:rPr>
        <w:t xml:space="preserve">والمشاركة في الدورات التدريبية المختلفة التي ستعقد </w:t>
      </w:r>
      <w:r w:rsidR="00152A95">
        <w:rPr>
          <w:rFonts w:ascii="Calibri" w:hAnsi="Calibri" w:cs="Calibri" w:hint="cs"/>
          <w:sz w:val="28"/>
          <w:szCs w:val="28"/>
          <w:rtl/>
        </w:rPr>
        <w:t>فيه</w:t>
      </w:r>
      <w:r>
        <w:rPr>
          <w:rFonts w:ascii="Calibri" w:hAnsi="Calibri" w:cs="Calibri" w:hint="cs"/>
          <w:sz w:val="28"/>
          <w:szCs w:val="28"/>
          <w:rtl/>
        </w:rPr>
        <w:t xml:space="preserve"> والتي ستنم</w:t>
      </w:r>
      <w:r w:rsidR="00FB6AD4">
        <w:rPr>
          <w:rFonts w:ascii="Calibri" w:hAnsi="Calibri" w:cs="Calibri" w:hint="cs"/>
          <w:sz w:val="28"/>
          <w:szCs w:val="28"/>
          <w:rtl/>
        </w:rPr>
        <w:t>ّ</w:t>
      </w:r>
      <w:r>
        <w:rPr>
          <w:rFonts w:ascii="Calibri" w:hAnsi="Calibri" w:cs="Calibri" w:hint="cs"/>
          <w:sz w:val="28"/>
          <w:szCs w:val="28"/>
          <w:rtl/>
        </w:rPr>
        <w:t>ي مهاراتهم</w:t>
      </w:r>
      <w:r w:rsidR="004B3365">
        <w:rPr>
          <w:rFonts w:ascii="Calibri" w:hAnsi="Calibri" w:cs="Calibri" w:hint="cs"/>
          <w:sz w:val="28"/>
          <w:szCs w:val="28"/>
          <w:rtl/>
          <w:lang w:bidi="ar-EG"/>
        </w:rPr>
        <w:t xml:space="preserve"> الشخصية</w:t>
      </w:r>
      <w:r w:rsidRPr="00236803">
        <w:rPr>
          <w:rFonts w:ascii="Calibri" w:hAnsi="Calibri" w:cs="Calibri"/>
          <w:sz w:val="28"/>
          <w:szCs w:val="28"/>
          <w:rtl/>
        </w:rPr>
        <w:t>.</w:t>
      </w:r>
    </w:p>
    <w:p w14:paraId="7C84221B" w14:textId="51BC8618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 xml:space="preserve">من </w:t>
      </w:r>
      <w:r w:rsidR="0011607E">
        <w:rPr>
          <w:rFonts w:ascii="Calibri" w:hAnsi="Calibri" w:cs="Calibri" w:hint="cs"/>
          <w:sz w:val="28"/>
          <w:szCs w:val="28"/>
          <w:rtl/>
        </w:rPr>
        <w:t>جهته</w:t>
      </w:r>
      <w:r w:rsidRPr="00236803">
        <w:rPr>
          <w:rFonts w:ascii="Calibri" w:hAnsi="Calibri" w:cs="Calibri"/>
          <w:sz w:val="28"/>
          <w:szCs w:val="28"/>
          <w:rtl/>
        </w:rPr>
        <w:t>، أشار السيد</w:t>
      </w:r>
      <w:r w:rsidR="004B3365">
        <w:rPr>
          <w:rFonts w:ascii="Calibri" w:hAnsi="Calibri" w:cs="Calibri" w:hint="cs"/>
          <w:sz w:val="28"/>
          <w:szCs w:val="28"/>
          <w:rtl/>
        </w:rPr>
        <w:t xml:space="preserve"> </w:t>
      </w:r>
      <w:r w:rsidRPr="00236803">
        <w:rPr>
          <w:rFonts w:ascii="Calibri" w:hAnsi="Calibri" w:cs="Calibri"/>
          <w:sz w:val="28"/>
          <w:szCs w:val="28"/>
          <w:rtl/>
        </w:rPr>
        <w:t xml:space="preserve">باليو إلى </w:t>
      </w:r>
      <w:r w:rsidR="00876710">
        <w:rPr>
          <w:rFonts w:ascii="Calibri" w:hAnsi="Calibri" w:cs="Calibri" w:hint="cs"/>
          <w:sz w:val="28"/>
          <w:szCs w:val="28"/>
          <w:rtl/>
        </w:rPr>
        <w:t xml:space="preserve">أهمية </w:t>
      </w:r>
      <w:r w:rsidRPr="00236803">
        <w:rPr>
          <w:rFonts w:ascii="Calibri" w:hAnsi="Calibri" w:cs="Calibri"/>
          <w:sz w:val="28"/>
          <w:szCs w:val="28"/>
          <w:rtl/>
        </w:rPr>
        <w:t xml:space="preserve">تكامل الخدمات المجانية المقدمة لطلاب الجامعات الأعضاء في الوكالة في </w:t>
      </w:r>
      <w:r w:rsidR="004B3365">
        <w:rPr>
          <w:rFonts w:ascii="Calibri" w:hAnsi="Calibri" w:cs="Calibri" w:hint="cs"/>
          <w:sz w:val="28"/>
          <w:szCs w:val="28"/>
          <w:rtl/>
        </w:rPr>
        <w:t>محيط</w:t>
      </w:r>
      <w:r w:rsidRPr="00236803">
        <w:rPr>
          <w:rFonts w:ascii="Calibri" w:hAnsi="Calibri" w:cs="Calibri"/>
          <w:sz w:val="28"/>
          <w:szCs w:val="28"/>
          <w:rtl/>
        </w:rPr>
        <w:t xml:space="preserve"> الإسكندرية، وهو المركز، الذي يعمل بالفعل منذ عدة أشهر، ويقدم عرضًا متكاملاً للتدريب الرقمي والتدريب على </w:t>
      </w:r>
      <w:r w:rsidR="00D95DFC">
        <w:rPr>
          <w:rFonts w:ascii="Calibri" w:hAnsi="Calibri" w:cs="Calibri" w:hint="cs"/>
          <w:sz w:val="28"/>
          <w:szCs w:val="28"/>
          <w:rtl/>
        </w:rPr>
        <w:t xml:space="preserve">قابلية </w:t>
      </w:r>
      <w:r w:rsidRPr="00236803">
        <w:rPr>
          <w:rFonts w:ascii="Calibri" w:hAnsi="Calibri" w:cs="Calibri"/>
          <w:sz w:val="28"/>
          <w:szCs w:val="28"/>
          <w:rtl/>
        </w:rPr>
        <w:t>التوظيف بالإضافة إلى دعم ريادة الأعمال الطا</w:t>
      </w:r>
      <w:r w:rsidR="001A0AB6">
        <w:rPr>
          <w:rFonts w:ascii="Calibri" w:hAnsi="Calibri" w:cs="Calibri" w:hint="cs"/>
          <w:sz w:val="28"/>
          <w:szCs w:val="28"/>
          <w:rtl/>
        </w:rPr>
        <w:t>ل</w:t>
      </w:r>
      <w:r w:rsidRPr="00236803">
        <w:rPr>
          <w:rFonts w:ascii="Calibri" w:hAnsi="Calibri" w:cs="Calibri"/>
          <w:sz w:val="28"/>
          <w:szCs w:val="28"/>
          <w:rtl/>
        </w:rPr>
        <w:t>بية المرتبطة بالنظام المحلي.</w:t>
      </w:r>
    </w:p>
    <w:p w14:paraId="741D5453" w14:textId="6F5D6648" w:rsidR="00236803" w:rsidRPr="00236803" w:rsidRDefault="001A0AB6" w:rsidP="00236803">
      <w:pPr>
        <w:bidi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cs"/>
          <w:sz w:val="28"/>
          <w:szCs w:val="28"/>
          <w:rtl/>
        </w:rPr>
        <w:t>و</w:t>
      </w:r>
      <w:r w:rsidR="00936CB3">
        <w:rPr>
          <w:rFonts w:ascii="Calibri" w:hAnsi="Calibri" w:cs="Calibri" w:hint="cs"/>
          <w:sz w:val="28"/>
          <w:szCs w:val="28"/>
          <w:rtl/>
        </w:rPr>
        <w:t xml:space="preserve">يذكر ان </w:t>
      </w:r>
      <w:r w:rsidR="00936CB3">
        <w:rPr>
          <w:rFonts w:ascii="Calibri" w:hAnsi="Calibri" w:cs="Calibri" w:hint="cs"/>
          <w:sz w:val="28"/>
          <w:szCs w:val="28"/>
          <w:rtl/>
        </w:rPr>
        <w:t>الجهتان</w:t>
      </w:r>
      <w:r w:rsidR="00936CB3">
        <w:rPr>
          <w:rFonts w:ascii="Calibri" w:hAnsi="Calibri" w:cs="Calibri" w:hint="cs"/>
          <w:sz w:val="28"/>
          <w:szCs w:val="28"/>
          <w:rtl/>
        </w:rPr>
        <w:t xml:space="preserve"> </w:t>
      </w:r>
      <w:r w:rsidR="00936CB3">
        <w:rPr>
          <w:rFonts w:ascii="Calibri" w:hAnsi="Calibri" w:cs="Calibri" w:hint="cs"/>
          <w:sz w:val="28"/>
          <w:szCs w:val="28"/>
          <w:rtl/>
        </w:rPr>
        <w:t>المشغّلتان لل</w:t>
      </w:r>
      <w:r w:rsidR="00936CB3" w:rsidRPr="00236803">
        <w:rPr>
          <w:rFonts w:ascii="Calibri" w:hAnsi="Calibri" w:cs="Calibri"/>
          <w:sz w:val="28"/>
          <w:szCs w:val="28"/>
          <w:rtl/>
        </w:rPr>
        <w:t>فرنكوفونية</w:t>
      </w:r>
      <w:r w:rsidR="00936CB3">
        <w:rPr>
          <w:rFonts w:ascii="Calibri" w:hAnsi="Calibri" w:cs="Calibri" w:hint="cs"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sz w:val="28"/>
          <w:szCs w:val="28"/>
          <w:rtl/>
        </w:rPr>
        <w:t xml:space="preserve">قد </w:t>
      </w:r>
      <w:r w:rsidR="00236803" w:rsidRPr="00236803">
        <w:rPr>
          <w:rFonts w:ascii="Calibri" w:hAnsi="Calibri" w:cs="Calibri"/>
          <w:sz w:val="28"/>
          <w:szCs w:val="28"/>
          <w:rtl/>
        </w:rPr>
        <w:t>أطلق</w:t>
      </w:r>
      <w:r w:rsidR="00196CAF">
        <w:rPr>
          <w:rFonts w:ascii="Calibri" w:hAnsi="Calibri" w:cs="Calibri" w:hint="cs"/>
          <w:sz w:val="28"/>
          <w:szCs w:val="28"/>
          <w:rtl/>
        </w:rPr>
        <w:t>ت</w:t>
      </w:r>
      <w:r w:rsidR="00936CB3">
        <w:rPr>
          <w:rFonts w:ascii="Calibri" w:hAnsi="Calibri" w:cs="Calibri" w:hint="cs"/>
          <w:sz w:val="28"/>
          <w:szCs w:val="28"/>
          <w:rtl/>
        </w:rPr>
        <w:t>ا سابقا</w:t>
      </w:r>
      <w:r w:rsidR="00236803" w:rsidRPr="00236803">
        <w:rPr>
          <w:rFonts w:ascii="Calibri" w:hAnsi="Calibri" w:cs="Calibri"/>
          <w:sz w:val="28"/>
          <w:szCs w:val="28"/>
          <w:rtl/>
        </w:rPr>
        <w:t xml:space="preserve"> مشروع "المهن والتكامل المهني والابتكار وريادة الأعمال في مصر - </w:t>
      </w:r>
      <w:r w:rsidR="00236803" w:rsidRPr="00236803">
        <w:rPr>
          <w:rFonts w:ascii="Calibri" w:hAnsi="Calibri" w:cs="Calibri"/>
          <w:sz w:val="28"/>
          <w:szCs w:val="28"/>
        </w:rPr>
        <w:t>CIPIEE</w:t>
      </w:r>
      <w:r w:rsidR="00236803" w:rsidRPr="00236803">
        <w:rPr>
          <w:rFonts w:ascii="Calibri" w:hAnsi="Calibri" w:cs="Calibri"/>
          <w:sz w:val="28"/>
          <w:szCs w:val="28"/>
          <w:rtl/>
        </w:rPr>
        <w:t xml:space="preserve">" في </w:t>
      </w:r>
      <w:r w:rsidR="002D6CF0">
        <w:rPr>
          <w:rFonts w:ascii="Calibri" w:hAnsi="Calibri" w:cs="Calibri" w:hint="cs"/>
          <w:sz w:val="28"/>
          <w:szCs w:val="28"/>
          <w:rtl/>
        </w:rPr>
        <w:t>ال</w:t>
      </w:r>
      <w:r w:rsidR="00236803" w:rsidRPr="00236803">
        <w:rPr>
          <w:rFonts w:ascii="Calibri" w:hAnsi="Calibri" w:cs="Calibri"/>
          <w:sz w:val="28"/>
          <w:szCs w:val="28"/>
          <w:rtl/>
        </w:rPr>
        <w:t xml:space="preserve">عام </w:t>
      </w:r>
      <w:r w:rsidR="00196CAF">
        <w:rPr>
          <w:rFonts w:ascii="Calibri" w:hAnsi="Calibri" w:cs="Calibri" w:hint="cs"/>
          <w:sz w:val="28"/>
          <w:szCs w:val="28"/>
          <w:rtl/>
          <w:lang w:bidi="ar-EG"/>
        </w:rPr>
        <w:t>٢٠١٩</w:t>
      </w:r>
      <w:r w:rsidR="00236803" w:rsidRPr="00236803">
        <w:rPr>
          <w:rFonts w:ascii="Calibri" w:hAnsi="Calibri" w:cs="Calibri"/>
          <w:sz w:val="28"/>
          <w:szCs w:val="28"/>
          <w:rtl/>
        </w:rPr>
        <w:t xml:space="preserve">، والذي هدف إلى دعم الجامعات المصرية في مراعاة قابلية التوظيف والتكامل المهني لطلابها، لا سيما من خلال تطوير الرابط بين الجامعة والأعمال، وإضفاء الطابع المهني على </w:t>
      </w:r>
      <w:r w:rsidR="00196CAF">
        <w:rPr>
          <w:rFonts w:ascii="Calibri" w:hAnsi="Calibri" w:cs="Calibri" w:hint="cs"/>
          <w:sz w:val="28"/>
          <w:szCs w:val="28"/>
          <w:rtl/>
        </w:rPr>
        <w:t>الدراسة</w:t>
      </w:r>
      <w:r w:rsidR="00236803" w:rsidRPr="00236803">
        <w:rPr>
          <w:rFonts w:ascii="Calibri" w:hAnsi="Calibri" w:cs="Calibri"/>
          <w:sz w:val="28"/>
          <w:szCs w:val="28"/>
          <w:rtl/>
        </w:rPr>
        <w:t xml:space="preserve"> الجامعي</w:t>
      </w:r>
      <w:r w:rsidR="00196CAF">
        <w:rPr>
          <w:rFonts w:ascii="Calibri" w:hAnsi="Calibri" w:cs="Calibri" w:hint="cs"/>
          <w:sz w:val="28"/>
          <w:szCs w:val="28"/>
          <w:rtl/>
        </w:rPr>
        <w:t>ة للتمكن من توظيفها</w:t>
      </w:r>
      <w:r w:rsidR="00236803" w:rsidRPr="00236803">
        <w:rPr>
          <w:rFonts w:ascii="Calibri" w:hAnsi="Calibri" w:cs="Calibri"/>
          <w:sz w:val="28"/>
          <w:szCs w:val="28"/>
          <w:rtl/>
        </w:rPr>
        <w:t xml:space="preserve"> و</w:t>
      </w:r>
      <w:r w:rsidR="00196CAF">
        <w:rPr>
          <w:rFonts w:ascii="Calibri" w:hAnsi="Calibri" w:cs="Calibri" w:hint="cs"/>
          <w:sz w:val="28"/>
          <w:szCs w:val="28"/>
          <w:rtl/>
        </w:rPr>
        <w:t xml:space="preserve">تنمية </w:t>
      </w:r>
      <w:r w:rsidR="00236803" w:rsidRPr="00236803">
        <w:rPr>
          <w:rFonts w:ascii="Calibri" w:hAnsi="Calibri" w:cs="Calibri"/>
          <w:sz w:val="28"/>
          <w:szCs w:val="28"/>
          <w:rtl/>
        </w:rPr>
        <w:t>قدرات الابتكار وريادة الأعمال الط</w:t>
      </w:r>
      <w:r w:rsidR="002D6CF0">
        <w:rPr>
          <w:rFonts w:ascii="Calibri" w:hAnsi="Calibri" w:cs="Calibri" w:hint="cs"/>
          <w:sz w:val="28"/>
          <w:szCs w:val="28"/>
          <w:rtl/>
        </w:rPr>
        <w:t>ا</w:t>
      </w:r>
      <w:r w:rsidR="00236803" w:rsidRPr="00236803">
        <w:rPr>
          <w:rFonts w:ascii="Calibri" w:hAnsi="Calibri" w:cs="Calibri"/>
          <w:sz w:val="28"/>
          <w:szCs w:val="28"/>
          <w:rtl/>
        </w:rPr>
        <w:t xml:space="preserve">لبية، </w:t>
      </w:r>
      <w:r w:rsidR="00196CAF">
        <w:rPr>
          <w:rFonts w:ascii="Calibri" w:hAnsi="Calibri" w:cs="Calibri" w:hint="cs"/>
          <w:sz w:val="28"/>
          <w:szCs w:val="28"/>
          <w:rtl/>
        </w:rPr>
        <w:t>واستمر ذلك حتى توقف</w:t>
      </w:r>
      <w:r w:rsidR="00634664">
        <w:rPr>
          <w:rFonts w:ascii="Calibri" w:hAnsi="Calibri" w:cs="Calibri" w:hint="cs"/>
          <w:sz w:val="28"/>
          <w:szCs w:val="28"/>
          <w:rtl/>
        </w:rPr>
        <w:t xml:space="preserve"> المشروع</w:t>
      </w:r>
      <w:r w:rsidR="00236803" w:rsidRPr="00236803">
        <w:rPr>
          <w:rFonts w:ascii="Calibri" w:hAnsi="Calibri" w:cs="Calibri"/>
          <w:sz w:val="28"/>
          <w:szCs w:val="28"/>
          <w:rtl/>
        </w:rPr>
        <w:t xml:space="preserve"> في </w:t>
      </w:r>
      <w:r w:rsidR="0026687D">
        <w:rPr>
          <w:rFonts w:ascii="Calibri" w:hAnsi="Calibri" w:cs="Calibri" w:hint="cs"/>
          <w:sz w:val="28"/>
          <w:szCs w:val="28"/>
          <w:rtl/>
        </w:rPr>
        <w:t>ال</w:t>
      </w:r>
      <w:r w:rsidR="00236803" w:rsidRPr="00236803">
        <w:rPr>
          <w:rFonts w:ascii="Calibri" w:hAnsi="Calibri" w:cs="Calibri"/>
          <w:sz w:val="28"/>
          <w:szCs w:val="28"/>
          <w:rtl/>
        </w:rPr>
        <w:t xml:space="preserve">عام </w:t>
      </w:r>
      <w:r w:rsidR="00196CAF">
        <w:rPr>
          <w:rFonts w:ascii="Calibri" w:hAnsi="Calibri" w:cs="Calibri" w:hint="cs"/>
          <w:sz w:val="28"/>
          <w:szCs w:val="28"/>
          <w:rtl/>
          <w:lang w:bidi="ar-EG"/>
        </w:rPr>
        <w:t>٢٠٢٢</w:t>
      </w:r>
      <w:r w:rsidR="00236803" w:rsidRPr="00236803">
        <w:rPr>
          <w:rFonts w:ascii="Calibri" w:hAnsi="Calibri" w:cs="Calibri"/>
          <w:sz w:val="28"/>
          <w:szCs w:val="28"/>
          <w:rtl/>
        </w:rPr>
        <w:t xml:space="preserve">. </w:t>
      </w:r>
      <w:r w:rsidR="0026687D">
        <w:rPr>
          <w:rFonts w:ascii="Calibri" w:hAnsi="Calibri" w:cs="Calibri" w:hint="cs"/>
          <w:sz w:val="28"/>
          <w:szCs w:val="28"/>
          <w:rtl/>
        </w:rPr>
        <w:t>في هذا الاطار،</w:t>
      </w:r>
      <w:r w:rsidR="00196CAF">
        <w:rPr>
          <w:rFonts w:ascii="Calibri" w:hAnsi="Calibri" w:cs="Calibri" w:hint="cs"/>
          <w:sz w:val="28"/>
          <w:szCs w:val="28"/>
          <w:rtl/>
        </w:rPr>
        <w:t xml:space="preserve"> يعد </w:t>
      </w:r>
      <w:r w:rsidR="00236803" w:rsidRPr="00236803">
        <w:rPr>
          <w:rFonts w:ascii="Calibri" w:hAnsi="Calibri" w:cs="Calibri"/>
          <w:sz w:val="28"/>
          <w:szCs w:val="28"/>
          <w:rtl/>
        </w:rPr>
        <w:t>مركز</w:t>
      </w:r>
      <w:r w:rsidR="00196CAF">
        <w:rPr>
          <w:rFonts w:ascii="Calibri" w:hAnsi="Calibri" w:cs="Calibri" w:hint="cs"/>
          <w:sz w:val="28"/>
          <w:szCs w:val="28"/>
          <w:rtl/>
        </w:rPr>
        <w:t xml:space="preserve"> </w:t>
      </w:r>
      <w:r w:rsidR="00A15079">
        <w:rPr>
          <w:rFonts w:ascii="Calibri" w:hAnsi="Calibri" w:cs="Calibri" w:hint="cs"/>
          <w:sz w:val="28"/>
          <w:szCs w:val="28"/>
          <w:rtl/>
        </w:rPr>
        <w:t xml:space="preserve">قابلية </w:t>
      </w:r>
      <w:r w:rsidR="00196CAF">
        <w:rPr>
          <w:rFonts w:ascii="Calibri" w:hAnsi="Calibri" w:cs="Calibri" w:hint="cs"/>
          <w:sz w:val="28"/>
          <w:szCs w:val="28"/>
          <w:rtl/>
        </w:rPr>
        <w:t xml:space="preserve">التوظيف </w:t>
      </w:r>
      <w:r w:rsidR="007F7774">
        <w:rPr>
          <w:rFonts w:ascii="Calibri" w:hAnsi="Calibri" w:cs="Calibri" w:hint="cs"/>
          <w:sz w:val="28"/>
          <w:szCs w:val="28"/>
          <w:rtl/>
        </w:rPr>
        <w:t>الفرنكفوني</w:t>
      </w:r>
      <w:r w:rsidR="00236803" w:rsidRPr="00236803">
        <w:rPr>
          <w:rFonts w:ascii="Calibri" w:hAnsi="Calibri" w:cs="Calibri"/>
          <w:sz w:val="28"/>
          <w:szCs w:val="28"/>
          <w:rtl/>
        </w:rPr>
        <w:t xml:space="preserve"> جزء</w:t>
      </w:r>
      <w:r w:rsidR="007F7774">
        <w:rPr>
          <w:rFonts w:ascii="Calibri" w:hAnsi="Calibri" w:cs="Calibri" w:hint="cs"/>
          <w:sz w:val="28"/>
          <w:szCs w:val="28"/>
          <w:rtl/>
        </w:rPr>
        <w:t>ًا</w:t>
      </w:r>
      <w:r w:rsidR="00236803" w:rsidRPr="00236803">
        <w:rPr>
          <w:rFonts w:ascii="Calibri" w:hAnsi="Calibri" w:cs="Calibri"/>
          <w:sz w:val="28"/>
          <w:szCs w:val="28"/>
          <w:rtl/>
        </w:rPr>
        <w:t xml:space="preserve"> من مبادرة عالمية </w:t>
      </w:r>
      <w:r w:rsidR="007F7774">
        <w:rPr>
          <w:rFonts w:ascii="Calibri" w:hAnsi="Calibri" w:cs="Calibri" w:hint="cs"/>
          <w:sz w:val="28"/>
          <w:szCs w:val="28"/>
          <w:rtl/>
        </w:rPr>
        <w:t>أطلقتها ال</w:t>
      </w:r>
      <w:r w:rsidR="00236803" w:rsidRPr="00236803">
        <w:rPr>
          <w:rFonts w:ascii="Calibri" w:hAnsi="Calibri" w:cs="Calibri"/>
          <w:sz w:val="28"/>
          <w:szCs w:val="28"/>
          <w:rtl/>
        </w:rPr>
        <w:t xml:space="preserve">وكالة الجامعية للفرنكوفونية لإنشاء هياكل تسهل </w:t>
      </w:r>
      <w:r w:rsidR="00634664" w:rsidRPr="00634664">
        <w:rPr>
          <w:rFonts w:ascii="Calibri" w:hAnsi="Calibri" w:cs="Calibri"/>
          <w:sz w:val="28"/>
          <w:szCs w:val="28"/>
          <w:rtl/>
        </w:rPr>
        <w:t xml:space="preserve">انخراط </w:t>
      </w:r>
      <w:r w:rsidR="00634664">
        <w:rPr>
          <w:rFonts w:ascii="Calibri" w:hAnsi="Calibri" w:cs="Calibri" w:hint="cs"/>
          <w:sz w:val="28"/>
          <w:szCs w:val="28"/>
          <w:rtl/>
          <w:lang w:bidi="ar-EG"/>
        </w:rPr>
        <w:t>ا</w:t>
      </w:r>
      <w:r w:rsidR="00634664" w:rsidRPr="00236803">
        <w:rPr>
          <w:rFonts w:ascii="Calibri" w:hAnsi="Calibri" w:cs="Calibri"/>
          <w:sz w:val="28"/>
          <w:szCs w:val="28"/>
          <w:rtl/>
        </w:rPr>
        <w:t xml:space="preserve">لشباب </w:t>
      </w:r>
      <w:r w:rsidR="00634664" w:rsidRPr="00634664">
        <w:rPr>
          <w:rFonts w:ascii="Calibri" w:hAnsi="Calibri" w:cs="Calibri"/>
          <w:sz w:val="28"/>
          <w:szCs w:val="28"/>
          <w:rtl/>
        </w:rPr>
        <w:t>في الحياة المهنية</w:t>
      </w:r>
      <w:r w:rsidR="00634664" w:rsidRPr="00634664">
        <w:rPr>
          <w:rFonts w:ascii="Calibri" w:hAnsi="Calibri" w:cs="Calibri"/>
          <w:sz w:val="28"/>
          <w:szCs w:val="28"/>
        </w:rPr>
        <w:t xml:space="preserve"> </w:t>
      </w:r>
      <w:r w:rsidR="00236803" w:rsidRPr="00236803">
        <w:rPr>
          <w:rFonts w:ascii="Calibri" w:hAnsi="Calibri" w:cs="Calibri"/>
          <w:sz w:val="28"/>
          <w:szCs w:val="28"/>
          <w:rtl/>
        </w:rPr>
        <w:t>من خلال تعزيز مهاراتهم،</w:t>
      </w:r>
      <w:r w:rsidR="007F7774">
        <w:rPr>
          <w:rFonts w:ascii="Calibri" w:hAnsi="Calibri" w:cs="Calibri" w:hint="cs"/>
          <w:sz w:val="28"/>
          <w:szCs w:val="28"/>
          <w:rtl/>
        </w:rPr>
        <w:t xml:space="preserve"> </w:t>
      </w:r>
      <w:r w:rsidR="00634664">
        <w:rPr>
          <w:rFonts w:ascii="Calibri" w:hAnsi="Calibri" w:cs="Calibri" w:hint="cs"/>
          <w:sz w:val="28"/>
          <w:szCs w:val="28"/>
          <w:rtl/>
        </w:rPr>
        <w:t>ف</w:t>
      </w:r>
      <w:r w:rsidR="00A15079">
        <w:rPr>
          <w:rFonts w:ascii="Calibri" w:hAnsi="Calibri" w:cs="Calibri" w:hint="cs"/>
          <w:sz w:val="28"/>
          <w:szCs w:val="28"/>
          <w:rtl/>
        </w:rPr>
        <w:t>أ</w:t>
      </w:r>
      <w:r w:rsidR="00634664">
        <w:rPr>
          <w:rFonts w:ascii="Calibri" w:hAnsi="Calibri" w:cs="Calibri" w:hint="cs"/>
          <w:sz w:val="28"/>
          <w:szCs w:val="28"/>
          <w:rtl/>
        </w:rPr>
        <w:t>صبح</w:t>
      </w:r>
      <w:r w:rsidR="004223B2">
        <w:rPr>
          <w:rFonts w:ascii="Calibri" w:hAnsi="Calibri" w:cs="Calibri" w:hint="cs"/>
          <w:sz w:val="28"/>
          <w:szCs w:val="28"/>
          <w:rtl/>
        </w:rPr>
        <w:t xml:space="preserve"> بمثابة </w:t>
      </w:r>
      <w:proofErr w:type="gramStart"/>
      <w:r w:rsidR="004223B2">
        <w:rPr>
          <w:rFonts w:ascii="Calibri" w:hAnsi="Calibri" w:cs="Calibri" w:hint="cs"/>
          <w:sz w:val="28"/>
          <w:szCs w:val="28"/>
          <w:rtl/>
        </w:rPr>
        <w:t>تطور</w:t>
      </w:r>
      <w:r w:rsidR="007F7774">
        <w:rPr>
          <w:rFonts w:ascii="Calibri" w:hAnsi="Calibri" w:cs="Calibri" w:hint="cs"/>
          <w:sz w:val="28"/>
          <w:szCs w:val="28"/>
          <w:rtl/>
        </w:rPr>
        <w:t xml:space="preserve"> </w:t>
      </w:r>
      <w:r w:rsidR="00A15079">
        <w:rPr>
          <w:rFonts w:ascii="Calibri" w:hAnsi="Calibri" w:cs="Calibri" w:hint="cs"/>
          <w:sz w:val="28"/>
          <w:szCs w:val="28"/>
          <w:rtl/>
        </w:rPr>
        <w:t xml:space="preserve"> طبيعي</w:t>
      </w:r>
      <w:proofErr w:type="gramEnd"/>
      <w:r w:rsidR="00A15079">
        <w:rPr>
          <w:rFonts w:ascii="Calibri" w:hAnsi="Calibri" w:cs="Calibri" w:hint="cs"/>
          <w:sz w:val="28"/>
          <w:szCs w:val="28"/>
          <w:rtl/>
        </w:rPr>
        <w:t xml:space="preserve"> ل</w:t>
      </w:r>
      <w:r w:rsidR="00236803" w:rsidRPr="00236803">
        <w:rPr>
          <w:rFonts w:ascii="Calibri" w:hAnsi="Calibri" w:cs="Calibri"/>
          <w:sz w:val="28"/>
          <w:szCs w:val="28"/>
          <w:rtl/>
        </w:rPr>
        <w:t xml:space="preserve">مشروع </w:t>
      </w:r>
      <w:r w:rsidR="00236803" w:rsidRPr="00236803">
        <w:rPr>
          <w:rFonts w:ascii="Calibri" w:hAnsi="Calibri" w:cs="Calibri"/>
          <w:sz w:val="28"/>
          <w:szCs w:val="28"/>
        </w:rPr>
        <w:t>CIPIEE</w:t>
      </w:r>
      <w:r w:rsidR="007F7774">
        <w:rPr>
          <w:rFonts w:ascii="Calibri" w:hAnsi="Calibri" w:cs="Calibri" w:hint="cs"/>
          <w:sz w:val="28"/>
          <w:szCs w:val="28"/>
          <w:rtl/>
        </w:rPr>
        <w:t>.</w:t>
      </w:r>
    </w:p>
    <w:p w14:paraId="2438F15C" w14:textId="33657E24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>ي</w:t>
      </w:r>
      <w:r w:rsidR="004223B2">
        <w:rPr>
          <w:rFonts w:ascii="Calibri" w:hAnsi="Calibri" w:cs="Calibri" w:hint="cs"/>
          <w:sz w:val="28"/>
          <w:szCs w:val="28"/>
          <w:rtl/>
        </w:rPr>
        <w:t>شمل</w:t>
      </w:r>
      <w:r w:rsidRPr="00236803">
        <w:rPr>
          <w:rFonts w:ascii="Calibri" w:hAnsi="Calibri" w:cs="Calibri"/>
          <w:sz w:val="28"/>
          <w:szCs w:val="28"/>
          <w:rtl/>
        </w:rPr>
        <w:t xml:space="preserve"> نطاق عمل المركز اليوم </w:t>
      </w:r>
      <w:r w:rsidR="004223B2">
        <w:rPr>
          <w:rFonts w:ascii="Calibri" w:hAnsi="Calibri" w:cs="Calibri" w:hint="cs"/>
          <w:sz w:val="28"/>
          <w:szCs w:val="28"/>
          <w:rtl/>
          <w:lang w:bidi="ar-EG"/>
        </w:rPr>
        <w:t>٤</w:t>
      </w:r>
      <w:r w:rsidRPr="00236803">
        <w:rPr>
          <w:rFonts w:ascii="Calibri" w:hAnsi="Calibri" w:cs="Calibri"/>
          <w:sz w:val="28"/>
          <w:szCs w:val="28"/>
          <w:rtl/>
        </w:rPr>
        <w:t xml:space="preserve"> مجالات عمل</w:t>
      </w:r>
      <w:r w:rsidR="004223B2">
        <w:rPr>
          <w:rFonts w:ascii="Calibri" w:hAnsi="Calibri" w:cs="Calibri" w:hint="cs"/>
          <w:sz w:val="28"/>
          <w:szCs w:val="28"/>
          <w:rtl/>
        </w:rPr>
        <w:t xml:space="preserve"> </w:t>
      </w:r>
      <w:r w:rsidR="006F4A7B">
        <w:rPr>
          <w:rFonts w:ascii="Calibri" w:hAnsi="Calibri" w:cs="Calibri" w:hint="cs"/>
          <w:sz w:val="28"/>
          <w:szCs w:val="28"/>
          <w:rtl/>
        </w:rPr>
        <w:t>وهي:</w:t>
      </w:r>
    </w:p>
    <w:p w14:paraId="37901DFB" w14:textId="6FF22F40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 xml:space="preserve">• </w:t>
      </w:r>
      <w:r w:rsidR="004223B2">
        <w:rPr>
          <w:rFonts w:ascii="Calibri" w:hAnsi="Calibri" w:cs="Calibri" w:hint="cs"/>
          <w:sz w:val="28"/>
          <w:szCs w:val="28"/>
          <w:rtl/>
        </w:rPr>
        <w:t xml:space="preserve">المجال الأول: </w:t>
      </w:r>
      <w:r w:rsidRPr="00236803">
        <w:rPr>
          <w:rFonts w:ascii="Calibri" w:hAnsi="Calibri" w:cs="Calibri"/>
          <w:sz w:val="28"/>
          <w:szCs w:val="28"/>
          <w:rtl/>
        </w:rPr>
        <w:t>المشورة والمعلومات وال</w:t>
      </w:r>
      <w:r w:rsidR="004223B2">
        <w:rPr>
          <w:rFonts w:ascii="Calibri" w:hAnsi="Calibri" w:cs="Calibri" w:hint="cs"/>
          <w:sz w:val="28"/>
          <w:szCs w:val="28"/>
          <w:rtl/>
        </w:rPr>
        <w:t xml:space="preserve">توجيه </w:t>
      </w:r>
      <w:r w:rsidRPr="00236803">
        <w:rPr>
          <w:rFonts w:ascii="Calibri" w:hAnsi="Calibri" w:cs="Calibri"/>
          <w:sz w:val="28"/>
          <w:szCs w:val="28"/>
          <w:rtl/>
        </w:rPr>
        <w:t>في مجال التوظيف</w:t>
      </w:r>
    </w:p>
    <w:p w14:paraId="2EDAEB92" w14:textId="7930E08C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 xml:space="preserve">• </w:t>
      </w:r>
      <w:r w:rsidR="004223B2">
        <w:rPr>
          <w:rFonts w:ascii="Calibri" w:hAnsi="Calibri" w:cs="Calibri" w:hint="cs"/>
          <w:sz w:val="28"/>
          <w:szCs w:val="28"/>
          <w:rtl/>
        </w:rPr>
        <w:t>المجال الثاني:</w:t>
      </w:r>
      <w:r w:rsidRPr="00236803">
        <w:rPr>
          <w:rFonts w:ascii="Calibri" w:hAnsi="Calibri" w:cs="Calibri"/>
          <w:sz w:val="28"/>
          <w:szCs w:val="28"/>
          <w:rtl/>
        </w:rPr>
        <w:t xml:space="preserve"> </w:t>
      </w:r>
      <w:r w:rsidR="004223B2">
        <w:rPr>
          <w:rFonts w:ascii="Calibri" w:hAnsi="Calibri" w:cs="Calibri" w:hint="cs"/>
          <w:sz w:val="28"/>
          <w:szCs w:val="28"/>
          <w:rtl/>
        </w:rPr>
        <w:t>الت</w:t>
      </w:r>
      <w:r w:rsidRPr="00236803">
        <w:rPr>
          <w:rFonts w:ascii="Calibri" w:hAnsi="Calibri" w:cs="Calibri"/>
          <w:sz w:val="28"/>
          <w:szCs w:val="28"/>
          <w:rtl/>
        </w:rPr>
        <w:t>دريب</w:t>
      </w:r>
      <w:r w:rsidR="004223B2">
        <w:rPr>
          <w:rFonts w:ascii="Calibri" w:hAnsi="Calibri" w:cs="Calibri" w:hint="cs"/>
          <w:sz w:val="28"/>
          <w:szCs w:val="28"/>
          <w:rtl/>
        </w:rPr>
        <w:t>ات</w:t>
      </w:r>
      <w:r w:rsidRPr="00236803">
        <w:rPr>
          <w:rFonts w:ascii="Calibri" w:hAnsi="Calibri" w:cs="Calibri"/>
          <w:sz w:val="28"/>
          <w:szCs w:val="28"/>
          <w:rtl/>
        </w:rPr>
        <w:t xml:space="preserve"> </w:t>
      </w:r>
      <w:r w:rsidR="004223B2">
        <w:rPr>
          <w:rFonts w:ascii="Calibri" w:hAnsi="Calibri" w:cs="Calibri" w:hint="cs"/>
          <w:sz w:val="28"/>
          <w:szCs w:val="28"/>
          <w:rtl/>
        </w:rPr>
        <w:t>الخاصة ب</w:t>
      </w:r>
      <w:r w:rsidRPr="00236803">
        <w:rPr>
          <w:rFonts w:ascii="Calibri" w:hAnsi="Calibri" w:cs="Calibri"/>
          <w:sz w:val="28"/>
          <w:szCs w:val="28"/>
          <w:rtl/>
        </w:rPr>
        <w:t>المهارات ا</w:t>
      </w:r>
      <w:r w:rsidR="004223B2">
        <w:rPr>
          <w:rFonts w:ascii="Calibri" w:hAnsi="Calibri" w:cs="Calibri" w:hint="cs"/>
          <w:sz w:val="28"/>
          <w:szCs w:val="28"/>
          <w:rtl/>
        </w:rPr>
        <w:t>لشخص</w:t>
      </w:r>
      <w:r w:rsidRPr="00236803">
        <w:rPr>
          <w:rFonts w:ascii="Calibri" w:hAnsi="Calibri" w:cs="Calibri"/>
          <w:sz w:val="28"/>
          <w:szCs w:val="28"/>
          <w:rtl/>
        </w:rPr>
        <w:t>ية</w:t>
      </w:r>
    </w:p>
    <w:p w14:paraId="1F8BFB29" w14:textId="4D0260DE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 xml:space="preserve">• </w:t>
      </w:r>
      <w:r w:rsidR="004223B2">
        <w:rPr>
          <w:rFonts w:ascii="Calibri" w:hAnsi="Calibri" w:cs="Calibri" w:hint="cs"/>
          <w:sz w:val="28"/>
          <w:szCs w:val="28"/>
          <w:rtl/>
        </w:rPr>
        <w:t xml:space="preserve">المجال </w:t>
      </w:r>
      <w:r w:rsidRPr="00236803">
        <w:rPr>
          <w:rFonts w:ascii="Calibri" w:hAnsi="Calibri" w:cs="Calibri"/>
          <w:sz w:val="28"/>
          <w:szCs w:val="28"/>
          <w:rtl/>
        </w:rPr>
        <w:t>الثالث: الشهادات المهنية</w:t>
      </w:r>
    </w:p>
    <w:p w14:paraId="582F136F" w14:textId="2C95E1A0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 xml:space="preserve">• </w:t>
      </w:r>
      <w:r w:rsidR="004223B2">
        <w:rPr>
          <w:rFonts w:ascii="Calibri" w:hAnsi="Calibri" w:cs="Calibri" w:hint="cs"/>
          <w:sz w:val="28"/>
          <w:szCs w:val="28"/>
          <w:rtl/>
        </w:rPr>
        <w:t xml:space="preserve">المجال </w:t>
      </w:r>
      <w:r w:rsidRPr="00236803">
        <w:rPr>
          <w:rFonts w:ascii="Calibri" w:hAnsi="Calibri" w:cs="Calibri"/>
          <w:sz w:val="28"/>
          <w:szCs w:val="28"/>
          <w:rtl/>
        </w:rPr>
        <w:t>الرابع: مرحلة ما قبل ريادة الأعمال</w:t>
      </w:r>
    </w:p>
    <w:p w14:paraId="2109645D" w14:textId="77777777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</w:p>
    <w:p w14:paraId="005C11DD" w14:textId="7476251B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>وبال</w:t>
      </w:r>
      <w:r w:rsidR="009E0A09">
        <w:rPr>
          <w:rFonts w:ascii="Calibri" w:hAnsi="Calibri" w:cs="Calibri" w:hint="cs"/>
          <w:sz w:val="28"/>
          <w:szCs w:val="28"/>
          <w:rtl/>
        </w:rPr>
        <w:t xml:space="preserve">إضافة إلى ذلك </w:t>
      </w:r>
      <w:r w:rsidRPr="00236803">
        <w:rPr>
          <w:rFonts w:ascii="Calibri" w:hAnsi="Calibri" w:cs="Calibri"/>
          <w:sz w:val="28"/>
          <w:szCs w:val="28"/>
          <w:rtl/>
        </w:rPr>
        <w:t xml:space="preserve">سيعطي </w:t>
      </w:r>
      <w:r w:rsidR="009E0A09">
        <w:rPr>
          <w:rFonts w:ascii="Calibri" w:hAnsi="Calibri" w:cs="Calibri" w:hint="cs"/>
          <w:sz w:val="28"/>
          <w:szCs w:val="28"/>
          <w:rtl/>
        </w:rPr>
        <w:t>المركز</w:t>
      </w:r>
      <w:r w:rsidRPr="00236803">
        <w:rPr>
          <w:rFonts w:ascii="Calibri" w:hAnsi="Calibri" w:cs="Calibri"/>
          <w:sz w:val="28"/>
          <w:szCs w:val="28"/>
          <w:rtl/>
        </w:rPr>
        <w:t xml:space="preserve"> </w:t>
      </w:r>
      <w:r w:rsidR="009E0A09">
        <w:rPr>
          <w:rFonts w:ascii="Calibri" w:hAnsi="Calibri" w:cs="Calibri" w:hint="cs"/>
          <w:sz w:val="28"/>
          <w:szCs w:val="28"/>
          <w:rtl/>
        </w:rPr>
        <w:t>ال</w:t>
      </w:r>
      <w:r w:rsidRPr="00236803">
        <w:rPr>
          <w:rFonts w:ascii="Calibri" w:hAnsi="Calibri" w:cs="Calibri"/>
          <w:sz w:val="28"/>
          <w:szCs w:val="28"/>
          <w:rtl/>
        </w:rPr>
        <w:t>أولوية إلى الأندية الط</w:t>
      </w:r>
      <w:r w:rsidR="00CD592D">
        <w:rPr>
          <w:rFonts w:ascii="Calibri" w:hAnsi="Calibri" w:cs="Calibri" w:hint="cs"/>
          <w:sz w:val="28"/>
          <w:szCs w:val="28"/>
          <w:rtl/>
        </w:rPr>
        <w:t>ا</w:t>
      </w:r>
      <w:r w:rsidRPr="00236803">
        <w:rPr>
          <w:rFonts w:ascii="Calibri" w:hAnsi="Calibri" w:cs="Calibri"/>
          <w:sz w:val="28"/>
          <w:szCs w:val="28"/>
          <w:rtl/>
        </w:rPr>
        <w:t xml:space="preserve">لبية الأعضاء في شبكة </w:t>
      </w:r>
      <w:r w:rsidRPr="00236803">
        <w:rPr>
          <w:rFonts w:ascii="Calibri" w:hAnsi="Calibri" w:cs="Calibri"/>
          <w:sz w:val="28"/>
          <w:szCs w:val="28"/>
        </w:rPr>
        <w:t>CLEF</w:t>
      </w:r>
      <w:r w:rsidRPr="00236803">
        <w:rPr>
          <w:rFonts w:ascii="Calibri" w:hAnsi="Calibri" w:cs="Calibri"/>
          <w:sz w:val="28"/>
          <w:szCs w:val="28"/>
          <w:rtl/>
        </w:rPr>
        <w:t xml:space="preserve"> (</w:t>
      </w:r>
      <w:r w:rsidR="009E0A09">
        <w:rPr>
          <w:rFonts w:ascii="Calibri" w:hAnsi="Calibri" w:cs="Calibri" w:hint="cs"/>
          <w:sz w:val="28"/>
          <w:szCs w:val="28"/>
          <w:rtl/>
        </w:rPr>
        <w:t>شبكة</w:t>
      </w:r>
      <w:r w:rsidRPr="00236803">
        <w:rPr>
          <w:rFonts w:ascii="Calibri" w:hAnsi="Calibri" w:cs="Calibri"/>
          <w:sz w:val="28"/>
          <w:szCs w:val="28"/>
          <w:rtl/>
        </w:rPr>
        <w:t xml:space="preserve"> الأندية </w:t>
      </w:r>
      <w:r w:rsidR="009E0A09">
        <w:rPr>
          <w:rFonts w:ascii="Calibri" w:hAnsi="Calibri" w:cs="Calibri" w:hint="cs"/>
          <w:sz w:val="28"/>
          <w:szCs w:val="28"/>
          <w:rtl/>
          <w:lang w:bidi="ar-EG"/>
        </w:rPr>
        <w:t xml:space="preserve">الرائدة </w:t>
      </w:r>
      <w:proofErr w:type="spellStart"/>
      <w:r w:rsidR="009E0A09">
        <w:rPr>
          <w:rFonts w:ascii="Calibri" w:hAnsi="Calibri" w:cs="Calibri" w:hint="cs"/>
          <w:sz w:val="28"/>
          <w:szCs w:val="28"/>
          <w:rtl/>
          <w:lang w:bidi="ar-EG"/>
        </w:rPr>
        <w:t>لل</w:t>
      </w:r>
      <w:proofErr w:type="spellEnd"/>
      <w:r w:rsidRPr="00236803">
        <w:rPr>
          <w:rFonts w:ascii="Calibri" w:hAnsi="Calibri" w:cs="Calibri"/>
          <w:sz w:val="28"/>
          <w:szCs w:val="28"/>
          <w:rtl/>
        </w:rPr>
        <w:t xml:space="preserve">طلاب الناطقين بالفرنسية) التابعة للوكالة الجامعية للفرنكوفونية لاستضافة </w:t>
      </w:r>
      <w:r w:rsidR="000301FD">
        <w:rPr>
          <w:rFonts w:ascii="Calibri" w:hAnsi="Calibri" w:cs="Calibri" w:hint="cs"/>
          <w:sz w:val="28"/>
          <w:szCs w:val="28"/>
          <w:rtl/>
        </w:rPr>
        <w:t>الفاعليات</w:t>
      </w:r>
      <w:r w:rsidRPr="00236803">
        <w:rPr>
          <w:rFonts w:ascii="Calibri" w:hAnsi="Calibri" w:cs="Calibri"/>
          <w:sz w:val="28"/>
          <w:szCs w:val="28"/>
          <w:rtl/>
        </w:rPr>
        <w:t xml:space="preserve"> التي </w:t>
      </w:r>
      <w:r w:rsidRPr="00236803">
        <w:rPr>
          <w:rFonts w:ascii="Calibri" w:hAnsi="Calibri" w:cs="Calibri"/>
          <w:sz w:val="28"/>
          <w:szCs w:val="28"/>
          <w:rtl/>
        </w:rPr>
        <w:lastRenderedPageBreak/>
        <w:t xml:space="preserve">ينظمونها. يمكن لأعضاء النادي أيضًا </w:t>
      </w:r>
      <w:r w:rsidR="008515A7">
        <w:rPr>
          <w:rFonts w:ascii="Calibri" w:hAnsi="Calibri" w:cs="Calibri" w:hint="cs"/>
          <w:sz w:val="28"/>
          <w:szCs w:val="28"/>
          <w:rtl/>
        </w:rPr>
        <w:t>الاستفادة من</w:t>
      </w:r>
      <w:r w:rsidRPr="00236803">
        <w:rPr>
          <w:rFonts w:ascii="Calibri" w:hAnsi="Calibri" w:cs="Calibri"/>
          <w:sz w:val="28"/>
          <w:szCs w:val="28"/>
          <w:rtl/>
        </w:rPr>
        <w:t xml:space="preserve"> التدريب</w:t>
      </w:r>
      <w:r w:rsidR="000301FD">
        <w:rPr>
          <w:rFonts w:ascii="Calibri" w:hAnsi="Calibri" w:cs="Calibri" w:hint="cs"/>
          <w:sz w:val="28"/>
          <w:szCs w:val="28"/>
          <w:rtl/>
        </w:rPr>
        <w:t>ات</w:t>
      </w:r>
      <w:r w:rsidRPr="00236803">
        <w:rPr>
          <w:rFonts w:ascii="Calibri" w:hAnsi="Calibri" w:cs="Calibri"/>
          <w:sz w:val="28"/>
          <w:szCs w:val="28"/>
          <w:rtl/>
        </w:rPr>
        <w:t xml:space="preserve"> ال</w:t>
      </w:r>
      <w:r w:rsidR="000301FD">
        <w:rPr>
          <w:rFonts w:ascii="Calibri" w:hAnsi="Calibri" w:cs="Calibri" w:hint="cs"/>
          <w:sz w:val="28"/>
          <w:szCs w:val="28"/>
          <w:rtl/>
        </w:rPr>
        <w:t>ت</w:t>
      </w:r>
      <w:r w:rsidRPr="00236803">
        <w:rPr>
          <w:rFonts w:ascii="Calibri" w:hAnsi="Calibri" w:cs="Calibri"/>
          <w:sz w:val="28"/>
          <w:szCs w:val="28"/>
          <w:rtl/>
        </w:rPr>
        <w:t xml:space="preserve">ي </w:t>
      </w:r>
      <w:r w:rsidR="000301FD">
        <w:rPr>
          <w:rFonts w:ascii="Calibri" w:hAnsi="Calibri" w:cs="Calibri" w:hint="cs"/>
          <w:sz w:val="28"/>
          <w:szCs w:val="28"/>
          <w:rtl/>
        </w:rPr>
        <w:t>تتطرق إلى</w:t>
      </w:r>
      <w:r w:rsidRPr="00236803">
        <w:rPr>
          <w:rFonts w:ascii="Calibri" w:hAnsi="Calibri" w:cs="Calibri"/>
          <w:sz w:val="28"/>
          <w:szCs w:val="28"/>
          <w:rtl/>
        </w:rPr>
        <w:t xml:space="preserve"> أساسيات مجال نشاط النادي بالإضافة إلى</w:t>
      </w:r>
      <w:r w:rsidR="000301FD">
        <w:rPr>
          <w:rFonts w:ascii="Calibri" w:hAnsi="Calibri" w:cs="Calibri" w:hint="cs"/>
          <w:sz w:val="28"/>
          <w:szCs w:val="28"/>
          <w:rtl/>
        </w:rPr>
        <w:t xml:space="preserve"> مواضيع أخرى مثل</w:t>
      </w:r>
      <w:r w:rsidRPr="00236803">
        <w:rPr>
          <w:rFonts w:ascii="Calibri" w:hAnsi="Calibri" w:cs="Calibri"/>
          <w:sz w:val="28"/>
          <w:szCs w:val="28"/>
          <w:rtl/>
        </w:rPr>
        <w:t xml:space="preserve"> إدارة </w:t>
      </w:r>
      <w:r w:rsidR="000301FD">
        <w:rPr>
          <w:rFonts w:ascii="Calibri" w:hAnsi="Calibri" w:cs="Calibri" w:hint="cs"/>
          <w:sz w:val="28"/>
          <w:szCs w:val="28"/>
          <w:rtl/>
        </w:rPr>
        <w:t>الر</w:t>
      </w:r>
      <w:r w:rsidR="00C42E1C">
        <w:rPr>
          <w:rFonts w:ascii="Calibri" w:hAnsi="Calibri" w:cs="Calibri" w:hint="cs"/>
          <w:sz w:val="28"/>
          <w:szCs w:val="28"/>
          <w:rtl/>
        </w:rPr>
        <w:t>وابط</w:t>
      </w:r>
      <w:r w:rsidR="000301FD">
        <w:rPr>
          <w:rFonts w:ascii="Calibri" w:hAnsi="Calibri" w:cs="Calibri" w:hint="cs"/>
          <w:sz w:val="28"/>
          <w:szCs w:val="28"/>
          <w:rtl/>
        </w:rPr>
        <w:t xml:space="preserve"> والجمعيات وإحياء فاعلياتها</w:t>
      </w:r>
      <w:r w:rsidRPr="00236803">
        <w:rPr>
          <w:rFonts w:ascii="Calibri" w:hAnsi="Calibri" w:cs="Calibri"/>
          <w:sz w:val="28"/>
          <w:szCs w:val="28"/>
          <w:rtl/>
        </w:rPr>
        <w:t xml:space="preserve"> والاستفادة من</w:t>
      </w:r>
      <w:r w:rsidR="000301FD">
        <w:rPr>
          <w:rFonts w:ascii="Calibri" w:hAnsi="Calibri" w:cs="Calibri" w:hint="cs"/>
          <w:sz w:val="28"/>
          <w:szCs w:val="28"/>
          <w:rtl/>
        </w:rPr>
        <w:t xml:space="preserve"> تسهيل</w:t>
      </w:r>
      <w:r w:rsidRPr="00236803">
        <w:rPr>
          <w:rFonts w:ascii="Calibri" w:hAnsi="Calibri" w:cs="Calibri"/>
          <w:sz w:val="28"/>
          <w:szCs w:val="28"/>
          <w:rtl/>
        </w:rPr>
        <w:t xml:space="preserve"> التواصل مع الأندية الأخرى في المنطقة الناطقة بالفرنسية </w:t>
      </w:r>
      <w:r w:rsidR="000301FD">
        <w:rPr>
          <w:rFonts w:ascii="Calibri" w:hAnsi="Calibri" w:cs="Calibri" w:hint="cs"/>
          <w:sz w:val="28"/>
          <w:szCs w:val="28"/>
          <w:rtl/>
        </w:rPr>
        <w:t>والتابعة للشبكة التي تعززها الوكالة</w:t>
      </w:r>
      <w:r w:rsidRPr="00236803">
        <w:rPr>
          <w:rFonts w:ascii="Calibri" w:hAnsi="Calibri" w:cs="Calibri"/>
          <w:sz w:val="28"/>
          <w:szCs w:val="28"/>
          <w:rtl/>
        </w:rPr>
        <w:t xml:space="preserve"> لتشجيع تبادل الخبرات والموارد.</w:t>
      </w:r>
    </w:p>
    <w:p w14:paraId="67260919" w14:textId="0DAA7025" w:rsidR="00236803" w:rsidRPr="001B11D3" w:rsidRDefault="00236803" w:rsidP="00236803">
      <w:pPr>
        <w:bidi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1B11D3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ما هي </w:t>
      </w:r>
      <w:r w:rsidR="000301FD" w:rsidRPr="001B11D3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شبكة </w:t>
      </w:r>
      <w:proofErr w:type="gramStart"/>
      <w:r w:rsidR="000301FD" w:rsidRPr="001B11D3">
        <w:rPr>
          <w:rFonts w:ascii="Calibri" w:hAnsi="Calibri" w:cs="Calibri"/>
          <w:b/>
          <w:bCs/>
          <w:sz w:val="28"/>
          <w:szCs w:val="28"/>
          <w:u w:val="single"/>
        </w:rPr>
        <w:t>CLEF</w:t>
      </w:r>
      <w:r w:rsidR="000301FD" w:rsidRPr="001B11D3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Pr="001B11D3">
        <w:rPr>
          <w:rFonts w:ascii="Calibri" w:hAnsi="Calibri" w:cs="Calibri"/>
          <w:b/>
          <w:bCs/>
          <w:sz w:val="28"/>
          <w:szCs w:val="28"/>
          <w:u w:val="single"/>
          <w:rtl/>
        </w:rPr>
        <w:t>؟</w:t>
      </w:r>
      <w:proofErr w:type="gramEnd"/>
    </w:p>
    <w:p w14:paraId="3937FEAB" w14:textId="3E89BC19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 xml:space="preserve">تهدف </w:t>
      </w:r>
      <w:r w:rsidR="00692F05">
        <w:rPr>
          <w:rFonts w:ascii="Calibri" w:hAnsi="Calibri" w:cs="Calibri" w:hint="cs"/>
          <w:sz w:val="28"/>
          <w:szCs w:val="28"/>
          <w:rtl/>
        </w:rPr>
        <w:t>شبكة</w:t>
      </w:r>
      <w:r w:rsidR="00692F05" w:rsidRPr="00236803">
        <w:rPr>
          <w:rFonts w:ascii="Calibri" w:hAnsi="Calibri" w:cs="Calibri"/>
          <w:sz w:val="28"/>
          <w:szCs w:val="28"/>
          <w:rtl/>
        </w:rPr>
        <w:t xml:space="preserve"> الأندية </w:t>
      </w:r>
      <w:r w:rsidR="00692F05">
        <w:rPr>
          <w:rFonts w:ascii="Calibri" w:hAnsi="Calibri" w:cs="Calibri" w:hint="cs"/>
          <w:sz w:val="28"/>
          <w:szCs w:val="28"/>
          <w:rtl/>
          <w:lang w:bidi="ar-EG"/>
        </w:rPr>
        <w:t xml:space="preserve">الرائدة </w:t>
      </w:r>
      <w:proofErr w:type="spellStart"/>
      <w:r w:rsidR="00692F05">
        <w:rPr>
          <w:rFonts w:ascii="Calibri" w:hAnsi="Calibri" w:cs="Calibri" w:hint="cs"/>
          <w:sz w:val="28"/>
          <w:szCs w:val="28"/>
          <w:rtl/>
          <w:lang w:bidi="ar-EG"/>
        </w:rPr>
        <w:t>لل</w:t>
      </w:r>
      <w:proofErr w:type="spellEnd"/>
      <w:r w:rsidR="00692F05" w:rsidRPr="00236803">
        <w:rPr>
          <w:rFonts w:ascii="Calibri" w:hAnsi="Calibri" w:cs="Calibri"/>
          <w:sz w:val="28"/>
          <w:szCs w:val="28"/>
          <w:rtl/>
        </w:rPr>
        <w:t xml:space="preserve">طلاب الناطقين بالفرنسية </w:t>
      </w:r>
      <w:r w:rsidRPr="00236803">
        <w:rPr>
          <w:rFonts w:ascii="Calibri" w:hAnsi="Calibri" w:cs="Calibri"/>
          <w:sz w:val="28"/>
          <w:szCs w:val="28"/>
          <w:rtl/>
        </w:rPr>
        <w:t>إلى:</w:t>
      </w:r>
    </w:p>
    <w:p w14:paraId="3431AE47" w14:textId="6C851F5C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>• تعزيز تنمية استقلالية الطالب والشعور بالمبادرة والمسؤولية.</w:t>
      </w:r>
    </w:p>
    <w:p w14:paraId="70F7B08F" w14:textId="77777777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>• تعزيز قيم المشاركة والالتزام والتطوع والمساعدة المتبادلة والتضامن بين الشباب الناطق بالفرنسية.</w:t>
      </w:r>
    </w:p>
    <w:p w14:paraId="693D44D3" w14:textId="14B7678D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 xml:space="preserve">• رفع وعي الطلاب </w:t>
      </w:r>
      <w:proofErr w:type="gramStart"/>
      <w:r w:rsidR="008F570E">
        <w:rPr>
          <w:rFonts w:ascii="Calibri" w:hAnsi="Calibri" w:cs="Calibri" w:hint="cs"/>
          <w:sz w:val="28"/>
          <w:szCs w:val="28"/>
          <w:rtl/>
        </w:rPr>
        <w:t>في ما</w:t>
      </w:r>
      <w:proofErr w:type="gramEnd"/>
      <w:r w:rsidR="008F570E">
        <w:rPr>
          <w:rFonts w:ascii="Calibri" w:hAnsi="Calibri" w:cs="Calibri" w:hint="cs"/>
          <w:sz w:val="28"/>
          <w:szCs w:val="28"/>
          <w:rtl/>
        </w:rPr>
        <w:t xml:space="preserve"> يتعلق ب</w:t>
      </w:r>
      <w:r w:rsidRPr="00236803">
        <w:rPr>
          <w:rFonts w:ascii="Calibri" w:hAnsi="Calibri" w:cs="Calibri"/>
          <w:sz w:val="28"/>
          <w:szCs w:val="28"/>
          <w:rtl/>
        </w:rPr>
        <w:t>التحديات المجتمعية الكبرى.</w:t>
      </w:r>
    </w:p>
    <w:p w14:paraId="6E863BA0" w14:textId="77777777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>• تشجيع التواصل الدولي للشباب الناطقين بالفرنسية.</w:t>
      </w:r>
    </w:p>
    <w:p w14:paraId="2EAA5553" w14:textId="05F0A7DC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 xml:space="preserve">في الإسكندرية، انضمت ثلاثة أندية إلى شبكة </w:t>
      </w:r>
      <w:r w:rsidR="001B11D3" w:rsidRPr="00236803">
        <w:rPr>
          <w:rFonts w:ascii="Calibri" w:hAnsi="Calibri" w:cs="Calibri"/>
          <w:sz w:val="28"/>
          <w:szCs w:val="28"/>
        </w:rPr>
        <w:t>CLEF</w:t>
      </w:r>
      <w:r w:rsidR="001B11D3">
        <w:rPr>
          <w:rFonts w:ascii="Calibri" w:hAnsi="Calibri" w:cs="Calibri" w:hint="cs"/>
          <w:sz w:val="28"/>
          <w:szCs w:val="28"/>
          <w:rtl/>
        </w:rPr>
        <w:t xml:space="preserve"> التابعة للوكالة </w:t>
      </w:r>
      <w:r w:rsidR="002776D8">
        <w:rPr>
          <w:rFonts w:ascii="Calibri" w:hAnsi="Calibri" w:cs="Calibri" w:hint="cs"/>
          <w:sz w:val="28"/>
          <w:szCs w:val="28"/>
          <w:rtl/>
        </w:rPr>
        <w:t>متخصصة</w:t>
      </w:r>
      <w:r w:rsidR="00E97248">
        <w:rPr>
          <w:rFonts w:ascii="Calibri" w:hAnsi="Calibri" w:cs="Calibri" w:hint="cs"/>
          <w:sz w:val="28"/>
          <w:szCs w:val="28"/>
          <w:rtl/>
        </w:rPr>
        <w:t xml:space="preserve"> في مجالات متعددة </w:t>
      </w:r>
      <w:r w:rsidR="00E20B7E">
        <w:rPr>
          <w:rFonts w:ascii="Calibri" w:hAnsi="Calibri" w:cs="Calibri" w:hint="cs"/>
          <w:sz w:val="28"/>
          <w:szCs w:val="28"/>
          <w:rtl/>
        </w:rPr>
        <w:t>وهي:</w:t>
      </w:r>
    </w:p>
    <w:p w14:paraId="57980FB7" w14:textId="621EB36A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 xml:space="preserve">• </w:t>
      </w:r>
      <w:r w:rsidRPr="001B11D3">
        <w:rPr>
          <w:rFonts w:ascii="Calibri" w:hAnsi="Calibri" w:cs="Calibri"/>
          <w:b/>
          <w:bCs/>
          <w:sz w:val="28"/>
          <w:szCs w:val="28"/>
          <w:rtl/>
        </w:rPr>
        <w:t>نادي الفنون الحية النور (كافان)</w:t>
      </w:r>
      <w:r w:rsidRPr="00236803">
        <w:rPr>
          <w:rFonts w:ascii="Calibri" w:hAnsi="Calibri" w:cs="Calibri"/>
          <w:sz w:val="28"/>
          <w:szCs w:val="28"/>
          <w:rtl/>
        </w:rPr>
        <w:t xml:space="preserve"> بجامعة </w:t>
      </w:r>
      <w:r w:rsidR="001B11D3" w:rsidRPr="00236803">
        <w:rPr>
          <w:rFonts w:ascii="Calibri" w:hAnsi="Calibri" w:cs="Calibri"/>
          <w:sz w:val="28"/>
          <w:szCs w:val="28"/>
          <w:rtl/>
        </w:rPr>
        <w:t xml:space="preserve">سنجور </w:t>
      </w:r>
      <w:r w:rsidRPr="00236803">
        <w:rPr>
          <w:rFonts w:ascii="Calibri" w:hAnsi="Calibri" w:cs="Calibri"/>
          <w:sz w:val="28"/>
          <w:szCs w:val="28"/>
          <w:rtl/>
        </w:rPr>
        <w:t>(الثقافة والفنون والإعلام).</w:t>
      </w:r>
    </w:p>
    <w:p w14:paraId="7F9FD304" w14:textId="7C645A71" w:rsidR="00236803" w:rsidRPr="00236803" w:rsidRDefault="00236803" w:rsidP="00236803">
      <w:pPr>
        <w:bidi/>
        <w:jc w:val="both"/>
        <w:rPr>
          <w:rFonts w:ascii="Calibri" w:hAnsi="Calibri" w:cs="Calibri"/>
          <w:sz w:val="28"/>
          <w:szCs w:val="28"/>
        </w:rPr>
      </w:pPr>
      <w:r w:rsidRPr="00236803">
        <w:rPr>
          <w:rFonts w:ascii="Calibri" w:hAnsi="Calibri" w:cs="Calibri"/>
          <w:sz w:val="28"/>
          <w:szCs w:val="28"/>
          <w:rtl/>
        </w:rPr>
        <w:t xml:space="preserve">• </w:t>
      </w:r>
      <w:r w:rsidRPr="001B11D3">
        <w:rPr>
          <w:rFonts w:ascii="Calibri" w:hAnsi="Calibri" w:cs="Calibri"/>
          <w:b/>
          <w:bCs/>
          <w:sz w:val="28"/>
          <w:szCs w:val="28"/>
          <w:rtl/>
        </w:rPr>
        <w:t>نادي التنمية المستدامة بجامعة سنجور</w:t>
      </w:r>
    </w:p>
    <w:p w14:paraId="4107CF5F" w14:textId="316F441A" w:rsidR="00236803" w:rsidRDefault="00236803" w:rsidP="00236803">
      <w:pPr>
        <w:bidi/>
        <w:jc w:val="both"/>
        <w:rPr>
          <w:rFonts w:ascii="Calibri" w:hAnsi="Calibri" w:cs="Calibri"/>
          <w:sz w:val="28"/>
          <w:szCs w:val="28"/>
          <w:rtl/>
        </w:rPr>
      </w:pPr>
      <w:r w:rsidRPr="00236803">
        <w:rPr>
          <w:rFonts w:ascii="Calibri" w:hAnsi="Calibri" w:cs="Calibri"/>
          <w:sz w:val="28"/>
          <w:szCs w:val="28"/>
          <w:rtl/>
        </w:rPr>
        <w:t xml:space="preserve">• </w:t>
      </w:r>
      <w:r w:rsidRPr="001B11D3">
        <w:rPr>
          <w:rFonts w:ascii="Calibri" w:hAnsi="Calibri" w:cs="Calibri"/>
          <w:b/>
          <w:bCs/>
          <w:sz w:val="28"/>
          <w:szCs w:val="28"/>
          <w:rtl/>
        </w:rPr>
        <w:t xml:space="preserve">نادي "أليكس </w:t>
      </w:r>
      <w:proofErr w:type="spellStart"/>
      <w:r w:rsidRPr="001B11D3">
        <w:rPr>
          <w:rFonts w:ascii="Calibri" w:hAnsi="Calibri" w:cs="Calibri"/>
          <w:b/>
          <w:bCs/>
          <w:sz w:val="28"/>
          <w:szCs w:val="28"/>
          <w:rtl/>
        </w:rPr>
        <w:t>موند</w:t>
      </w:r>
      <w:proofErr w:type="spellEnd"/>
      <w:r w:rsidRPr="001B11D3">
        <w:rPr>
          <w:rFonts w:ascii="Calibri" w:hAnsi="Calibri" w:cs="Calibri"/>
          <w:b/>
          <w:bCs/>
          <w:sz w:val="28"/>
          <w:szCs w:val="28"/>
          <w:rtl/>
        </w:rPr>
        <w:t>" بجامعة الإسكندرية</w:t>
      </w:r>
      <w:r w:rsidRPr="00236803">
        <w:rPr>
          <w:rFonts w:ascii="Calibri" w:hAnsi="Calibri" w:cs="Calibri"/>
          <w:sz w:val="28"/>
          <w:szCs w:val="28"/>
          <w:rtl/>
        </w:rPr>
        <w:t xml:space="preserve"> (وسائل الإعلام الناطقة بالفرنسية).</w:t>
      </w:r>
    </w:p>
    <w:p w14:paraId="66E35CB1" w14:textId="77777777" w:rsidR="001B11D3" w:rsidRDefault="001B11D3" w:rsidP="001B11D3">
      <w:pPr>
        <w:bidi/>
        <w:jc w:val="both"/>
        <w:rPr>
          <w:rFonts w:ascii="Calibri" w:hAnsi="Calibri" w:cs="Calibri"/>
          <w:sz w:val="28"/>
          <w:szCs w:val="28"/>
          <w:rtl/>
        </w:rPr>
      </w:pPr>
    </w:p>
    <w:p w14:paraId="0B6171B9" w14:textId="0BE3D8DA" w:rsidR="001B11D3" w:rsidRPr="001B11D3" w:rsidRDefault="001B11D3" w:rsidP="001B11D3">
      <w:pPr>
        <w:bidi/>
        <w:jc w:val="center"/>
        <w:rPr>
          <w:rFonts w:ascii="Calibri" w:hAnsi="Calibri" w:cs="Calibri"/>
          <w:sz w:val="24"/>
          <w:szCs w:val="24"/>
        </w:rPr>
      </w:pPr>
      <w:r w:rsidRPr="001B11D3">
        <w:rPr>
          <w:rFonts w:ascii="Calibri" w:hAnsi="Calibri" w:cs="Calibri" w:hint="cs"/>
          <w:b/>
          <w:bCs/>
          <w:sz w:val="24"/>
          <w:szCs w:val="24"/>
          <w:rtl/>
        </w:rPr>
        <w:t>جهة</w:t>
      </w:r>
      <w:r w:rsidRPr="001B11D3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Pr="001B11D3">
        <w:rPr>
          <w:rFonts w:ascii="Calibri" w:hAnsi="Calibri" w:cs="Calibri" w:hint="cs"/>
          <w:b/>
          <w:bCs/>
          <w:sz w:val="24"/>
          <w:szCs w:val="24"/>
          <w:rtl/>
        </w:rPr>
        <w:t>الاتصال</w:t>
      </w:r>
      <w:r w:rsidRPr="001B11D3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Pr="001B11D3">
        <w:rPr>
          <w:rFonts w:ascii="Calibri" w:hAnsi="Calibri" w:cs="Calibri" w:hint="cs"/>
          <w:b/>
          <w:bCs/>
          <w:sz w:val="24"/>
          <w:szCs w:val="24"/>
          <w:rtl/>
        </w:rPr>
        <w:t>الصح</w:t>
      </w:r>
      <w:r w:rsidR="00E20B7E">
        <w:rPr>
          <w:rFonts w:ascii="Calibri" w:hAnsi="Calibri" w:cs="Calibri" w:hint="cs"/>
          <w:b/>
          <w:bCs/>
          <w:sz w:val="24"/>
          <w:szCs w:val="24"/>
          <w:rtl/>
        </w:rPr>
        <w:t>ا</w:t>
      </w:r>
      <w:r w:rsidRPr="001B11D3">
        <w:rPr>
          <w:rFonts w:ascii="Calibri" w:hAnsi="Calibri" w:cs="Calibri" w:hint="cs"/>
          <w:b/>
          <w:bCs/>
          <w:sz w:val="24"/>
          <w:szCs w:val="24"/>
          <w:rtl/>
        </w:rPr>
        <w:t>فية</w:t>
      </w:r>
      <w:r w:rsidRPr="001B11D3">
        <w:rPr>
          <w:rFonts w:ascii="Calibri" w:hAnsi="Calibri" w:cs="Calibri"/>
          <w:b/>
          <w:bCs/>
          <w:sz w:val="24"/>
          <w:szCs w:val="24"/>
        </w:rPr>
        <w:t xml:space="preserve"> /</w:t>
      </w:r>
      <w:r w:rsidRPr="001B11D3">
        <w:rPr>
          <w:rFonts w:ascii="Calibri" w:hAnsi="Calibri" w:cs="Calibri"/>
          <w:sz w:val="24"/>
          <w:szCs w:val="24"/>
        </w:rPr>
        <w:t xml:space="preserve"> </w:t>
      </w:r>
      <w:r w:rsidRPr="001B11D3">
        <w:rPr>
          <w:rFonts w:ascii="Calibri" w:hAnsi="Calibri" w:cs="Calibri" w:hint="cs"/>
          <w:sz w:val="24"/>
          <w:szCs w:val="24"/>
          <w:rtl/>
        </w:rPr>
        <w:t>يمنى</w:t>
      </w:r>
      <w:r w:rsidRPr="001B11D3">
        <w:rPr>
          <w:rFonts w:ascii="Calibri" w:hAnsi="Calibri" w:cs="Calibri"/>
          <w:sz w:val="24"/>
          <w:szCs w:val="24"/>
          <w:rtl/>
        </w:rPr>
        <w:t xml:space="preserve"> </w:t>
      </w:r>
      <w:r w:rsidRPr="001B11D3">
        <w:rPr>
          <w:rFonts w:ascii="Calibri" w:hAnsi="Calibri" w:cs="Calibri" w:hint="cs"/>
          <w:sz w:val="24"/>
          <w:szCs w:val="24"/>
          <w:rtl/>
        </w:rPr>
        <w:t>سامح</w:t>
      </w:r>
    </w:p>
    <w:p w14:paraId="1ADDF26C" w14:textId="31CCE3F7" w:rsidR="001B11D3" w:rsidRPr="001B11D3" w:rsidRDefault="00C42E1C" w:rsidP="001B11D3">
      <w:pPr>
        <w:bidi/>
        <w:jc w:val="center"/>
        <w:rPr>
          <w:rFonts w:ascii="Calibri" w:hAnsi="Calibri" w:cs="Calibri"/>
          <w:sz w:val="24"/>
          <w:szCs w:val="24"/>
        </w:rPr>
      </w:pPr>
      <w:hyperlink r:id="rId5" w:history="1">
        <w:r w:rsidR="001B11D3" w:rsidRPr="001B11D3">
          <w:rPr>
            <w:rStyle w:val="Lienhypertexte"/>
            <w:rFonts w:ascii="Calibri" w:hAnsi="Calibri" w:cs="Calibri"/>
            <w:sz w:val="24"/>
            <w:szCs w:val="24"/>
          </w:rPr>
          <w:t>yomna.sameh@auf.org</w:t>
        </w:r>
      </w:hyperlink>
    </w:p>
    <w:p w14:paraId="4D67BF14" w14:textId="6FE8560B" w:rsidR="001B11D3" w:rsidRPr="001B11D3" w:rsidRDefault="001B11D3" w:rsidP="001B11D3">
      <w:pPr>
        <w:bidi/>
        <w:jc w:val="center"/>
        <w:rPr>
          <w:rFonts w:ascii="Calibri" w:hAnsi="Calibri" w:cs="Calibri"/>
          <w:sz w:val="24"/>
          <w:szCs w:val="24"/>
        </w:rPr>
      </w:pPr>
      <w:r w:rsidRPr="001B11D3">
        <w:rPr>
          <w:rFonts w:ascii="Calibri" w:hAnsi="Calibri" w:cs="Calibri"/>
          <w:sz w:val="24"/>
          <w:szCs w:val="24"/>
        </w:rPr>
        <w:t>+2 0106 347 3441</w:t>
      </w:r>
    </w:p>
    <w:sectPr w:rsidR="001B11D3" w:rsidRPr="001B1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03"/>
    <w:rsid w:val="000301FD"/>
    <w:rsid w:val="0011607E"/>
    <w:rsid w:val="00152A95"/>
    <w:rsid w:val="00196CAF"/>
    <w:rsid w:val="001A0AB6"/>
    <w:rsid w:val="001B11D3"/>
    <w:rsid w:val="00236803"/>
    <w:rsid w:val="0026687D"/>
    <w:rsid w:val="002776D8"/>
    <w:rsid w:val="002C1A32"/>
    <w:rsid w:val="002D1F2B"/>
    <w:rsid w:val="002D6CF0"/>
    <w:rsid w:val="002F2E1F"/>
    <w:rsid w:val="00371FF7"/>
    <w:rsid w:val="004223B2"/>
    <w:rsid w:val="004365CD"/>
    <w:rsid w:val="004B3365"/>
    <w:rsid w:val="004D6F4F"/>
    <w:rsid w:val="006305E2"/>
    <w:rsid w:val="00634664"/>
    <w:rsid w:val="00692F05"/>
    <w:rsid w:val="006F4A7B"/>
    <w:rsid w:val="007F7774"/>
    <w:rsid w:val="008515A7"/>
    <w:rsid w:val="00876710"/>
    <w:rsid w:val="008E1EF0"/>
    <w:rsid w:val="008F570E"/>
    <w:rsid w:val="00936CB3"/>
    <w:rsid w:val="00983B3B"/>
    <w:rsid w:val="009A4FB5"/>
    <w:rsid w:val="009E0A09"/>
    <w:rsid w:val="00A15079"/>
    <w:rsid w:val="00AB26F2"/>
    <w:rsid w:val="00AF1A98"/>
    <w:rsid w:val="00C42E1C"/>
    <w:rsid w:val="00CD592D"/>
    <w:rsid w:val="00D30B49"/>
    <w:rsid w:val="00D95DFC"/>
    <w:rsid w:val="00E20B7E"/>
    <w:rsid w:val="00E97248"/>
    <w:rsid w:val="00EE7550"/>
    <w:rsid w:val="00F23E1B"/>
    <w:rsid w:val="00F344AE"/>
    <w:rsid w:val="00F37C62"/>
    <w:rsid w:val="00F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700F"/>
  <w15:chartTrackingRefBased/>
  <w15:docId w15:val="{E0D2AA67-02E4-4874-B87A-07C7FF77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6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6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6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6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6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6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6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6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6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6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6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6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68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68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68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68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68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68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6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6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6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6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6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68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68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68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6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68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680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B11D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1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omna.sameh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Yomna SAMEH</dc:creator>
  <cp:keywords/>
  <dc:description/>
  <cp:lastModifiedBy>Joelle Riachi</cp:lastModifiedBy>
  <cp:revision>35</cp:revision>
  <dcterms:created xsi:type="dcterms:W3CDTF">2024-03-04T11:46:00Z</dcterms:created>
  <dcterms:modified xsi:type="dcterms:W3CDTF">2024-03-05T07:19:00Z</dcterms:modified>
</cp:coreProperties>
</file>