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DB76" w14:textId="37FF5FB1" w:rsidR="00226A41" w:rsidRPr="003A5146" w:rsidRDefault="00226A41" w:rsidP="00FB5588">
      <w:pPr>
        <w:spacing w:line="360" w:lineRule="auto"/>
        <w:jc w:val="center"/>
        <w:rPr>
          <w:rFonts w:ascii="Times New Roman" w:hAnsi="Times New Roman" w:cs="Times New Roman"/>
          <w:color w:val="000000" w:themeColor="text1"/>
        </w:rPr>
      </w:pPr>
      <w:r w:rsidRPr="003A5146">
        <w:rPr>
          <w:rFonts w:ascii="Times New Roman" w:hAnsi="Times New Roman" w:cs="Times New Roman"/>
          <w:noProof/>
          <w:color w:val="000000" w:themeColor="text1"/>
        </w:rPr>
        <w:drawing>
          <wp:inline distT="0" distB="0" distL="0" distR="0" wp14:anchorId="09F20F02" wp14:editId="4A6B4F6B">
            <wp:extent cx="2920181" cy="961846"/>
            <wp:effectExtent l="0" t="0" r="1270" b="3810"/>
            <wp:docPr id="1899129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29302" name="Picture 18991293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3487" cy="985991"/>
                    </a:xfrm>
                    <a:prstGeom prst="rect">
                      <a:avLst/>
                    </a:prstGeom>
                  </pic:spPr>
                </pic:pic>
              </a:graphicData>
            </a:graphic>
          </wp:inline>
        </w:drawing>
      </w:r>
    </w:p>
    <w:p w14:paraId="110F0B1F" w14:textId="4499AC5D" w:rsidR="00386A6A" w:rsidRPr="00AE4812" w:rsidRDefault="00662CA5" w:rsidP="00FB5588">
      <w:pPr>
        <w:spacing w:line="360" w:lineRule="auto"/>
        <w:jc w:val="center"/>
        <w:rPr>
          <w:rFonts w:ascii="Times New Roman" w:hAnsi="Times New Roman" w:cs="Times New Roman"/>
          <w:b/>
          <w:bCs/>
          <w:color w:val="000000" w:themeColor="text1"/>
          <w:u w:val="single"/>
          <w:shd w:val="clear" w:color="auto" w:fill="FFFFFF"/>
          <w:lang w:val="fr-FR"/>
        </w:rPr>
      </w:pPr>
      <w:r w:rsidRPr="00AE4812">
        <w:rPr>
          <w:rFonts w:ascii="Times New Roman" w:hAnsi="Times New Roman" w:cs="Times New Roman"/>
          <w:b/>
          <w:bCs/>
          <w:color w:val="000000" w:themeColor="text1"/>
          <w:u w:val="single"/>
          <w:shd w:val="clear" w:color="auto" w:fill="FFFFFF"/>
          <w:lang w:val="fr-FR"/>
        </w:rPr>
        <w:t>COMMUNIQUÉ DE PRESSE</w:t>
      </w:r>
    </w:p>
    <w:p w14:paraId="354C1A3A" w14:textId="2DBB2D49" w:rsidR="00AF2B77" w:rsidRPr="003A5146" w:rsidRDefault="00662CA5" w:rsidP="00FB5588">
      <w:pPr>
        <w:spacing w:line="360" w:lineRule="auto"/>
        <w:jc w:val="center"/>
        <w:rPr>
          <w:rFonts w:ascii="Times New Roman" w:hAnsi="Times New Roman" w:cs="Times New Roman"/>
          <w:b/>
          <w:bCs/>
          <w:color w:val="000000" w:themeColor="text1"/>
          <w:lang w:val="fr-FR"/>
        </w:rPr>
      </w:pPr>
      <w:r w:rsidRPr="003A5146">
        <w:rPr>
          <w:rFonts w:ascii="Times New Roman" w:hAnsi="Times New Roman" w:cs="Times New Roman"/>
          <w:b/>
          <w:bCs/>
          <w:color w:val="000000" w:themeColor="text1"/>
          <w:lang w:val="fr-FR"/>
        </w:rPr>
        <w:t>COURSE</w:t>
      </w:r>
      <w:r w:rsidRPr="003A5146">
        <w:rPr>
          <w:rFonts w:ascii="Times New Roman" w:hAnsi="Times New Roman" w:cs="Times New Roman"/>
          <w:b/>
          <w:bCs/>
          <w:color w:val="000000" w:themeColor="text1"/>
          <w:lang w:val="vi-VN"/>
        </w:rPr>
        <w:t xml:space="preserve"> DE LA FRANCOPHONIE 2024</w:t>
      </w:r>
      <w:r w:rsidR="00AF2B77" w:rsidRPr="003A5146">
        <w:rPr>
          <w:rFonts w:ascii="Times New Roman" w:hAnsi="Times New Roman" w:cs="Times New Roman"/>
          <w:b/>
          <w:bCs/>
          <w:color w:val="000000" w:themeColor="text1"/>
          <w:lang w:val="fr-FR"/>
        </w:rPr>
        <w:t xml:space="preserve"> : </w:t>
      </w:r>
    </w:p>
    <w:p w14:paraId="38293430" w14:textId="77777777" w:rsidR="00386A6A" w:rsidRPr="003A5146" w:rsidRDefault="00662CA5" w:rsidP="00FB5588">
      <w:pPr>
        <w:spacing w:line="360" w:lineRule="auto"/>
        <w:jc w:val="center"/>
        <w:rPr>
          <w:rFonts w:ascii="Times New Roman" w:hAnsi="Times New Roman" w:cs="Times New Roman"/>
          <w:b/>
          <w:bCs/>
          <w:color w:val="000000" w:themeColor="text1"/>
          <w:lang w:val="vi-VN"/>
        </w:rPr>
      </w:pPr>
      <w:r w:rsidRPr="003A5146">
        <w:rPr>
          <w:rFonts w:ascii="Times New Roman" w:hAnsi="Times New Roman" w:cs="Times New Roman"/>
          <w:b/>
          <w:bCs/>
          <w:color w:val="000000" w:themeColor="text1"/>
          <w:lang w:val="vi-VN"/>
        </w:rPr>
        <w:t xml:space="preserve">UN GRAND ÉVÉNEMENT CULTUREL – SPORTIF </w:t>
      </w:r>
    </w:p>
    <w:p w14:paraId="25D92FE7" w14:textId="467FC289" w:rsidR="00AF2B77" w:rsidRPr="00AE4812" w:rsidRDefault="00386A6A" w:rsidP="00AE4812">
      <w:pPr>
        <w:spacing w:line="360" w:lineRule="auto"/>
        <w:jc w:val="center"/>
        <w:rPr>
          <w:rFonts w:ascii="Times New Roman" w:hAnsi="Times New Roman" w:cs="Times New Roman"/>
          <w:b/>
          <w:bCs/>
          <w:color w:val="000000" w:themeColor="text1"/>
          <w:lang w:val="fr-FR"/>
        </w:rPr>
      </w:pPr>
      <w:r w:rsidRPr="003A5146">
        <w:rPr>
          <w:rFonts w:ascii="Times New Roman" w:hAnsi="Times New Roman" w:cs="Times New Roman"/>
          <w:b/>
          <w:bCs/>
          <w:color w:val="000000" w:themeColor="text1"/>
          <w:lang w:val="vi-VN"/>
        </w:rPr>
        <w:t>DESTINÉ À</w:t>
      </w:r>
      <w:r w:rsidR="00662CA5" w:rsidRPr="003A5146">
        <w:rPr>
          <w:rFonts w:ascii="Times New Roman" w:hAnsi="Times New Roman" w:cs="Times New Roman"/>
          <w:b/>
          <w:bCs/>
          <w:color w:val="000000" w:themeColor="text1"/>
          <w:lang w:val="vi-VN"/>
        </w:rPr>
        <w:t xml:space="preserve"> LA FRACOPHONIE</w:t>
      </w:r>
      <w:r w:rsidRPr="003A5146">
        <w:rPr>
          <w:rFonts w:ascii="Times New Roman" w:hAnsi="Times New Roman" w:cs="Times New Roman"/>
          <w:b/>
          <w:bCs/>
          <w:color w:val="000000" w:themeColor="text1"/>
          <w:lang w:val="vi-VN"/>
        </w:rPr>
        <w:t xml:space="preserve"> </w:t>
      </w:r>
      <w:r w:rsidR="00662CA5" w:rsidRPr="003A5146">
        <w:rPr>
          <w:rFonts w:ascii="Times New Roman" w:hAnsi="Times New Roman" w:cs="Times New Roman"/>
          <w:b/>
          <w:bCs/>
          <w:color w:val="000000" w:themeColor="text1"/>
          <w:lang w:val="vi-VN"/>
        </w:rPr>
        <w:t>AU VIETNAM</w:t>
      </w:r>
    </w:p>
    <w:p w14:paraId="0EFF88F2" w14:textId="3502C657" w:rsidR="00226A41" w:rsidRPr="003A5146" w:rsidRDefault="00662CA5" w:rsidP="00FB5588">
      <w:pPr>
        <w:spacing w:line="360" w:lineRule="auto"/>
        <w:jc w:val="right"/>
        <w:rPr>
          <w:rFonts w:ascii="Times New Roman" w:hAnsi="Times New Roman" w:cs="Times New Roman"/>
          <w:i/>
          <w:iCs/>
          <w:color w:val="000000" w:themeColor="text1"/>
          <w:lang w:val="vi-VN"/>
        </w:rPr>
      </w:pPr>
      <w:r w:rsidRPr="003A5146">
        <w:rPr>
          <w:rFonts w:ascii="Times New Roman" w:hAnsi="Times New Roman" w:cs="Times New Roman"/>
          <w:i/>
          <w:iCs/>
          <w:color w:val="000000" w:themeColor="text1"/>
          <w:lang w:val="vi-VN"/>
        </w:rPr>
        <w:t>Hanoï</w:t>
      </w:r>
      <w:r w:rsidR="00226A41" w:rsidRPr="003A5146">
        <w:rPr>
          <w:rFonts w:ascii="Times New Roman" w:hAnsi="Times New Roman" w:cs="Times New Roman"/>
          <w:i/>
          <w:iCs/>
          <w:color w:val="000000" w:themeColor="text1"/>
          <w:lang w:val="vi-VN"/>
        </w:rPr>
        <w:t xml:space="preserve">, </w:t>
      </w:r>
      <w:r w:rsidRPr="003A5146">
        <w:rPr>
          <w:rFonts w:ascii="Times New Roman" w:hAnsi="Times New Roman" w:cs="Times New Roman"/>
          <w:i/>
          <w:iCs/>
          <w:color w:val="000000" w:themeColor="text1"/>
          <w:lang w:val="vi-VN"/>
        </w:rPr>
        <w:t>le</w:t>
      </w:r>
      <w:r w:rsidR="00226A41" w:rsidRPr="003A5146">
        <w:rPr>
          <w:rFonts w:ascii="Times New Roman" w:hAnsi="Times New Roman" w:cs="Times New Roman"/>
          <w:i/>
          <w:iCs/>
          <w:color w:val="000000" w:themeColor="text1"/>
          <w:lang w:val="vi-VN"/>
        </w:rPr>
        <w:t xml:space="preserve"> 1</w:t>
      </w:r>
      <w:r w:rsidR="00AE4812">
        <w:rPr>
          <w:rFonts w:ascii="Times New Roman" w:hAnsi="Times New Roman" w:cs="Times New Roman"/>
          <w:i/>
          <w:iCs/>
          <w:color w:val="000000" w:themeColor="text1"/>
          <w:lang w:val="fr-FR"/>
        </w:rPr>
        <w:t>8</w:t>
      </w:r>
      <w:r w:rsidR="00226A41" w:rsidRPr="003A5146">
        <w:rPr>
          <w:rFonts w:ascii="Times New Roman" w:hAnsi="Times New Roman" w:cs="Times New Roman"/>
          <w:i/>
          <w:iCs/>
          <w:color w:val="000000" w:themeColor="text1"/>
          <w:lang w:val="vi-VN"/>
        </w:rPr>
        <w:t xml:space="preserve"> </w:t>
      </w:r>
      <w:r w:rsidRPr="003A5146">
        <w:rPr>
          <w:rFonts w:ascii="Times New Roman" w:hAnsi="Times New Roman" w:cs="Times New Roman"/>
          <w:i/>
          <w:iCs/>
          <w:color w:val="000000" w:themeColor="text1"/>
          <w:lang w:val="vi-VN"/>
        </w:rPr>
        <w:t xml:space="preserve">mars </w:t>
      </w:r>
      <w:r w:rsidR="00226A41" w:rsidRPr="003A5146">
        <w:rPr>
          <w:rFonts w:ascii="Times New Roman" w:hAnsi="Times New Roman" w:cs="Times New Roman"/>
          <w:i/>
          <w:iCs/>
          <w:color w:val="000000" w:themeColor="text1"/>
          <w:lang w:val="vi-VN"/>
        </w:rPr>
        <w:t>2024</w:t>
      </w:r>
    </w:p>
    <w:p w14:paraId="614839C8" w14:textId="33418081" w:rsidR="00386A6A" w:rsidRPr="003A5146" w:rsidRDefault="00662CA5" w:rsidP="00FB5588">
      <w:pPr>
        <w:pStyle w:val="NormalWeb"/>
        <w:spacing w:before="240" w:beforeAutospacing="0" w:after="240" w:afterAutospacing="0" w:line="360" w:lineRule="auto"/>
        <w:jc w:val="both"/>
        <w:rPr>
          <w:b/>
          <w:bCs/>
          <w:color w:val="000000" w:themeColor="text1"/>
          <w:lang w:val="vi-VN"/>
        </w:rPr>
      </w:pPr>
      <w:r w:rsidRPr="003A5146">
        <w:rPr>
          <w:b/>
          <w:bCs/>
          <w:color w:val="000000" w:themeColor="text1"/>
          <w:lang w:val="vi-VN"/>
        </w:rPr>
        <w:t>La</w:t>
      </w:r>
      <w:r w:rsidR="00386A6A" w:rsidRPr="003A5146">
        <w:rPr>
          <w:b/>
          <w:bCs/>
          <w:color w:val="000000" w:themeColor="text1"/>
          <w:lang w:val="vi-VN"/>
        </w:rPr>
        <w:t xml:space="preserve"> </w:t>
      </w:r>
      <w:r w:rsidRPr="003A5146">
        <w:rPr>
          <w:b/>
          <w:bCs/>
          <w:color w:val="000000" w:themeColor="text1"/>
          <w:lang w:val="vi-VN"/>
        </w:rPr>
        <w:t>Course de la Francophonie aura</w:t>
      </w:r>
      <w:r w:rsidR="00386A6A" w:rsidRPr="003A5146">
        <w:rPr>
          <w:b/>
          <w:bCs/>
          <w:color w:val="000000" w:themeColor="text1"/>
          <w:lang w:val="vi-VN"/>
        </w:rPr>
        <w:t xml:space="preserve"> officiellement</w:t>
      </w:r>
      <w:r w:rsidRPr="003A5146">
        <w:rPr>
          <w:b/>
          <w:bCs/>
          <w:color w:val="000000" w:themeColor="text1"/>
          <w:lang w:val="vi-VN"/>
        </w:rPr>
        <w:t xml:space="preserve"> lieu le 24 mars 2024, </w:t>
      </w:r>
      <w:r w:rsidR="00386A6A" w:rsidRPr="003A5146">
        <w:rPr>
          <w:b/>
          <w:bCs/>
          <w:color w:val="000000" w:themeColor="text1"/>
          <w:shd w:val="clear" w:color="auto" w:fill="FFFFFF"/>
          <w:lang w:val="vi-VN"/>
        </w:rPr>
        <w:t>d</w:t>
      </w:r>
      <w:proofErr w:type="spellStart"/>
      <w:r w:rsidR="00386A6A" w:rsidRPr="00AE4812">
        <w:rPr>
          <w:b/>
          <w:bCs/>
          <w:color w:val="000000" w:themeColor="text1"/>
          <w:shd w:val="clear" w:color="auto" w:fill="FFFFFF"/>
          <w:lang w:val="fr-FR"/>
        </w:rPr>
        <w:t>evant</w:t>
      </w:r>
      <w:proofErr w:type="spellEnd"/>
      <w:r w:rsidR="00386A6A" w:rsidRPr="00AE4812">
        <w:rPr>
          <w:b/>
          <w:bCs/>
          <w:color w:val="000000" w:themeColor="text1"/>
          <w:shd w:val="clear" w:color="auto" w:fill="FFFFFF"/>
          <w:lang w:val="fr-FR"/>
        </w:rPr>
        <w:t xml:space="preserve"> l'entrée principale du Parc </w:t>
      </w:r>
      <w:proofErr w:type="spellStart"/>
      <w:r w:rsidR="00386A6A" w:rsidRPr="00AE4812">
        <w:rPr>
          <w:b/>
          <w:bCs/>
          <w:color w:val="000000" w:themeColor="text1"/>
          <w:shd w:val="clear" w:color="auto" w:fill="FFFFFF"/>
          <w:lang w:val="fr-FR"/>
        </w:rPr>
        <w:t>Thong</w:t>
      </w:r>
      <w:proofErr w:type="spellEnd"/>
      <w:r w:rsidR="00386A6A" w:rsidRPr="00AE4812">
        <w:rPr>
          <w:b/>
          <w:bCs/>
          <w:color w:val="000000" w:themeColor="text1"/>
          <w:shd w:val="clear" w:color="auto" w:fill="FFFFFF"/>
          <w:lang w:val="fr-FR"/>
        </w:rPr>
        <w:t xml:space="preserve"> </w:t>
      </w:r>
      <w:proofErr w:type="spellStart"/>
      <w:r w:rsidR="00386A6A" w:rsidRPr="00AE4812">
        <w:rPr>
          <w:b/>
          <w:bCs/>
          <w:color w:val="000000" w:themeColor="text1"/>
          <w:shd w:val="clear" w:color="auto" w:fill="FFFFFF"/>
          <w:lang w:val="fr-FR"/>
        </w:rPr>
        <w:t>Nhat</w:t>
      </w:r>
      <w:proofErr w:type="spellEnd"/>
      <w:r w:rsidR="00386A6A" w:rsidRPr="00AE4812">
        <w:rPr>
          <w:b/>
          <w:bCs/>
          <w:color w:val="000000" w:themeColor="text1"/>
          <w:shd w:val="clear" w:color="auto" w:fill="FFFFFF"/>
          <w:lang w:val="fr-FR"/>
        </w:rPr>
        <w:t xml:space="preserve"> - Lac </w:t>
      </w:r>
      <w:proofErr w:type="spellStart"/>
      <w:r w:rsidR="00386A6A" w:rsidRPr="00AE4812">
        <w:rPr>
          <w:b/>
          <w:bCs/>
          <w:color w:val="000000" w:themeColor="text1"/>
          <w:shd w:val="clear" w:color="auto" w:fill="FFFFFF"/>
          <w:lang w:val="fr-FR"/>
        </w:rPr>
        <w:t>Thien</w:t>
      </w:r>
      <w:proofErr w:type="spellEnd"/>
      <w:r w:rsidR="00386A6A" w:rsidRPr="00AE4812">
        <w:rPr>
          <w:b/>
          <w:bCs/>
          <w:color w:val="000000" w:themeColor="text1"/>
          <w:shd w:val="clear" w:color="auto" w:fill="FFFFFF"/>
          <w:lang w:val="fr-FR"/>
        </w:rPr>
        <w:t xml:space="preserve"> Quang (arrondissement Hai Ba Trung, Hanoï)</w:t>
      </w:r>
      <w:r w:rsidR="00386A6A" w:rsidRPr="003A5146">
        <w:rPr>
          <w:b/>
          <w:bCs/>
          <w:color w:val="000000" w:themeColor="text1"/>
          <w:shd w:val="clear" w:color="auto" w:fill="FFFFFF"/>
          <w:lang w:val="vi-VN"/>
        </w:rPr>
        <w:t xml:space="preserve">. Plus de 1 800 participants à tout âge se sont inscrits à la participation de cet événement culturel – sportif </w:t>
      </w:r>
      <w:r w:rsidR="00386A6A" w:rsidRPr="003A5146">
        <w:rPr>
          <w:b/>
          <w:bCs/>
          <w:color w:val="000000" w:themeColor="text1"/>
          <w:lang/>
        </w:rPr>
        <w:t>destinée aux francophones</w:t>
      </w:r>
      <w:r w:rsidR="00386A6A" w:rsidRPr="003A5146">
        <w:rPr>
          <w:b/>
          <w:bCs/>
          <w:color w:val="000000" w:themeColor="text1"/>
          <w:lang w:val="vi-VN"/>
        </w:rPr>
        <w:t>,</w:t>
      </w:r>
      <w:r w:rsidR="00386A6A" w:rsidRPr="003A5146">
        <w:rPr>
          <w:b/>
          <w:bCs/>
          <w:color w:val="000000" w:themeColor="text1"/>
          <w:lang/>
        </w:rPr>
        <w:t xml:space="preserve"> francophiles</w:t>
      </w:r>
      <w:r w:rsidR="00386A6A" w:rsidRPr="003A5146">
        <w:rPr>
          <w:b/>
          <w:bCs/>
          <w:color w:val="000000" w:themeColor="text1"/>
          <w:lang w:val="vi-VN"/>
        </w:rPr>
        <w:t xml:space="preserve"> et </w:t>
      </w:r>
      <w:r w:rsidR="00386A6A" w:rsidRPr="00AE4812">
        <w:rPr>
          <w:b/>
          <w:bCs/>
          <w:color w:val="000000" w:themeColor="text1"/>
          <w:shd w:val="clear" w:color="auto" w:fill="FFFFFF"/>
          <w:lang w:val="fr-FR"/>
        </w:rPr>
        <w:t>amateurs de sport</w:t>
      </w:r>
      <w:r w:rsidR="00386A6A" w:rsidRPr="003A5146">
        <w:rPr>
          <w:b/>
          <w:bCs/>
          <w:color w:val="000000" w:themeColor="text1"/>
          <w:lang w:val="vi-VN"/>
        </w:rPr>
        <w:t>.</w:t>
      </w:r>
    </w:p>
    <w:p w14:paraId="4C0D0AF7" w14:textId="77777777" w:rsidR="00F14535" w:rsidRPr="00F14535"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Suite au succès de la première édition tenue en 2022, l’Agence Universitaire de la Francophonie en Asie-Pacifique (AUF-Asie-Pacifique), l’Ambassade de France au Vietnam et l’Organisation internationale de la Francophonie (OIF) organiseront conjointement la 2</w:t>
      </w:r>
      <w:r w:rsidRPr="00F14535">
        <w:rPr>
          <w:rFonts w:ascii="Times New Roman" w:eastAsia="Times New Roman" w:hAnsi="Times New Roman" w:cs="Times New Roman"/>
          <w:color w:val="000000" w:themeColor="text1"/>
          <w:vertAlign w:val="superscript"/>
          <w:lang/>
        </w:rPr>
        <w:t>e</w:t>
      </w:r>
      <w:r w:rsidRPr="00F14535">
        <w:rPr>
          <w:rFonts w:ascii="Times New Roman" w:eastAsia="Times New Roman" w:hAnsi="Times New Roman" w:cs="Times New Roman"/>
          <w:color w:val="000000" w:themeColor="text1"/>
          <w:lang/>
        </w:rPr>
        <w:t xml:space="preserve"> édition de la Course de la Francophonie, le 24 mars 2024, autour du lac de Thien Quang (Hanoï, Vietnam).</w:t>
      </w:r>
    </w:p>
    <w:p w14:paraId="2B6A8D95" w14:textId="77777777" w:rsidR="00F14535" w:rsidRPr="00F14535"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b/>
          <w:bCs/>
          <w:color w:val="000000" w:themeColor="text1"/>
          <w:lang/>
        </w:rPr>
        <w:t>Une course destinée aux francophones et francophiles</w:t>
      </w:r>
    </w:p>
    <w:p w14:paraId="7D026550" w14:textId="77777777" w:rsidR="00F14535" w:rsidRPr="003A5146"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Ayant l’ambition de devenir une rencontre régulière, durant le mois de la Francophonie, ce rassemblement vise plusieurs objectifs :</w:t>
      </w:r>
    </w:p>
    <w:p w14:paraId="331CA989" w14:textId="77777777" w:rsidR="00F14535" w:rsidRPr="003A5146" w:rsidRDefault="00F14535" w:rsidP="00FB5588">
      <w:pPr>
        <w:pStyle w:val="Paragraphedeliste"/>
        <w:numPr>
          <w:ilvl w:val="0"/>
          <w:numId w:val="4"/>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Mettre en lumière la vitalité de la communauté francophone au Vietnam ;</w:t>
      </w:r>
    </w:p>
    <w:p w14:paraId="55C0CFB8" w14:textId="77777777" w:rsidR="00F14535" w:rsidRPr="003A5146" w:rsidRDefault="00F14535" w:rsidP="00FB5588">
      <w:pPr>
        <w:pStyle w:val="Paragraphedeliste"/>
        <w:numPr>
          <w:ilvl w:val="0"/>
          <w:numId w:val="4"/>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Promouvoir les valeurs-clés de la Francophonie : la solidarité, la tolérance et le vivre-ensemble ;</w:t>
      </w:r>
    </w:p>
    <w:p w14:paraId="0EBE1251" w14:textId="77777777" w:rsidR="00F14535" w:rsidRPr="003A5146" w:rsidRDefault="00F14535" w:rsidP="00FB5588">
      <w:pPr>
        <w:pStyle w:val="Paragraphedeliste"/>
        <w:numPr>
          <w:ilvl w:val="0"/>
          <w:numId w:val="4"/>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Renforcer le sentiment d’appartenance à la communauté francophone ;</w:t>
      </w:r>
    </w:p>
    <w:p w14:paraId="6E9226AC" w14:textId="655526CA" w:rsidR="00F14535" w:rsidRPr="003A5146" w:rsidRDefault="00F14535" w:rsidP="00FB5588">
      <w:pPr>
        <w:pStyle w:val="Paragraphedeliste"/>
        <w:numPr>
          <w:ilvl w:val="0"/>
          <w:numId w:val="4"/>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Contribuer à l’atteinte des objectifs de développement durable (ODD).</w:t>
      </w:r>
    </w:p>
    <w:p w14:paraId="77E27A62" w14:textId="77777777" w:rsidR="00F14535" w:rsidRPr="00F14535"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Chaque édition de la Course adoptera un thème en cohérence avec les objectifs de développement durable et les valeurs de la Francophonie.</w:t>
      </w:r>
    </w:p>
    <w:p w14:paraId="467E0301" w14:textId="77777777" w:rsidR="00F14535" w:rsidRPr="00F14535"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b/>
          <w:bCs/>
          <w:color w:val="000000" w:themeColor="text1"/>
          <w:lang/>
        </w:rPr>
        <w:t>« Ensemble » – la Francophonie au profit du bien-être de toutes et tous </w:t>
      </w:r>
    </w:p>
    <w:p w14:paraId="6B460B83" w14:textId="77777777" w:rsidR="00F14535" w:rsidRPr="00F14535"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 xml:space="preserve">Intitulée </w:t>
      </w:r>
      <w:r w:rsidRPr="00F14535">
        <w:rPr>
          <w:rFonts w:ascii="Times New Roman" w:eastAsia="Times New Roman" w:hAnsi="Times New Roman" w:cs="Times New Roman"/>
          <w:b/>
          <w:bCs/>
          <w:color w:val="000000" w:themeColor="text1"/>
          <w:lang/>
        </w:rPr>
        <w:t>« Ensemble »,</w:t>
      </w:r>
      <w:r w:rsidRPr="00F14535">
        <w:rPr>
          <w:rFonts w:ascii="Times New Roman" w:eastAsia="Times New Roman" w:hAnsi="Times New Roman" w:cs="Times New Roman"/>
          <w:color w:val="000000" w:themeColor="text1"/>
          <w:lang/>
        </w:rPr>
        <w:t xml:space="preserve"> la deuxième édition de la Course de la Francophonie se veut fédératrice, inclusive et intergénérationnelle. Elle mettra en avant le thème inspirant du bien-être de tous et à tout </w:t>
      </w:r>
      <w:r w:rsidRPr="00F14535">
        <w:rPr>
          <w:rFonts w:ascii="Times New Roman" w:eastAsia="Times New Roman" w:hAnsi="Times New Roman" w:cs="Times New Roman"/>
          <w:color w:val="000000" w:themeColor="text1"/>
          <w:lang/>
        </w:rPr>
        <w:lastRenderedPageBreak/>
        <w:t>âge, qui constitue l’objectif n°3 des Objectifs de Développement Durable (ODD) définis par les Nations Unies.</w:t>
      </w:r>
    </w:p>
    <w:p w14:paraId="3DA9313D" w14:textId="77777777" w:rsidR="00F14535" w:rsidRPr="003A5146"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 xml:space="preserve">La Course de la Francophonie 2024 ambitionne de devenir un rendez-vous pour la </w:t>
      </w:r>
      <w:r w:rsidRPr="00F14535">
        <w:rPr>
          <w:rFonts w:ascii="Times New Roman" w:eastAsia="Times New Roman" w:hAnsi="Times New Roman" w:cs="Times New Roman"/>
          <w:b/>
          <w:bCs/>
          <w:color w:val="000000" w:themeColor="text1"/>
          <w:lang/>
        </w:rPr>
        <w:t>promotion du bien-être sous toutes ses formes</w:t>
      </w:r>
      <w:r w:rsidRPr="00F14535">
        <w:rPr>
          <w:rFonts w:ascii="Times New Roman" w:eastAsia="Times New Roman" w:hAnsi="Times New Roman" w:cs="Times New Roman"/>
          <w:color w:val="000000" w:themeColor="text1"/>
          <w:lang/>
        </w:rPr>
        <w:t xml:space="preserve"> :</w:t>
      </w:r>
    </w:p>
    <w:p w14:paraId="1E834DFE" w14:textId="77777777" w:rsidR="00F14535" w:rsidRPr="003A5146" w:rsidRDefault="00F14535" w:rsidP="00FB5588">
      <w:pPr>
        <w:pStyle w:val="Paragraphedeliste"/>
        <w:numPr>
          <w:ilvl w:val="0"/>
          <w:numId w:val="5"/>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 xml:space="preserve">Le </w:t>
      </w:r>
      <w:r w:rsidRPr="003A5146">
        <w:rPr>
          <w:rFonts w:ascii="Times New Roman" w:eastAsia="Times New Roman" w:hAnsi="Times New Roman" w:cs="Times New Roman"/>
          <w:b/>
          <w:bCs/>
          <w:color w:val="000000" w:themeColor="text1"/>
          <w:lang/>
        </w:rPr>
        <w:t>bien-être physique</w:t>
      </w:r>
      <w:r w:rsidRPr="003A5146">
        <w:rPr>
          <w:rFonts w:ascii="Times New Roman" w:eastAsia="Times New Roman" w:hAnsi="Times New Roman" w:cs="Times New Roman"/>
          <w:color w:val="000000" w:themeColor="text1"/>
          <w:lang/>
        </w:rPr>
        <w:t xml:space="preserve"> : la course constituera une plateforme pour sensibiliser à l'importance de la pratique régulière d’activités physiques pour le maintien d'une vie saine, contribuant ainsi à la prévention des maladies et à la promotion d'un mode de vie durable et équilibré. La Course de la Francophonie 2024 s'inscrit également dans une dynamique plus large de célébration des valeurs universelles du sport. En 2024, la France accueillera les Jeux Olympiques, un événement mondial qui transcende les frontières culturelles et linguistiques. Les valeurs de l'olympisme, telles que l'esprit d'équipe, l'équité et la persévérance, résonnent harmonieusement avec celles de la Francophonie. La pratique sportive, au-delà de ses bienfaits physiques, joue un rôle essentiel dans la création de liens, renforçant le tissu social et favorisant la compréhension mutuelle. En encourageant la participation active dans la Course de la Francophonie, nous aspirons à célébrer cette convergence des idéaux sportifs et culturels, tout en forgeant des liens durables entre les participants, au-delà des frontières linguistiques. En unissant nos forces, la Francophonie s'engage à promouvoir les valeurs communes du sport et de la solidarité, élevant ainsi le bien-être collectif et l'épanouissement individuel ;</w:t>
      </w:r>
    </w:p>
    <w:p w14:paraId="46DDE08A" w14:textId="77777777" w:rsidR="00F14535" w:rsidRPr="003A5146" w:rsidRDefault="00F14535" w:rsidP="00FB5588">
      <w:pPr>
        <w:pStyle w:val="Paragraphedeliste"/>
        <w:numPr>
          <w:ilvl w:val="0"/>
          <w:numId w:val="5"/>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 xml:space="preserve">Le </w:t>
      </w:r>
      <w:r w:rsidRPr="003A5146">
        <w:rPr>
          <w:rFonts w:ascii="Times New Roman" w:eastAsia="Times New Roman" w:hAnsi="Times New Roman" w:cs="Times New Roman"/>
          <w:b/>
          <w:bCs/>
          <w:color w:val="000000" w:themeColor="text1"/>
          <w:lang/>
        </w:rPr>
        <w:t>bien-être mental</w:t>
      </w:r>
      <w:r w:rsidRPr="003A5146">
        <w:rPr>
          <w:rFonts w:ascii="Times New Roman" w:eastAsia="Times New Roman" w:hAnsi="Times New Roman" w:cs="Times New Roman"/>
          <w:color w:val="000000" w:themeColor="text1"/>
          <w:lang/>
        </w:rPr>
        <w:t xml:space="preserve"> : L’événement s'engage à promouvoir le </w:t>
      </w:r>
      <w:r w:rsidRPr="003A5146">
        <w:rPr>
          <w:rFonts w:ascii="Times New Roman" w:eastAsia="Times New Roman" w:hAnsi="Times New Roman" w:cs="Times New Roman"/>
          <w:b/>
          <w:bCs/>
          <w:color w:val="000000" w:themeColor="text1"/>
          <w:lang/>
        </w:rPr>
        <w:t>bien-être à travers le système éducatif</w:t>
      </w:r>
      <w:r w:rsidRPr="003A5146">
        <w:rPr>
          <w:rFonts w:ascii="Times New Roman" w:eastAsia="Times New Roman" w:hAnsi="Times New Roman" w:cs="Times New Roman"/>
          <w:color w:val="000000" w:themeColor="text1"/>
          <w:lang/>
        </w:rPr>
        <w:t>. En impliquant les écoles, les universités et le secteur privé, l'événement aspire à sensibiliser à l'importance d'un environnement éducatif ou de travail favorable à la santé et à l'épanouissement personnel, favorisant ainsi le développement global des jeunes générations. Les participants auront l’opportunité de s’informer des possibilités d’études francophones en rencontrant des établissements d'enseignement qui offrent des parcours de formation, du primaire à l’université (programmes de stages, échanges d’étudiants, bourses, séjours linguistiques, formations universitaires...) ;</w:t>
      </w:r>
    </w:p>
    <w:p w14:paraId="304FDE89" w14:textId="77777777" w:rsidR="00F14535" w:rsidRPr="003A5146" w:rsidRDefault="00F14535" w:rsidP="00FB5588">
      <w:pPr>
        <w:pStyle w:val="Paragraphedeliste"/>
        <w:numPr>
          <w:ilvl w:val="0"/>
          <w:numId w:val="5"/>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 xml:space="preserve">Le </w:t>
      </w:r>
      <w:r w:rsidRPr="003A5146">
        <w:rPr>
          <w:rFonts w:ascii="Times New Roman" w:eastAsia="Times New Roman" w:hAnsi="Times New Roman" w:cs="Times New Roman"/>
          <w:b/>
          <w:bCs/>
          <w:color w:val="000000" w:themeColor="text1"/>
          <w:lang/>
        </w:rPr>
        <w:t xml:space="preserve">bien-être professionnel </w:t>
      </w:r>
      <w:r w:rsidRPr="003A5146">
        <w:rPr>
          <w:rFonts w:ascii="Times New Roman" w:eastAsia="Times New Roman" w:hAnsi="Times New Roman" w:cs="Times New Roman"/>
          <w:color w:val="000000" w:themeColor="text1"/>
          <w:lang/>
        </w:rPr>
        <w:t>: renvoie également à la réussite sociale ou économique. Ensemble, les entreprises francophones mettront en avant les opportunités professionnelles disponibles en français, ainsi que l'importance du bien-être au travail au sein de la communauté francophone ;</w:t>
      </w:r>
    </w:p>
    <w:p w14:paraId="7632C4E8" w14:textId="5AE8CEBC" w:rsidR="00F14535" w:rsidRPr="003A5146" w:rsidRDefault="00F14535" w:rsidP="00FB5588">
      <w:pPr>
        <w:pStyle w:val="Paragraphedeliste"/>
        <w:numPr>
          <w:ilvl w:val="0"/>
          <w:numId w:val="5"/>
        </w:numPr>
        <w:spacing w:before="240" w:after="240" w:line="360" w:lineRule="auto"/>
        <w:jc w:val="both"/>
        <w:rPr>
          <w:rFonts w:ascii="Times New Roman" w:eastAsia="Times New Roman" w:hAnsi="Times New Roman" w:cs="Times New Roman"/>
          <w:color w:val="000000" w:themeColor="text1"/>
          <w:lang/>
        </w:rPr>
      </w:pPr>
      <w:r w:rsidRPr="003A5146">
        <w:rPr>
          <w:rFonts w:ascii="Times New Roman" w:eastAsia="Times New Roman" w:hAnsi="Times New Roman" w:cs="Times New Roman"/>
          <w:color w:val="000000" w:themeColor="text1"/>
          <w:lang/>
        </w:rPr>
        <w:t xml:space="preserve">Le </w:t>
      </w:r>
      <w:r w:rsidRPr="003A5146">
        <w:rPr>
          <w:rFonts w:ascii="Times New Roman" w:eastAsia="Times New Roman" w:hAnsi="Times New Roman" w:cs="Times New Roman"/>
          <w:b/>
          <w:bCs/>
          <w:color w:val="000000" w:themeColor="text1"/>
          <w:lang/>
        </w:rPr>
        <w:t xml:space="preserve">bien-être social : </w:t>
      </w:r>
      <w:r w:rsidRPr="003A5146">
        <w:rPr>
          <w:rFonts w:ascii="Times New Roman" w:eastAsia="Times New Roman" w:hAnsi="Times New Roman" w:cs="Times New Roman"/>
          <w:color w:val="000000" w:themeColor="text1"/>
          <w:lang/>
        </w:rPr>
        <w:t xml:space="preserve">La notion de bien-être renvoie également à la réalisation de soi et à l'harmonie avec soi-même et avec les autres. « Ensemble », les ambassades et organisations francophones offriront aux participants une occasion unique de conforter leur compréhension </w:t>
      </w:r>
      <w:r w:rsidRPr="003A5146">
        <w:rPr>
          <w:rFonts w:ascii="Times New Roman" w:eastAsia="Times New Roman" w:hAnsi="Times New Roman" w:cs="Times New Roman"/>
          <w:color w:val="000000" w:themeColor="text1"/>
          <w:lang/>
        </w:rPr>
        <w:lastRenderedPageBreak/>
        <w:t>des différentes réalités francophones à travers le monde. Les échanges et la découverte de la richesse et de la diversité culturelle de la Francophonie contribueront ainsi à l'épanouissement personnel et collectif de chacun.</w:t>
      </w:r>
    </w:p>
    <w:p w14:paraId="14B8DD10" w14:textId="77777777" w:rsidR="00F14535" w:rsidRPr="003A5146" w:rsidRDefault="00F14535" w:rsidP="00FB5588">
      <w:pPr>
        <w:spacing w:before="240" w:after="240" w:line="360" w:lineRule="auto"/>
        <w:jc w:val="both"/>
        <w:rPr>
          <w:rFonts w:ascii="Times New Roman" w:eastAsia="Times New Roman" w:hAnsi="Times New Roman" w:cs="Times New Roman"/>
          <w:color w:val="000000" w:themeColor="text1"/>
          <w:lang/>
        </w:rPr>
      </w:pPr>
      <w:r w:rsidRPr="00F14535">
        <w:rPr>
          <w:rFonts w:ascii="Times New Roman" w:eastAsia="Times New Roman" w:hAnsi="Times New Roman" w:cs="Times New Roman"/>
          <w:color w:val="000000" w:themeColor="text1"/>
          <w:lang/>
        </w:rPr>
        <w:t xml:space="preserve">« </w:t>
      </w:r>
      <w:r w:rsidRPr="00F14535">
        <w:rPr>
          <w:rFonts w:ascii="Times New Roman" w:eastAsia="Times New Roman" w:hAnsi="Times New Roman" w:cs="Times New Roman"/>
          <w:b/>
          <w:bCs/>
          <w:color w:val="000000" w:themeColor="text1"/>
          <w:lang/>
        </w:rPr>
        <w:t>Ensemble</w:t>
      </w:r>
      <w:r w:rsidRPr="00F14535">
        <w:rPr>
          <w:rFonts w:ascii="Times New Roman" w:eastAsia="Times New Roman" w:hAnsi="Times New Roman" w:cs="Times New Roman"/>
          <w:color w:val="000000" w:themeColor="text1"/>
          <w:lang/>
        </w:rPr>
        <w:t xml:space="preserve"> », la Francophonie se positionne comme une force positive engagée dans l'amélioration globale de la qualité de vie, démontrant ainsi que le bien-être est un objectif atteignable grâce à la solidarité et à l'action collective.</w:t>
      </w:r>
    </w:p>
    <w:p w14:paraId="6119AF09" w14:textId="253BDFCB" w:rsidR="00F14535" w:rsidRPr="003A5146" w:rsidRDefault="00F14535" w:rsidP="00FB5588">
      <w:pPr>
        <w:spacing w:before="240" w:after="240" w:line="360" w:lineRule="auto"/>
        <w:jc w:val="both"/>
        <w:rPr>
          <w:rFonts w:ascii="Times New Roman" w:eastAsia="Times New Roman" w:hAnsi="Times New Roman" w:cs="Times New Roman"/>
          <w:color w:val="000000" w:themeColor="text1"/>
          <w:lang w:val="vi-VN"/>
        </w:rPr>
      </w:pPr>
      <w:r w:rsidRPr="003A5146">
        <w:rPr>
          <w:rFonts w:ascii="Times New Roman" w:eastAsia="Times New Roman" w:hAnsi="Times New Roman" w:cs="Times New Roman"/>
          <w:color w:val="000000" w:themeColor="text1"/>
          <w:lang w:val="vi-VN"/>
        </w:rPr>
        <w:t xml:space="preserve">À ce moment, l’événement a enregistré </w:t>
      </w:r>
      <w:r w:rsidRPr="003A5146">
        <w:rPr>
          <w:rFonts w:ascii="Times New Roman" w:eastAsia="Times New Roman" w:hAnsi="Times New Roman" w:cs="Times New Roman"/>
          <w:b/>
          <w:bCs/>
          <w:color w:val="000000" w:themeColor="text1"/>
          <w:lang w:val="vi-VN"/>
        </w:rPr>
        <w:t>plus de 1800</w:t>
      </w:r>
      <w:r w:rsidRPr="003A5146">
        <w:rPr>
          <w:rFonts w:ascii="Times New Roman" w:eastAsia="Times New Roman" w:hAnsi="Times New Roman" w:cs="Times New Roman"/>
          <w:color w:val="000000" w:themeColor="text1"/>
          <w:lang w:val="vi-VN"/>
        </w:rPr>
        <w:t xml:space="preserve"> inscriptions, comprenant des </w:t>
      </w:r>
      <w:r w:rsidRPr="00AE4812">
        <w:rPr>
          <w:rFonts w:ascii="Times New Roman" w:hAnsi="Times New Roman" w:cs="Times New Roman"/>
          <w:color w:val="000000" w:themeColor="text1"/>
          <w:shd w:val="clear" w:color="auto" w:fill="FFFFFF"/>
          <w:lang w:val="fr-FR"/>
        </w:rPr>
        <w:t>des élèves, des étudiants, des enseignants, des entreprises, des institutions diplomatiques, des étrangers et des organisations francophone</w:t>
      </w:r>
      <w:r w:rsidRPr="003A5146">
        <w:rPr>
          <w:rFonts w:ascii="Times New Roman" w:hAnsi="Times New Roman" w:cs="Times New Roman"/>
          <w:color w:val="000000" w:themeColor="text1"/>
          <w:shd w:val="clear" w:color="auto" w:fill="FFFFFF"/>
          <w:lang w:val="vi-VN"/>
        </w:rPr>
        <w:t xml:space="preserve">s à </w:t>
      </w:r>
      <w:r w:rsidRPr="00F14535">
        <w:rPr>
          <w:rFonts w:ascii="Times New Roman" w:eastAsia="Times New Roman" w:hAnsi="Times New Roman" w:cs="Times New Roman"/>
          <w:color w:val="000000" w:themeColor="text1"/>
          <w:lang/>
        </w:rPr>
        <w:t>Hanoï, Vietnam</w:t>
      </w:r>
      <w:r w:rsidRPr="003A5146">
        <w:rPr>
          <w:rFonts w:ascii="Times New Roman" w:eastAsia="Times New Roman" w:hAnsi="Times New Roman" w:cs="Times New Roman"/>
          <w:color w:val="000000" w:themeColor="text1"/>
          <w:lang w:val="vi-VN"/>
        </w:rPr>
        <w:t xml:space="preserve">. La Course comprend </w:t>
      </w:r>
      <w:r w:rsidRPr="003A5146">
        <w:rPr>
          <w:rFonts w:ascii="Times New Roman" w:eastAsia="Times New Roman" w:hAnsi="Times New Roman" w:cs="Times New Roman"/>
          <w:b/>
          <w:bCs/>
          <w:color w:val="000000" w:themeColor="text1"/>
          <w:lang w:val="vi-VN"/>
        </w:rPr>
        <w:t>3 catégories : 2.5 km, 5 km et 10 km</w:t>
      </w:r>
      <w:r w:rsidR="007C571F" w:rsidRPr="003A5146">
        <w:rPr>
          <w:rFonts w:ascii="Times New Roman" w:eastAsia="Times New Roman" w:hAnsi="Times New Roman" w:cs="Times New Roman"/>
          <w:color w:val="000000" w:themeColor="text1"/>
          <w:lang w:val="vi-VN"/>
        </w:rPr>
        <w:t>, adaptées aux capacités et aux besoins de chaque participant.</w:t>
      </w:r>
    </w:p>
    <w:p w14:paraId="454AB948" w14:textId="4907E58A" w:rsidR="007C571F" w:rsidRPr="003A5146" w:rsidRDefault="007C571F" w:rsidP="00FB5588">
      <w:pPr>
        <w:spacing w:before="240" w:after="240" w:line="360" w:lineRule="auto"/>
        <w:jc w:val="both"/>
        <w:rPr>
          <w:rFonts w:ascii="Times New Roman" w:eastAsia="Times New Roman" w:hAnsi="Times New Roman" w:cs="Times New Roman"/>
          <w:color w:val="000000" w:themeColor="text1"/>
          <w:lang w:val="vi-VN"/>
        </w:rPr>
      </w:pPr>
      <w:r w:rsidRPr="00F14535">
        <w:rPr>
          <w:rFonts w:ascii="Times New Roman" w:eastAsia="Times New Roman" w:hAnsi="Times New Roman" w:cs="Times New Roman"/>
          <w:color w:val="000000" w:themeColor="text1"/>
          <w:lang/>
        </w:rPr>
        <w:t xml:space="preserve">« </w:t>
      </w:r>
      <w:r w:rsidRPr="00F14535">
        <w:rPr>
          <w:rFonts w:ascii="Times New Roman" w:eastAsia="Times New Roman" w:hAnsi="Times New Roman" w:cs="Times New Roman"/>
          <w:b/>
          <w:bCs/>
          <w:color w:val="000000" w:themeColor="text1"/>
          <w:lang/>
        </w:rPr>
        <w:t>Ensemble</w:t>
      </w:r>
      <w:r w:rsidRPr="00F14535">
        <w:rPr>
          <w:rFonts w:ascii="Times New Roman" w:eastAsia="Times New Roman" w:hAnsi="Times New Roman" w:cs="Times New Roman"/>
          <w:color w:val="000000" w:themeColor="text1"/>
          <w:lang/>
        </w:rPr>
        <w:t xml:space="preserve"> »,</w:t>
      </w:r>
      <w:r w:rsidRPr="003A5146">
        <w:rPr>
          <w:rFonts w:ascii="Times New Roman" w:eastAsia="Times New Roman" w:hAnsi="Times New Roman" w:cs="Times New Roman"/>
          <w:color w:val="000000" w:themeColor="text1"/>
          <w:lang w:val="vi-VN"/>
        </w:rPr>
        <w:t xml:space="preserve"> la Course de la Francophonie sera une des courses amusantes ayant la structure des prix la plus diversifiée en comprenant </w:t>
      </w:r>
      <w:r w:rsidR="00C245DC" w:rsidRPr="003A5146">
        <w:rPr>
          <w:rFonts w:ascii="Times New Roman" w:eastAsia="Times New Roman" w:hAnsi="Times New Roman" w:cs="Times New Roman"/>
          <w:b/>
          <w:bCs/>
          <w:color w:val="000000" w:themeColor="text1"/>
          <w:lang w:val="vi-VN"/>
        </w:rPr>
        <w:t>37 prix</w:t>
      </w:r>
      <w:r w:rsidR="00C245DC" w:rsidRPr="003A5146">
        <w:rPr>
          <w:rFonts w:ascii="Times New Roman" w:eastAsia="Times New Roman" w:hAnsi="Times New Roman" w:cs="Times New Roman"/>
          <w:color w:val="000000" w:themeColor="text1"/>
          <w:lang w:val="vi-VN"/>
        </w:rPr>
        <w:t xml:space="preserve"> décernés aux champions et championnes de chaque catégorie, au participant(e) le (la) plus jeune, le (la) plus âgé(e), à l’équipe ayant le plus grand nombre de participants, dont tous les membres ont fini la course et au premier group inscrit…</w:t>
      </w:r>
    </w:p>
    <w:p w14:paraId="28090B94" w14:textId="7BD84EE1" w:rsidR="00FB5588" w:rsidRPr="00AE4812" w:rsidRDefault="00FB5588" w:rsidP="00FB5588">
      <w:pPr>
        <w:spacing w:before="240" w:after="240" w:line="360" w:lineRule="auto"/>
        <w:jc w:val="both"/>
        <w:rPr>
          <w:rFonts w:ascii="Times New Roman" w:hAnsi="Times New Roman" w:cs="Times New Roman"/>
          <w:color w:val="000000" w:themeColor="text1"/>
          <w:lang w:val="fr-FR"/>
        </w:rPr>
      </w:pPr>
      <w:r w:rsidRPr="00AE4812">
        <w:rPr>
          <w:rFonts w:ascii="Times New Roman" w:hAnsi="Times New Roman" w:cs="Times New Roman"/>
          <w:color w:val="000000" w:themeColor="text1"/>
          <w:lang w:val="fr-FR"/>
        </w:rPr>
        <w:t>De</w:t>
      </w:r>
      <w:r w:rsidRPr="003A5146">
        <w:rPr>
          <w:rFonts w:ascii="Times New Roman" w:hAnsi="Times New Roman" w:cs="Times New Roman"/>
          <w:color w:val="000000" w:themeColor="text1"/>
          <w:lang w:val="vi-VN"/>
        </w:rPr>
        <w:t xml:space="preserve"> </w:t>
      </w:r>
      <w:r w:rsidRPr="00AE4812">
        <w:rPr>
          <w:rFonts w:ascii="Times New Roman" w:hAnsi="Times New Roman" w:cs="Times New Roman"/>
          <w:color w:val="000000" w:themeColor="text1"/>
          <w:lang w:val="fr-FR"/>
        </w:rPr>
        <w:t xml:space="preserve">nombreuses activités d'échange et d'expositions culturelles </w:t>
      </w:r>
      <w:r w:rsidRPr="003A5146">
        <w:rPr>
          <w:rFonts w:ascii="Times New Roman" w:hAnsi="Times New Roman" w:cs="Times New Roman"/>
          <w:color w:val="000000" w:themeColor="text1"/>
          <w:lang w:val="vi-VN"/>
        </w:rPr>
        <w:t xml:space="preserve">de </w:t>
      </w:r>
      <w:r w:rsidRPr="00AE4812">
        <w:rPr>
          <w:rFonts w:ascii="Times New Roman" w:hAnsi="Times New Roman" w:cs="Times New Roman"/>
          <w:color w:val="000000" w:themeColor="text1"/>
          <w:lang w:val="fr-FR"/>
        </w:rPr>
        <w:t xml:space="preserve">près de </w:t>
      </w:r>
      <w:r w:rsidRPr="00AE4812">
        <w:rPr>
          <w:rFonts w:ascii="Times New Roman" w:hAnsi="Times New Roman" w:cs="Times New Roman"/>
          <w:b/>
          <w:bCs/>
          <w:color w:val="000000" w:themeColor="text1"/>
          <w:lang w:val="fr-FR"/>
        </w:rPr>
        <w:t xml:space="preserve">40 stands </w:t>
      </w:r>
      <w:r w:rsidRPr="00AE4812">
        <w:rPr>
          <w:rFonts w:ascii="Times New Roman" w:hAnsi="Times New Roman" w:cs="Times New Roman"/>
          <w:color w:val="000000" w:themeColor="text1"/>
          <w:lang w:val="fr-FR"/>
        </w:rPr>
        <w:t xml:space="preserve">et </w:t>
      </w:r>
      <w:r w:rsidRPr="00AE4812">
        <w:rPr>
          <w:rFonts w:ascii="Times New Roman" w:hAnsi="Times New Roman" w:cs="Times New Roman"/>
          <w:b/>
          <w:bCs/>
          <w:color w:val="000000" w:themeColor="text1"/>
          <w:lang w:val="fr-FR"/>
        </w:rPr>
        <w:t>28 performances artistiques</w:t>
      </w:r>
      <w:r w:rsidRPr="00AE4812">
        <w:rPr>
          <w:rFonts w:ascii="Times New Roman" w:hAnsi="Times New Roman" w:cs="Times New Roman"/>
          <w:color w:val="000000" w:themeColor="text1"/>
          <w:lang w:val="fr-FR"/>
        </w:rPr>
        <w:t xml:space="preserve"> en français, provenant d'écoles maternelles, d'écoles primaires, de collèges, de lycées</w:t>
      </w:r>
      <w:r w:rsidRPr="003A5146">
        <w:rPr>
          <w:rFonts w:ascii="Times New Roman" w:hAnsi="Times New Roman" w:cs="Times New Roman"/>
          <w:color w:val="000000" w:themeColor="text1"/>
          <w:lang w:val="vi-VN"/>
        </w:rPr>
        <w:t xml:space="preserve">, </w:t>
      </w:r>
      <w:r w:rsidRPr="00AE4812">
        <w:rPr>
          <w:rFonts w:ascii="Times New Roman" w:hAnsi="Times New Roman" w:cs="Times New Roman"/>
          <w:color w:val="000000" w:themeColor="text1"/>
          <w:lang w:val="fr-FR"/>
        </w:rPr>
        <w:t>des universités enseignant le français et en</w:t>
      </w:r>
      <w:r w:rsidRPr="003A5146">
        <w:rPr>
          <w:rFonts w:ascii="Times New Roman" w:hAnsi="Times New Roman" w:cs="Times New Roman"/>
          <w:color w:val="000000" w:themeColor="text1"/>
          <w:lang w:val="vi-VN"/>
        </w:rPr>
        <w:t xml:space="preserve"> </w:t>
      </w:r>
      <w:r w:rsidRPr="00AE4812">
        <w:rPr>
          <w:rFonts w:ascii="Times New Roman" w:hAnsi="Times New Roman" w:cs="Times New Roman"/>
          <w:color w:val="000000" w:themeColor="text1"/>
          <w:lang w:val="fr-FR"/>
        </w:rPr>
        <w:t>français</w:t>
      </w:r>
      <w:r w:rsidRPr="003A5146">
        <w:rPr>
          <w:rFonts w:ascii="Times New Roman" w:hAnsi="Times New Roman" w:cs="Times New Roman"/>
          <w:color w:val="000000" w:themeColor="text1"/>
          <w:lang w:val="vi-VN"/>
        </w:rPr>
        <w:t xml:space="preserve"> à </w:t>
      </w:r>
      <w:r w:rsidRPr="00AE4812">
        <w:rPr>
          <w:rFonts w:ascii="Times New Roman" w:hAnsi="Times New Roman" w:cs="Times New Roman"/>
          <w:color w:val="000000" w:themeColor="text1"/>
          <w:lang w:val="fr-FR"/>
        </w:rPr>
        <w:t>Hanoï, ainsi que des organisations, des ambassades, des entreprises francophones, seront organisées en marge de l'événement.</w:t>
      </w:r>
    </w:p>
    <w:p w14:paraId="41D381B5" w14:textId="57DE842F" w:rsidR="00FB5588" w:rsidRPr="00FB5588" w:rsidRDefault="00FB5588" w:rsidP="00FB5588">
      <w:pPr>
        <w:spacing w:before="240" w:after="240" w:line="360" w:lineRule="auto"/>
        <w:jc w:val="both"/>
        <w:rPr>
          <w:rFonts w:ascii="Times New Roman" w:eastAsia="Times New Roman" w:hAnsi="Times New Roman" w:cs="Times New Roman"/>
          <w:color w:val="000000" w:themeColor="text1"/>
          <w:lang/>
        </w:rPr>
      </w:pPr>
      <w:r w:rsidRPr="00FB5588">
        <w:rPr>
          <w:rFonts w:ascii="Times New Roman" w:eastAsia="Times New Roman" w:hAnsi="Times New Roman" w:cs="Times New Roman"/>
          <w:color w:val="000000" w:themeColor="text1"/>
          <w:lang/>
        </w:rPr>
        <w:t xml:space="preserve">« </w:t>
      </w:r>
      <w:r w:rsidRPr="00FB5588">
        <w:rPr>
          <w:rFonts w:ascii="Times New Roman" w:eastAsia="Times New Roman" w:hAnsi="Times New Roman" w:cs="Times New Roman"/>
          <w:b/>
          <w:bCs/>
          <w:color w:val="000000" w:themeColor="text1"/>
          <w:lang/>
        </w:rPr>
        <w:t>Ensemble</w:t>
      </w:r>
      <w:r w:rsidRPr="00FB5588">
        <w:rPr>
          <w:rFonts w:ascii="Times New Roman" w:eastAsia="Times New Roman" w:hAnsi="Times New Roman" w:cs="Times New Roman"/>
          <w:color w:val="000000" w:themeColor="text1"/>
          <w:lang/>
        </w:rPr>
        <w:t xml:space="preserve"> », la Francophonie se positionne comme une force positive engagée dans l'amélioration globale de la qualité de vie, démontrant ainsi que le bien-être est un objectif atteignable grâce à la solidarité et à l'action collective.</w:t>
      </w:r>
    </w:p>
    <w:p w14:paraId="444B86F5" w14:textId="3FCC8CEC" w:rsidR="003A5146" w:rsidRPr="003A5146" w:rsidRDefault="003A5146" w:rsidP="00FB5588">
      <w:pPr>
        <w:spacing w:after="240" w:line="360" w:lineRule="auto"/>
        <w:jc w:val="both"/>
        <w:rPr>
          <w:rFonts w:ascii="Times New Roman" w:eastAsia="Times New Roman" w:hAnsi="Times New Roman" w:cs="Times New Roman"/>
          <w:color w:val="4472C4" w:themeColor="accent1"/>
          <w:lang w:val="vi-VN"/>
        </w:rPr>
      </w:pPr>
      <w:r w:rsidRPr="00AE4812">
        <w:rPr>
          <w:rFonts w:ascii="Times New Roman" w:hAnsi="Times New Roman" w:cs="Times New Roman"/>
          <w:color w:val="0D0D0D"/>
          <w:shd w:val="clear" w:color="auto" w:fill="FFFFFF"/>
          <w:lang w:val="fr-FR"/>
        </w:rPr>
        <w:t xml:space="preserve">Pour </w:t>
      </w:r>
      <w:r w:rsidR="00AE4812">
        <w:rPr>
          <w:rFonts w:ascii="Times New Roman" w:hAnsi="Times New Roman" w:cs="Times New Roman"/>
          <w:color w:val="0D0D0D"/>
          <w:shd w:val="clear" w:color="auto" w:fill="FFFFFF"/>
          <w:lang w:val="fr-FR"/>
        </w:rPr>
        <w:t>en savoir plus</w:t>
      </w:r>
      <w:r w:rsidRPr="00AE4812">
        <w:rPr>
          <w:rFonts w:ascii="Times New Roman" w:hAnsi="Times New Roman" w:cs="Times New Roman"/>
          <w:color w:val="0D0D0D"/>
          <w:shd w:val="clear" w:color="auto" w:fill="FFFFFF"/>
          <w:lang w:val="fr-FR"/>
        </w:rPr>
        <w:t xml:space="preserve">, </w:t>
      </w:r>
      <w:r w:rsidR="00AE4812">
        <w:rPr>
          <w:rFonts w:ascii="Times New Roman" w:hAnsi="Times New Roman" w:cs="Times New Roman"/>
          <w:color w:val="0D0D0D"/>
          <w:shd w:val="clear" w:color="auto" w:fill="FFFFFF"/>
          <w:lang w:val="fr-FR"/>
        </w:rPr>
        <w:t>abonnez-vous</w:t>
      </w:r>
      <w:r w:rsidRPr="00AE4812">
        <w:rPr>
          <w:rFonts w:ascii="Times New Roman" w:hAnsi="Times New Roman" w:cs="Times New Roman"/>
          <w:color w:val="0D0D0D"/>
          <w:shd w:val="clear" w:color="auto" w:fill="FFFFFF"/>
          <w:lang w:val="fr-FR"/>
        </w:rPr>
        <w:t xml:space="preserve"> à la page Facebook de </w:t>
      </w:r>
      <w:proofErr w:type="gramStart"/>
      <w:r w:rsidRPr="00AE4812">
        <w:rPr>
          <w:rFonts w:ascii="Times New Roman" w:hAnsi="Times New Roman" w:cs="Times New Roman"/>
          <w:color w:val="0D0D0D"/>
          <w:shd w:val="clear" w:color="auto" w:fill="FFFFFF"/>
          <w:lang w:val="fr-FR"/>
        </w:rPr>
        <w:t>l’événement</w:t>
      </w:r>
      <w:r w:rsidRPr="003A5146">
        <w:rPr>
          <w:rFonts w:ascii="Times New Roman" w:eastAsia="Times New Roman" w:hAnsi="Times New Roman" w:cs="Times New Roman"/>
          <w:color w:val="000000" w:themeColor="text1"/>
          <w:lang w:val="vi-VN"/>
        </w:rPr>
        <w:t>:</w:t>
      </w:r>
      <w:proofErr w:type="gramEnd"/>
      <w:r w:rsidRPr="003A5146">
        <w:rPr>
          <w:rFonts w:ascii="Times New Roman" w:eastAsia="Times New Roman" w:hAnsi="Times New Roman" w:cs="Times New Roman"/>
          <w:color w:val="000000" w:themeColor="text1"/>
          <w:lang w:val="vi-VN"/>
        </w:rPr>
        <w:t xml:space="preserve"> </w:t>
      </w:r>
      <w:hyperlink r:id="rId12" w:history="1">
        <w:r w:rsidRPr="003A5146">
          <w:rPr>
            <w:rStyle w:val="Lienhypertexte"/>
            <w:rFonts w:ascii="Times New Roman" w:eastAsia="Times New Roman" w:hAnsi="Times New Roman" w:cs="Times New Roman"/>
            <w:color w:val="4472C4" w:themeColor="accent1"/>
            <w:lang w:val="fr-FR"/>
          </w:rPr>
          <w:t>https://www.facebook.com/coursefrancophonie</w:t>
        </w:r>
      </w:hyperlink>
    </w:p>
    <w:p w14:paraId="402AD36E" w14:textId="77777777" w:rsidR="003A5146" w:rsidRPr="003A5146" w:rsidRDefault="003A5146" w:rsidP="00AE4812">
      <w:pPr>
        <w:spacing w:line="360" w:lineRule="auto"/>
        <w:rPr>
          <w:rFonts w:ascii="Times New Roman" w:eastAsia="Times New Roman" w:hAnsi="Times New Roman" w:cs="Times New Roman"/>
          <w:color w:val="000000" w:themeColor="text1"/>
          <w:lang w:val="fr-FR"/>
        </w:rPr>
      </w:pPr>
    </w:p>
    <w:p w14:paraId="6A314AC0" w14:textId="6A39A2E3" w:rsidR="00185738" w:rsidRPr="003A5146" w:rsidRDefault="00185738" w:rsidP="00FB5588">
      <w:pPr>
        <w:spacing w:line="360" w:lineRule="auto"/>
        <w:jc w:val="right"/>
        <w:rPr>
          <w:rFonts w:ascii="Times New Roman" w:eastAsia="Times New Roman" w:hAnsi="Times New Roman" w:cs="Times New Roman"/>
          <w:color w:val="000000" w:themeColor="text1"/>
          <w:lang w:val="vi-VN"/>
        </w:rPr>
      </w:pPr>
      <w:r w:rsidRPr="003A5146">
        <w:rPr>
          <w:rFonts w:ascii="Times New Roman" w:eastAsia="Times New Roman" w:hAnsi="Times New Roman" w:cs="Times New Roman"/>
          <w:color w:val="000000" w:themeColor="text1"/>
          <w:lang w:val="vi-VN"/>
        </w:rPr>
        <w:t>______________________________</w:t>
      </w:r>
    </w:p>
    <w:p w14:paraId="000DA8DB" w14:textId="5B691EC8" w:rsidR="00185738" w:rsidRPr="003A5146" w:rsidRDefault="00AE4812" w:rsidP="00FB5588">
      <w:pPr>
        <w:spacing w:line="360" w:lineRule="auto"/>
        <w:jc w:val="right"/>
        <w:rPr>
          <w:rFonts w:ascii="Times New Roman" w:eastAsia="Times New Roman" w:hAnsi="Times New Roman" w:cs="Times New Roman"/>
          <w:color w:val="000000" w:themeColor="text1"/>
          <w:lang w:val="vi-VN"/>
        </w:rPr>
      </w:pPr>
      <w:r w:rsidRPr="00AE4812">
        <w:rPr>
          <w:rFonts w:ascii="Times New Roman" w:eastAsia="Times New Roman" w:hAnsi="Times New Roman" w:cs="Times New Roman"/>
          <w:b/>
          <w:bCs/>
          <w:color w:val="000000" w:themeColor="text1"/>
        </w:rPr>
        <w:t xml:space="preserve">Contact presse </w:t>
      </w:r>
      <w:r w:rsidR="00185738" w:rsidRPr="003A5146">
        <w:rPr>
          <w:rFonts w:ascii="Times New Roman" w:eastAsia="Times New Roman" w:hAnsi="Times New Roman" w:cs="Times New Roman"/>
          <w:color w:val="000000" w:themeColor="text1"/>
          <w:lang w:val="vi-VN"/>
        </w:rPr>
        <w:t>:</w:t>
      </w:r>
    </w:p>
    <w:p w14:paraId="27138BC3" w14:textId="6ACEC742" w:rsidR="00185738" w:rsidRPr="003A5146" w:rsidRDefault="003A5146" w:rsidP="00FB5588">
      <w:pPr>
        <w:spacing w:line="360" w:lineRule="auto"/>
        <w:jc w:val="right"/>
        <w:rPr>
          <w:rFonts w:ascii="Times New Roman" w:eastAsia="Times New Roman" w:hAnsi="Times New Roman" w:cs="Times New Roman"/>
          <w:b/>
          <w:bCs/>
          <w:color w:val="000000" w:themeColor="text1"/>
          <w:lang w:val="vi-VN"/>
        </w:rPr>
      </w:pPr>
      <w:r w:rsidRPr="003A5146">
        <w:rPr>
          <w:rFonts w:ascii="Times New Roman" w:eastAsia="Times New Roman" w:hAnsi="Times New Roman" w:cs="Times New Roman"/>
          <w:b/>
          <w:bCs/>
          <w:color w:val="000000" w:themeColor="text1"/>
          <w:lang w:val="vi-VN"/>
        </w:rPr>
        <w:t>Do Hoang Linh Nga</w:t>
      </w:r>
    </w:p>
    <w:p w14:paraId="33E58624" w14:textId="2CC06718" w:rsidR="00185738" w:rsidRPr="003A5146" w:rsidRDefault="003A5146" w:rsidP="00FB5588">
      <w:pPr>
        <w:spacing w:line="360" w:lineRule="auto"/>
        <w:jc w:val="right"/>
        <w:rPr>
          <w:rFonts w:ascii="Times New Roman" w:eastAsia="Times New Roman" w:hAnsi="Times New Roman" w:cs="Times New Roman"/>
          <w:color w:val="000000" w:themeColor="text1"/>
          <w:lang w:val="vi-VN"/>
        </w:rPr>
      </w:pPr>
      <w:r w:rsidRPr="003A5146">
        <w:rPr>
          <w:rFonts w:ascii="Times New Roman" w:eastAsia="Times New Roman" w:hAnsi="Times New Roman" w:cs="Times New Roman"/>
          <w:color w:val="000000" w:themeColor="text1"/>
          <w:lang w:val="vi-VN"/>
        </w:rPr>
        <w:t>Chargée de Communication</w:t>
      </w:r>
    </w:p>
    <w:p w14:paraId="697F847B" w14:textId="104CDCCF" w:rsidR="003A5146" w:rsidRPr="003A5146" w:rsidRDefault="003A5146" w:rsidP="00FB5588">
      <w:pPr>
        <w:spacing w:line="360" w:lineRule="auto"/>
        <w:jc w:val="right"/>
        <w:rPr>
          <w:rFonts w:ascii="Times New Roman" w:eastAsia="Times New Roman" w:hAnsi="Times New Roman" w:cs="Times New Roman"/>
          <w:color w:val="000000" w:themeColor="text1"/>
          <w:lang w:val="vi-VN"/>
        </w:rPr>
      </w:pPr>
      <w:r w:rsidRPr="003A5146">
        <w:rPr>
          <w:rFonts w:ascii="Times New Roman" w:eastAsia="Times New Roman" w:hAnsi="Times New Roman" w:cs="Times New Roman"/>
          <w:color w:val="000000" w:themeColor="text1"/>
          <w:lang w:val="vi-VN"/>
        </w:rPr>
        <w:t>AUF – Asie-Pacifique</w:t>
      </w:r>
    </w:p>
    <w:p w14:paraId="406B7D60" w14:textId="6C3FDFF4" w:rsidR="00AA247E" w:rsidRPr="003A5146" w:rsidRDefault="00000000" w:rsidP="00FB5588">
      <w:pPr>
        <w:spacing w:line="360" w:lineRule="auto"/>
        <w:jc w:val="right"/>
        <w:rPr>
          <w:rFonts w:ascii="Times New Roman" w:eastAsia="Times New Roman" w:hAnsi="Times New Roman" w:cs="Times New Roman"/>
          <w:color w:val="000000" w:themeColor="text1"/>
          <w:lang w:val="vi-VN"/>
        </w:rPr>
      </w:pPr>
      <w:hyperlink r:id="rId13" w:history="1">
        <w:r w:rsidR="00185738" w:rsidRPr="003A5146">
          <w:rPr>
            <w:rStyle w:val="Lienhypertexte"/>
            <w:rFonts w:ascii="Times New Roman" w:hAnsi="Times New Roman" w:cs="Times New Roman"/>
            <w:color w:val="000000" w:themeColor="text1"/>
            <w:lang w:val="vi-VN"/>
          </w:rPr>
          <w:t>do.hoang.linh.nga</w:t>
        </w:r>
        <w:r w:rsidR="00185738" w:rsidRPr="003A5146">
          <w:rPr>
            <w:rStyle w:val="Lienhypertexte"/>
            <w:rFonts w:ascii="Times New Roman" w:eastAsia="Times New Roman" w:hAnsi="Times New Roman" w:cs="Times New Roman"/>
            <w:color w:val="000000" w:themeColor="text1"/>
            <w:lang w:val="vi-VN"/>
          </w:rPr>
          <w:t>@auf.org</w:t>
        </w:r>
      </w:hyperlink>
    </w:p>
    <w:sectPr w:rsidR="00AA247E" w:rsidRPr="003A5146" w:rsidSect="00D07F9B">
      <w:headerReference w:type="even" r:id="rId14"/>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B58F" w14:textId="77777777" w:rsidR="00D07F9B" w:rsidRDefault="00D07F9B" w:rsidP="00185738">
      <w:r>
        <w:separator/>
      </w:r>
    </w:p>
  </w:endnote>
  <w:endnote w:type="continuationSeparator" w:id="0">
    <w:p w14:paraId="5BBAF8CA" w14:textId="77777777" w:rsidR="00D07F9B" w:rsidRDefault="00D07F9B" w:rsidP="0018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1223" w14:textId="77777777" w:rsidR="00185738" w:rsidRDefault="001857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ADC4" w14:textId="77777777" w:rsidR="00185738" w:rsidRDefault="001857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26CC" w14:textId="77777777" w:rsidR="00185738" w:rsidRDefault="001857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1402" w14:textId="77777777" w:rsidR="00D07F9B" w:rsidRDefault="00D07F9B" w:rsidP="00185738">
      <w:r>
        <w:separator/>
      </w:r>
    </w:p>
  </w:footnote>
  <w:footnote w:type="continuationSeparator" w:id="0">
    <w:p w14:paraId="774F4D75" w14:textId="77777777" w:rsidR="00D07F9B" w:rsidRDefault="00D07F9B" w:rsidP="0018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B744" w14:textId="4E5F5CCF" w:rsidR="00185738" w:rsidRDefault="00000000">
    <w:pPr>
      <w:pStyle w:val="En-tte"/>
    </w:pPr>
    <w:r>
      <w:rPr>
        <w:noProof/>
      </w:rPr>
      <w:pict w14:anchorId="3B785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55917" o:spid="_x0000_s1027" type="#_x0000_t75" alt="" style="position:absolute;margin-left:0;margin-top:0;width:567pt;height:381pt;z-index:-251645952;mso-wrap-edited:f;mso-width-percent:0;mso-height-percent:0;mso-position-horizontal:center;mso-position-horizontal-relative:margin;mso-position-vertical:center;mso-position-vertical-relative:margin;mso-width-percent:0;mso-height-percent:0" o:allowincell="f">
          <v:imagedata r:id="rId1" o:title="Screenshot 2024-03-13 at 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1F93" w14:textId="63355C23" w:rsidR="00185738" w:rsidRDefault="00000000">
    <w:pPr>
      <w:pStyle w:val="En-tte"/>
    </w:pPr>
    <w:r>
      <w:rPr>
        <w:noProof/>
      </w:rPr>
      <w:pict w14:anchorId="111C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55918" o:spid="_x0000_s1026" type="#_x0000_t75" alt="" style="position:absolute;margin-left:0;margin-top:0;width:567pt;height:381pt;z-index:-251643904;mso-wrap-edited:f;mso-width-percent:0;mso-height-percent:0;mso-position-horizontal:center;mso-position-horizontal-relative:margin;mso-position-vertical:center;mso-position-vertical-relative:margin;mso-width-percent:0;mso-height-percent:0" o:allowincell="f">
          <v:imagedata r:id="rId1" o:title="Screenshot 2024-03-13 at 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1ECE" w14:textId="65C56819" w:rsidR="00185738" w:rsidRDefault="00000000">
    <w:pPr>
      <w:pStyle w:val="En-tte"/>
    </w:pPr>
    <w:r>
      <w:rPr>
        <w:noProof/>
      </w:rPr>
      <w:pict w14:anchorId="6137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55916" o:spid="_x0000_s1025" type="#_x0000_t75" alt="" style="position:absolute;margin-left:0;margin-top:0;width:567pt;height:381pt;z-index:-251648000;mso-wrap-edited:f;mso-width-percent:0;mso-height-percent:0;mso-position-horizontal:center;mso-position-horizontal-relative:margin;mso-position-vertical:center;mso-position-vertical-relative:margin;mso-width-percent:0;mso-height-percent:0" o:allowincell="f">
          <v:imagedata r:id="rId1" o:title="Screenshot 2024-03-13 at 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0F83"/>
    <w:multiLevelType w:val="hybridMultilevel"/>
    <w:tmpl w:val="89E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2652"/>
    <w:multiLevelType w:val="hybridMultilevel"/>
    <w:tmpl w:val="88A2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64EA0"/>
    <w:multiLevelType w:val="hybridMultilevel"/>
    <w:tmpl w:val="2B72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71391"/>
    <w:multiLevelType w:val="hybridMultilevel"/>
    <w:tmpl w:val="A69A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E46DC"/>
    <w:multiLevelType w:val="hybridMultilevel"/>
    <w:tmpl w:val="4714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01161">
    <w:abstractNumId w:val="1"/>
  </w:num>
  <w:num w:numId="2" w16cid:durableId="1122263164">
    <w:abstractNumId w:val="4"/>
  </w:num>
  <w:num w:numId="3" w16cid:durableId="496462408">
    <w:abstractNumId w:val="0"/>
  </w:num>
  <w:num w:numId="4" w16cid:durableId="265582447">
    <w:abstractNumId w:val="2"/>
  </w:num>
  <w:num w:numId="5" w16cid:durableId="554971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gutterAtTop/>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TYwMTW3NLYwMzJX0lEKTi0uzszPAykwrAUAmotT4CwAAAA="/>
  </w:docVars>
  <w:rsids>
    <w:rsidRoot w:val="00F13578"/>
    <w:rsid w:val="000579B6"/>
    <w:rsid w:val="000636EE"/>
    <w:rsid w:val="00080BFE"/>
    <w:rsid w:val="000A5D11"/>
    <w:rsid w:val="000E3520"/>
    <w:rsid w:val="001135D6"/>
    <w:rsid w:val="00125D84"/>
    <w:rsid w:val="00185738"/>
    <w:rsid w:val="00226A41"/>
    <w:rsid w:val="00264C4B"/>
    <w:rsid w:val="00267BD1"/>
    <w:rsid w:val="002D4E8D"/>
    <w:rsid w:val="003435FE"/>
    <w:rsid w:val="00386A6A"/>
    <w:rsid w:val="003A5146"/>
    <w:rsid w:val="003F3920"/>
    <w:rsid w:val="00417EFE"/>
    <w:rsid w:val="004C703E"/>
    <w:rsid w:val="004D2A76"/>
    <w:rsid w:val="00507AB6"/>
    <w:rsid w:val="00555D48"/>
    <w:rsid w:val="00555F6E"/>
    <w:rsid w:val="00596CDC"/>
    <w:rsid w:val="005F2DD0"/>
    <w:rsid w:val="00662CA5"/>
    <w:rsid w:val="006706FE"/>
    <w:rsid w:val="006B209D"/>
    <w:rsid w:val="006D734B"/>
    <w:rsid w:val="00714D51"/>
    <w:rsid w:val="00716606"/>
    <w:rsid w:val="00723D02"/>
    <w:rsid w:val="0074043E"/>
    <w:rsid w:val="00777954"/>
    <w:rsid w:val="007C21DA"/>
    <w:rsid w:val="007C571F"/>
    <w:rsid w:val="00873359"/>
    <w:rsid w:val="0089144E"/>
    <w:rsid w:val="008B01D5"/>
    <w:rsid w:val="009B7BBD"/>
    <w:rsid w:val="009C11AF"/>
    <w:rsid w:val="009D0388"/>
    <w:rsid w:val="00A34DD1"/>
    <w:rsid w:val="00A4553C"/>
    <w:rsid w:val="00AA247E"/>
    <w:rsid w:val="00AE4812"/>
    <w:rsid w:val="00AF2B77"/>
    <w:rsid w:val="00B31A6E"/>
    <w:rsid w:val="00B33BB5"/>
    <w:rsid w:val="00B374C7"/>
    <w:rsid w:val="00B92E22"/>
    <w:rsid w:val="00B96175"/>
    <w:rsid w:val="00BC4EE0"/>
    <w:rsid w:val="00C141A1"/>
    <w:rsid w:val="00C245DC"/>
    <w:rsid w:val="00C33663"/>
    <w:rsid w:val="00C43DE3"/>
    <w:rsid w:val="00CD11FE"/>
    <w:rsid w:val="00D02F8F"/>
    <w:rsid w:val="00D07F9B"/>
    <w:rsid w:val="00DD2E1F"/>
    <w:rsid w:val="00E1312F"/>
    <w:rsid w:val="00ED782E"/>
    <w:rsid w:val="00EE27B9"/>
    <w:rsid w:val="00F13578"/>
    <w:rsid w:val="00F14535"/>
    <w:rsid w:val="00FB5588"/>
    <w:rsid w:val="024D60A6"/>
    <w:rsid w:val="03657069"/>
    <w:rsid w:val="03E93107"/>
    <w:rsid w:val="04922469"/>
    <w:rsid w:val="04A4B610"/>
    <w:rsid w:val="06135FED"/>
    <w:rsid w:val="094A2D92"/>
    <w:rsid w:val="09AAB392"/>
    <w:rsid w:val="0A08D722"/>
    <w:rsid w:val="0B4683F3"/>
    <w:rsid w:val="0EF04BC5"/>
    <w:rsid w:val="10B86ABB"/>
    <w:rsid w:val="1211759E"/>
    <w:rsid w:val="13AD45FF"/>
    <w:rsid w:val="17151D7F"/>
    <w:rsid w:val="1AADE71A"/>
    <w:rsid w:val="1CBA747F"/>
    <w:rsid w:val="1F0E5D15"/>
    <w:rsid w:val="2166FB15"/>
    <w:rsid w:val="216EB623"/>
    <w:rsid w:val="224AE3F7"/>
    <w:rsid w:val="23E4B4BD"/>
    <w:rsid w:val="251C4D87"/>
    <w:rsid w:val="27B75319"/>
    <w:rsid w:val="27EECD7E"/>
    <w:rsid w:val="2B500B61"/>
    <w:rsid w:val="2BD3B7C0"/>
    <w:rsid w:val="2BD66934"/>
    <w:rsid w:val="2C8AC43C"/>
    <w:rsid w:val="2D723995"/>
    <w:rsid w:val="2D9D70AF"/>
    <w:rsid w:val="2E0D6C40"/>
    <w:rsid w:val="2E44E6A5"/>
    <w:rsid w:val="2FA93CA1"/>
    <w:rsid w:val="30FE24F2"/>
    <w:rsid w:val="3272BDC3"/>
    <w:rsid w:val="37F44DE9"/>
    <w:rsid w:val="3A5A25CB"/>
    <w:rsid w:val="3D548A53"/>
    <w:rsid w:val="3DEE1F71"/>
    <w:rsid w:val="3FC31FB3"/>
    <w:rsid w:val="40CA2053"/>
    <w:rsid w:val="415E5906"/>
    <w:rsid w:val="41FE1ECE"/>
    <w:rsid w:val="436EC901"/>
    <w:rsid w:val="4511BC9F"/>
    <w:rsid w:val="4B60B289"/>
    <w:rsid w:val="4B95C598"/>
    <w:rsid w:val="4E9A66B3"/>
    <w:rsid w:val="50363714"/>
    <w:rsid w:val="50E7789F"/>
    <w:rsid w:val="51286D2B"/>
    <w:rsid w:val="51CFF40D"/>
    <w:rsid w:val="536BC46E"/>
    <w:rsid w:val="550794CF"/>
    <w:rsid w:val="575EC83A"/>
    <w:rsid w:val="582A2037"/>
    <w:rsid w:val="5885C017"/>
    <w:rsid w:val="5A219078"/>
    <w:rsid w:val="5C4CB746"/>
    <w:rsid w:val="5C6B5263"/>
    <w:rsid w:val="5CE69465"/>
    <w:rsid w:val="5F325FBA"/>
    <w:rsid w:val="626A007C"/>
    <w:rsid w:val="63B4FBEC"/>
    <w:rsid w:val="65187D50"/>
    <w:rsid w:val="673D719F"/>
    <w:rsid w:val="68372224"/>
    <w:rsid w:val="68FA0E8E"/>
    <w:rsid w:val="69A60CAA"/>
    <w:rsid w:val="6A0D1569"/>
    <w:rsid w:val="6BC00DD1"/>
    <w:rsid w:val="6C31AF50"/>
    <w:rsid w:val="6CB4AAFE"/>
    <w:rsid w:val="6CDDAD6C"/>
    <w:rsid w:val="6D322484"/>
    <w:rsid w:val="6E507B5F"/>
    <w:rsid w:val="6FA26958"/>
    <w:rsid w:val="74CF17D5"/>
    <w:rsid w:val="74ECBC29"/>
    <w:rsid w:val="756EDD9D"/>
    <w:rsid w:val="7A424EC0"/>
    <w:rsid w:val="7BDE1F21"/>
    <w:rsid w:val="7CDEA5B1"/>
    <w:rsid w:val="7D79EF82"/>
    <w:rsid w:val="7E217664"/>
    <w:rsid w:val="7F9BB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F063"/>
  <w15:docId w15:val="{76225030-498E-46F6-AAFD-3A2F6999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79B6"/>
    <w:rPr>
      <w:color w:val="0563C1" w:themeColor="hyperlink"/>
      <w:u w:val="single"/>
    </w:rPr>
  </w:style>
  <w:style w:type="character" w:customStyle="1" w:styleId="UnresolvedMention1">
    <w:name w:val="Unresolved Mention1"/>
    <w:basedOn w:val="Policepardfaut"/>
    <w:uiPriority w:val="99"/>
    <w:semiHidden/>
    <w:unhideWhenUsed/>
    <w:rsid w:val="000579B6"/>
    <w:rPr>
      <w:color w:val="605E5C"/>
      <w:shd w:val="clear" w:color="auto" w:fill="E1DFDD"/>
    </w:rPr>
  </w:style>
  <w:style w:type="paragraph" w:styleId="Paragraphedeliste">
    <w:name w:val="List Paragraph"/>
    <w:basedOn w:val="Normal"/>
    <w:uiPriority w:val="34"/>
    <w:qFormat/>
    <w:rsid w:val="00A34DD1"/>
    <w:pPr>
      <w:ind w:left="720"/>
      <w:contextualSpacing/>
    </w:pPr>
  </w:style>
  <w:style w:type="paragraph" w:styleId="Textedebulles">
    <w:name w:val="Balloon Text"/>
    <w:basedOn w:val="Normal"/>
    <w:link w:val="TextedebullesCar"/>
    <w:uiPriority w:val="99"/>
    <w:semiHidden/>
    <w:unhideWhenUsed/>
    <w:rsid w:val="00D02F8F"/>
    <w:rPr>
      <w:rFonts w:ascii="Tahoma" w:hAnsi="Tahoma" w:cs="Tahoma"/>
      <w:sz w:val="16"/>
      <w:szCs w:val="16"/>
    </w:rPr>
  </w:style>
  <w:style w:type="character" w:customStyle="1" w:styleId="TextedebullesCar">
    <w:name w:val="Texte de bulles Car"/>
    <w:basedOn w:val="Policepardfaut"/>
    <w:link w:val="Textedebulles"/>
    <w:uiPriority w:val="99"/>
    <w:semiHidden/>
    <w:rsid w:val="00D02F8F"/>
    <w:rPr>
      <w:rFonts w:ascii="Tahoma" w:hAnsi="Tahoma" w:cs="Tahoma"/>
      <w:sz w:val="16"/>
      <w:szCs w:val="16"/>
    </w:rPr>
  </w:style>
  <w:style w:type="paragraph" w:styleId="Rvision">
    <w:name w:val="Revision"/>
    <w:hidden/>
    <w:uiPriority w:val="99"/>
    <w:semiHidden/>
    <w:rsid w:val="00EE27B9"/>
  </w:style>
  <w:style w:type="paragraph" w:styleId="NormalWeb">
    <w:name w:val="Normal (Web)"/>
    <w:basedOn w:val="Normal"/>
    <w:uiPriority w:val="99"/>
    <w:semiHidden/>
    <w:unhideWhenUsed/>
    <w:rsid w:val="00226A41"/>
    <w:pPr>
      <w:spacing w:before="100" w:beforeAutospacing="1" w:after="100" w:afterAutospacing="1"/>
    </w:pPr>
    <w:rPr>
      <w:rFonts w:ascii="Times New Roman" w:eastAsia="Times New Roman" w:hAnsi="Times New Roman" w:cs="Times New Roman"/>
    </w:rPr>
  </w:style>
  <w:style w:type="character" w:styleId="Mentionnonrsolue">
    <w:name w:val="Unresolved Mention"/>
    <w:basedOn w:val="Policepardfaut"/>
    <w:uiPriority w:val="99"/>
    <w:semiHidden/>
    <w:unhideWhenUsed/>
    <w:rsid w:val="000636EE"/>
    <w:rPr>
      <w:color w:val="605E5C"/>
      <w:shd w:val="clear" w:color="auto" w:fill="E1DFDD"/>
    </w:rPr>
  </w:style>
  <w:style w:type="paragraph" w:styleId="En-tte">
    <w:name w:val="header"/>
    <w:basedOn w:val="Normal"/>
    <w:link w:val="En-tteCar"/>
    <w:uiPriority w:val="99"/>
    <w:unhideWhenUsed/>
    <w:rsid w:val="00185738"/>
    <w:pPr>
      <w:tabs>
        <w:tab w:val="center" w:pos="4680"/>
        <w:tab w:val="right" w:pos="9360"/>
      </w:tabs>
    </w:pPr>
  </w:style>
  <w:style w:type="character" w:customStyle="1" w:styleId="En-tteCar">
    <w:name w:val="En-tête Car"/>
    <w:basedOn w:val="Policepardfaut"/>
    <w:link w:val="En-tte"/>
    <w:uiPriority w:val="99"/>
    <w:rsid w:val="00185738"/>
  </w:style>
  <w:style w:type="paragraph" w:styleId="Pieddepage">
    <w:name w:val="footer"/>
    <w:basedOn w:val="Normal"/>
    <w:link w:val="PieddepageCar"/>
    <w:uiPriority w:val="99"/>
    <w:unhideWhenUsed/>
    <w:rsid w:val="00185738"/>
    <w:pPr>
      <w:tabs>
        <w:tab w:val="center" w:pos="4680"/>
        <w:tab w:val="right" w:pos="9360"/>
      </w:tabs>
    </w:pPr>
  </w:style>
  <w:style w:type="character" w:customStyle="1" w:styleId="PieddepageCar">
    <w:name w:val="Pied de page Car"/>
    <w:basedOn w:val="Policepardfaut"/>
    <w:link w:val="Pieddepage"/>
    <w:uiPriority w:val="99"/>
    <w:rsid w:val="0018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849">
      <w:bodyDiv w:val="1"/>
      <w:marLeft w:val="0"/>
      <w:marRight w:val="0"/>
      <w:marTop w:val="0"/>
      <w:marBottom w:val="0"/>
      <w:divBdr>
        <w:top w:val="none" w:sz="0" w:space="0" w:color="auto"/>
        <w:left w:val="none" w:sz="0" w:space="0" w:color="auto"/>
        <w:bottom w:val="none" w:sz="0" w:space="0" w:color="auto"/>
        <w:right w:val="none" w:sz="0" w:space="0" w:color="auto"/>
      </w:divBdr>
    </w:div>
    <w:div w:id="170343522">
      <w:bodyDiv w:val="1"/>
      <w:marLeft w:val="0"/>
      <w:marRight w:val="0"/>
      <w:marTop w:val="0"/>
      <w:marBottom w:val="0"/>
      <w:divBdr>
        <w:top w:val="none" w:sz="0" w:space="0" w:color="auto"/>
        <w:left w:val="none" w:sz="0" w:space="0" w:color="auto"/>
        <w:bottom w:val="none" w:sz="0" w:space="0" w:color="auto"/>
        <w:right w:val="none" w:sz="0" w:space="0" w:color="auto"/>
      </w:divBdr>
    </w:div>
    <w:div w:id="184953148">
      <w:bodyDiv w:val="1"/>
      <w:marLeft w:val="0"/>
      <w:marRight w:val="0"/>
      <w:marTop w:val="0"/>
      <w:marBottom w:val="0"/>
      <w:divBdr>
        <w:top w:val="none" w:sz="0" w:space="0" w:color="auto"/>
        <w:left w:val="none" w:sz="0" w:space="0" w:color="auto"/>
        <w:bottom w:val="none" w:sz="0" w:space="0" w:color="auto"/>
        <w:right w:val="none" w:sz="0" w:space="0" w:color="auto"/>
      </w:divBdr>
    </w:div>
    <w:div w:id="272519692">
      <w:bodyDiv w:val="1"/>
      <w:marLeft w:val="0"/>
      <w:marRight w:val="0"/>
      <w:marTop w:val="0"/>
      <w:marBottom w:val="0"/>
      <w:divBdr>
        <w:top w:val="none" w:sz="0" w:space="0" w:color="auto"/>
        <w:left w:val="none" w:sz="0" w:space="0" w:color="auto"/>
        <w:bottom w:val="none" w:sz="0" w:space="0" w:color="auto"/>
        <w:right w:val="none" w:sz="0" w:space="0" w:color="auto"/>
      </w:divBdr>
    </w:div>
    <w:div w:id="437606636">
      <w:bodyDiv w:val="1"/>
      <w:marLeft w:val="0"/>
      <w:marRight w:val="0"/>
      <w:marTop w:val="0"/>
      <w:marBottom w:val="0"/>
      <w:divBdr>
        <w:top w:val="none" w:sz="0" w:space="0" w:color="auto"/>
        <w:left w:val="none" w:sz="0" w:space="0" w:color="auto"/>
        <w:bottom w:val="none" w:sz="0" w:space="0" w:color="auto"/>
        <w:right w:val="none" w:sz="0" w:space="0" w:color="auto"/>
      </w:divBdr>
    </w:div>
    <w:div w:id="477116841">
      <w:bodyDiv w:val="1"/>
      <w:marLeft w:val="0"/>
      <w:marRight w:val="0"/>
      <w:marTop w:val="0"/>
      <w:marBottom w:val="0"/>
      <w:divBdr>
        <w:top w:val="none" w:sz="0" w:space="0" w:color="auto"/>
        <w:left w:val="none" w:sz="0" w:space="0" w:color="auto"/>
        <w:bottom w:val="none" w:sz="0" w:space="0" w:color="auto"/>
        <w:right w:val="none" w:sz="0" w:space="0" w:color="auto"/>
      </w:divBdr>
    </w:div>
    <w:div w:id="617415616">
      <w:bodyDiv w:val="1"/>
      <w:marLeft w:val="0"/>
      <w:marRight w:val="0"/>
      <w:marTop w:val="0"/>
      <w:marBottom w:val="0"/>
      <w:divBdr>
        <w:top w:val="none" w:sz="0" w:space="0" w:color="auto"/>
        <w:left w:val="none" w:sz="0" w:space="0" w:color="auto"/>
        <w:bottom w:val="none" w:sz="0" w:space="0" w:color="auto"/>
        <w:right w:val="none" w:sz="0" w:space="0" w:color="auto"/>
      </w:divBdr>
    </w:div>
    <w:div w:id="645164667">
      <w:bodyDiv w:val="1"/>
      <w:marLeft w:val="0"/>
      <w:marRight w:val="0"/>
      <w:marTop w:val="0"/>
      <w:marBottom w:val="0"/>
      <w:divBdr>
        <w:top w:val="none" w:sz="0" w:space="0" w:color="auto"/>
        <w:left w:val="none" w:sz="0" w:space="0" w:color="auto"/>
        <w:bottom w:val="none" w:sz="0" w:space="0" w:color="auto"/>
        <w:right w:val="none" w:sz="0" w:space="0" w:color="auto"/>
      </w:divBdr>
    </w:div>
    <w:div w:id="1009523058">
      <w:bodyDiv w:val="1"/>
      <w:marLeft w:val="0"/>
      <w:marRight w:val="0"/>
      <w:marTop w:val="0"/>
      <w:marBottom w:val="0"/>
      <w:divBdr>
        <w:top w:val="none" w:sz="0" w:space="0" w:color="auto"/>
        <w:left w:val="none" w:sz="0" w:space="0" w:color="auto"/>
        <w:bottom w:val="none" w:sz="0" w:space="0" w:color="auto"/>
        <w:right w:val="none" w:sz="0" w:space="0" w:color="auto"/>
      </w:divBdr>
    </w:div>
    <w:div w:id="1068966730">
      <w:bodyDiv w:val="1"/>
      <w:marLeft w:val="0"/>
      <w:marRight w:val="0"/>
      <w:marTop w:val="0"/>
      <w:marBottom w:val="0"/>
      <w:divBdr>
        <w:top w:val="none" w:sz="0" w:space="0" w:color="auto"/>
        <w:left w:val="none" w:sz="0" w:space="0" w:color="auto"/>
        <w:bottom w:val="none" w:sz="0" w:space="0" w:color="auto"/>
        <w:right w:val="none" w:sz="0" w:space="0" w:color="auto"/>
      </w:divBdr>
    </w:div>
    <w:div w:id="1145514271">
      <w:bodyDiv w:val="1"/>
      <w:marLeft w:val="0"/>
      <w:marRight w:val="0"/>
      <w:marTop w:val="0"/>
      <w:marBottom w:val="0"/>
      <w:divBdr>
        <w:top w:val="none" w:sz="0" w:space="0" w:color="auto"/>
        <w:left w:val="none" w:sz="0" w:space="0" w:color="auto"/>
        <w:bottom w:val="none" w:sz="0" w:space="0" w:color="auto"/>
        <w:right w:val="none" w:sz="0" w:space="0" w:color="auto"/>
      </w:divBdr>
    </w:div>
    <w:div w:id="1274362175">
      <w:bodyDiv w:val="1"/>
      <w:marLeft w:val="0"/>
      <w:marRight w:val="0"/>
      <w:marTop w:val="0"/>
      <w:marBottom w:val="0"/>
      <w:divBdr>
        <w:top w:val="none" w:sz="0" w:space="0" w:color="auto"/>
        <w:left w:val="none" w:sz="0" w:space="0" w:color="auto"/>
        <w:bottom w:val="none" w:sz="0" w:space="0" w:color="auto"/>
        <w:right w:val="none" w:sz="0" w:space="0" w:color="auto"/>
      </w:divBdr>
    </w:div>
    <w:div w:id="1509366572">
      <w:bodyDiv w:val="1"/>
      <w:marLeft w:val="0"/>
      <w:marRight w:val="0"/>
      <w:marTop w:val="0"/>
      <w:marBottom w:val="0"/>
      <w:divBdr>
        <w:top w:val="none" w:sz="0" w:space="0" w:color="auto"/>
        <w:left w:val="none" w:sz="0" w:space="0" w:color="auto"/>
        <w:bottom w:val="none" w:sz="0" w:space="0" w:color="auto"/>
        <w:right w:val="none" w:sz="0" w:space="0" w:color="auto"/>
      </w:divBdr>
    </w:div>
    <w:div w:id="1591307518">
      <w:bodyDiv w:val="1"/>
      <w:marLeft w:val="0"/>
      <w:marRight w:val="0"/>
      <w:marTop w:val="0"/>
      <w:marBottom w:val="0"/>
      <w:divBdr>
        <w:top w:val="none" w:sz="0" w:space="0" w:color="auto"/>
        <w:left w:val="none" w:sz="0" w:space="0" w:color="auto"/>
        <w:bottom w:val="none" w:sz="0" w:space="0" w:color="auto"/>
        <w:right w:val="none" w:sz="0" w:space="0" w:color="auto"/>
      </w:divBdr>
    </w:div>
    <w:div w:id="1711951597">
      <w:bodyDiv w:val="1"/>
      <w:marLeft w:val="0"/>
      <w:marRight w:val="0"/>
      <w:marTop w:val="0"/>
      <w:marBottom w:val="0"/>
      <w:divBdr>
        <w:top w:val="none" w:sz="0" w:space="0" w:color="auto"/>
        <w:left w:val="none" w:sz="0" w:space="0" w:color="auto"/>
        <w:bottom w:val="none" w:sz="0" w:space="0" w:color="auto"/>
        <w:right w:val="none" w:sz="0" w:space="0" w:color="auto"/>
      </w:divBdr>
    </w:div>
    <w:div w:id="1770345618">
      <w:bodyDiv w:val="1"/>
      <w:marLeft w:val="0"/>
      <w:marRight w:val="0"/>
      <w:marTop w:val="0"/>
      <w:marBottom w:val="0"/>
      <w:divBdr>
        <w:top w:val="none" w:sz="0" w:space="0" w:color="auto"/>
        <w:left w:val="none" w:sz="0" w:space="0" w:color="auto"/>
        <w:bottom w:val="none" w:sz="0" w:space="0" w:color="auto"/>
        <w:right w:val="none" w:sz="0" w:space="0" w:color="auto"/>
      </w:divBdr>
    </w:div>
    <w:div w:id="1930039471">
      <w:bodyDiv w:val="1"/>
      <w:marLeft w:val="0"/>
      <w:marRight w:val="0"/>
      <w:marTop w:val="0"/>
      <w:marBottom w:val="0"/>
      <w:divBdr>
        <w:top w:val="none" w:sz="0" w:space="0" w:color="auto"/>
        <w:left w:val="none" w:sz="0" w:space="0" w:color="auto"/>
        <w:bottom w:val="none" w:sz="0" w:space="0" w:color="auto"/>
        <w:right w:val="none" w:sz="0" w:space="0" w:color="auto"/>
      </w:divBdr>
    </w:div>
    <w:div w:id="1963537060">
      <w:bodyDiv w:val="1"/>
      <w:marLeft w:val="0"/>
      <w:marRight w:val="0"/>
      <w:marTop w:val="0"/>
      <w:marBottom w:val="0"/>
      <w:divBdr>
        <w:top w:val="none" w:sz="0" w:space="0" w:color="auto"/>
        <w:left w:val="none" w:sz="0" w:space="0" w:color="auto"/>
        <w:bottom w:val="none" w:sz="0" w:space="0" w:color="auto"/>
        <w:right w:val="none" w:sz="0" w:space="0" w:color="auto"/>
      </w:divBdr>
    </w:div>
    <w:div w:id="20380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hoang.linh.nga@auf.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coursefrancophon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f7abb1fcf1546fd86f3f3ea3a27b5b7 xmlns="8a094caa-a34d-42f4-9b9d-2d67fe4dd9fe">
      <Terms xmlns="http://schemas.microsoft.com/office/infopath/2007/PartnerControls"/>
    </kf7abb1fcf1546fd86f3f3ea3a27b5b7>
    <TaxCatchAll xmlns="e3c94543-904b-4cfb-a34f-6f8386c685b3" xsi:nil="true"/>
    <lcf76f155ced4ddcb4097134ff3c332f xmlns="8a094caa-a34d-42f4-9b9d-2d67fe4dd9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DE7ECCE0505146806ED5B4F29F350C" ma:contentTypeVersion="20" ma:contentTypeDescription="Crée un document." ma:contentTypeScope="" ma:versionID="4528e614865308952b41751d0468e66e">
  <xsd:schema xmlns:xsd="http://www.w3.org/2001/XMLSchema" xmlns:xs="http://www.w3.org/2001/XMLSchema" xmlns:p="http://schemas.microsoft.com/office/2006/metadata/properties" xmlns:ns2="8a094caa-a34d-42f4-9b9d-2d67fe4dd9fe" xmlns:ns3="e3c94543-904b-4cfb-a34f-6f8386c685b3" xmlns:ns4="933692a4-72ca-4d5e-9674-e06c16ecc25f" targetNamespace="http://schemas.microsoft.com/office/2006/metadata/properties" ma:root="true" ma:fieldsID="a55a089b2aed4a777f844ac877ecc7e0" ns2:_="" ns3:_="" ns4:_="">
    <xsd:import namespace="8a094caa-a34d-42f4-9b9d-2d67fe4dd9fe"/>
    <xsd:import namespace="e3c94543-904b-4cfb-a34f-6f8386c685b3"/>
    <xsd:import namespace="933692a4-72ca-4d5e-9674-e06c16ecc25f"/>
    <xsd:element name="properties">
      <xsd:complexType>
        <xsd:sequence>
          <xsd:element name="documentManagement">
            <xsd:complexType>
              <xsd:all>
                <xsd:element ref="ns2:kf7abb1fcf1546fd86f3f3ea3a27b5b7"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4:SharedWithUsers" minOccurs="0"/>
                <xsd:element ref="ns4:SharedWithDetails"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94caa-a34d-42f4-9b9d-2d67fe4dd9fe" elementFormDefault="qualified">
    <xsd:import namespace="http://schemas.microsoft.com/office/2006/documentManagement/types"/>
    <xsd:import namespace="http://schemas.microsoft.com/office/infopath/2007/PartnerControls"/>
    <xsd:element name="kf7abb1fcf1546fd86f3f3ea3a27b5b7" ma:index="9" nillable="true" ma:taxonomy="true" ma:internalName="kf7abb1fcf1546fd86f3f3ea3a27b5b7" ma:taxonomyFieldName="Classification" ma:displayName="Classification" ma:fieldId="{4f7abb1f-cf15-46fd-86f3-f3ea3a27b5b7}"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692a4-72ca-4d5e-9674-e06c16ecc25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BF4AC-DE36-4A3F-A3F0-0077AF9DB086}">
  <ds:schemaRefs>
    <ds:schemaRef ds:uri="http://schemas.microsoft.com/office/2006/metadata/properties"/>
    <ds:schemaRef ds:uri="http://schemas.microsoft.com/office/infopath/2007/PartnerControls"/>
    <ds:schemaRef ds:uri="8a094caa-a34d-42f4-9b9d-2d67fe4dd9fe"/>
    <ds:schemaRef ds:uri="e3c94543-904b-4cfb-a34f-6f8386c685b3"/>
  </ds:schemaRefs>
</ds:datastoreItem>
</file>

<file path=customXml/itemProps2.xml><?xml version="1.0" encoding="utf-8"?>
<ds:datastoreItem xmlns:ds="http://schemas.openxmlformats.org/officeDocument/2006/customXml" ds:itemID="{5627ACF4-82DF-CC4D-A5D1-23C9871B07D9}">
  <ds:schemaRefs>
    <ds:schemaRef ds:uri="http://schemas.openxmlformats.org/officeDocument/2006/bibliography"/>
  </ds:schemaRefs>
</ds:datastoreItem>
</file>

<file path=customXml/itemProps3.xml><?xml version="1.0" encoding="utf-8"?>
<ds:datastoreItem xmlns:ds="http://schemas.openxmlformats.org/officeDocument/2006/customXml" ds:itemID="{FDA0A077-8ACA-49A8-97DC-57486E0FC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94caa-a34d-42f4-9b9d-2d67fe4dd9fe"/>
    <ds:schemaRef ds:uri="e3c94543-904b-4cfb-a34f-6f8386c685b3"/>
    <ds:schemaRef ds:uri="933692a4-72ca-4d5e-9674-e06c16ecc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DA553-1E3E-40FD-887A-DB71562D4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5709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6734</CharactersWithSpaces>
  <SharedDoc>false</SharedDoc>
  <HLinks>
    <vt:vector size="6" baseType="variant">
      <vt:variant>
        <vt:i4>1900665</vt:i4>
      </vt:variant>
      <vt:variant>
        <vt:i4>0</vt:i4>
      </vt:variant>
      <vt:variant>
        <vt:i4>0</vt:i4>
      </vt:variant>
      <vt:variant>
        <vt:i4>5</vt:i4>
      </vt:variant>
      <vt:variant>
        <vt:lpwstr>mailto:trinh.thi.sao.mai@auf.org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 Hua</dc:creator>
  <cp:keywords/>
  <dc:description/>
  <cp:lastModifiedBy>Đỗ Hoàng Linh Nga</cp:lastModifiedBy>
  <cp:revision>3</cp:revision>
  <dcterms:created xsi:type="dcterms:W3CDTF">2024-03-14T05:45:00Z</dcterms:created>
  <dcterms:modified xsi:type="dcterms:W3CDTF">2024-03-18T02:40:00Z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0x01010012DE7ECCE0505146806ED5B4F29F350C</vt:lpwstr>
  </property>
  <property fmtid="{D5CDD505-2E9C-101B-9397-08002B2CF9AE}" pid="3" name="Classification">
    <vt:lpwstr/>
  </property>
</Properties>
</file>